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B331A7" w14:textId="6F4F340D" w:rsidR="0072601C" w:rsidRDefault="00741DA7" w:rsidP="00741DA7">
      <w:pPr>
        <w:pStyle w:val="Titel"/>
        <w:rPr>
          <w:rFonts w:ascii="Grotesque Light" w:hAnsi="Grotesque Light"/>
          <w:u w:val="single"/>
        </w:rPr>
      </w:pPr>
      <w:r w:rsidRPr="00741DA7">
        <w:rPr>
          <w:rFonts w:ascii="Grotesque Light" w:hAnsi="Grotesque Light"/>
          <w:u w:val="single"/>
        </w:rPr>
        <w:t>Biochemie I</w:t>
      </w:r>
    </w:p>
    <w:p w14:paraId="4C8CD952" w14:textId="77456C56" w:rsidR="00741DA7" w:rsidRDefault="00741DA7" w:rsidP="00741DA7">
      <w:pPr>
        <w:pStyle w:val="Kop1"/>
      </w:pPr>
      <w:r>
        <w:t>Hoofdstuk 1: Inleiding</w:t>
      </w:r>
    </w:p>
    <w:p w14:paraId="3D5A1B53" w14:textId="348C54E8" w:rsidR="00F2621B" w:rsidRPr="00F2621B" w:rsidRDefault="00F2621B" w:rsidP="00F2621B">
      <w:pPr>
        <w:pStyle w:val="Kop2"/>
      </w:pPr>
      <w:r>
        <w:t>1.2 biomoleculen</w:t>
      </w:r>
    </w:p>
    <w:p w14:paraId="504E7E5D" w14:textId="0DFE3D4E" w:rsidR="00741DA7" w:rsidRDefault="00741DA7" w:rsidP="00741DA7">
      <w:pPr>
        <w:rPr>
          <w:u w:val="single"/>
        </w:rPr>
      </w:pPr>
      <w:r w:rsidRPr="00741DA7">
        <w:rPr>
          <w:u w:val="single"/>
        </w:rPr>
        <w:t>1.2.2 Cellen bevatten vier belangrijke groepen van biomoleculen</w:t>
      </w:r>
    </w:p>
    <w:p w14:paraId="6D829414" w14:textId="3E4E1D70" w:rsidR="00741DA7" w:rsidRDefault="00741DA7" w:rsidP="007F3944">
      <w:pPr>
        <w:pStyle w:val="Lijstalinea"/>
        <w:numPr>
          <w:ilvl w:val="0"/>
          <w:numId w:val="16"/>
        </w:numPr>
        <w:rPr>
          <w:b/>
          <w:bCs/>
        </w:rPr>
      </w:pPr>
      <w:r>
        <w:t xml:space="preserve"> </w:t>
      </w:r>
      <w:r w:rsidRPr="00B87B8A">
        <w:rPr>
          <w:highlight w:val="yellow"/>
        </w:rPr>
        <w:t>Aminozuren</w:t>
      </w:r>
      <w:r>
        <w:t xml:space="preserve">: Bouwstenen van </w:t>
      </w:r>
      <w:r w:rsidRPr="00B87B8A">
        <w:t>eiwitten</w:t>
      </w:r>
    </w:p>
    <w:p w14:paraId="1FAA29E3" w14:textId="114219AC" w:rsidR="009304E9" w:rsidRDefault="009304E9" w:rsidP="007F3944">
      <w:pPr>
        <w:pStyle w:val="Lijstalinea"/>
        <w:numPr>
          <w:ilvl w:val="0"/>
          <w:numId w:val="14"/>
        </w:numPr>
      </w:pPr>
      <w:r>
        <w:t>eenvoudigste monomere verbindingen</w:t>
      </w:r>
    </w:p>
    <w:p w14:paraId="7020871B" w14:textId="6874032E" w:rsidR="009304E9" w:rsidRDefault="009304E9" w:rsidP="007F3944">
      <w:pPr>
        <w:pStyle w:val="Lijstalinea"/>
        <w:numPr>
          <w:ilvl w:val="0"/>
          <w:numId w:val="14"/>
        </w:numPr>
      </w:pPr>
      <w:r>
        <w:t>voorkomen van zowel aminofunctie als zuurfunctie gebonden aan centraal koolstofatoom</w:t>
      </w:r>
    </w:p>
    <w:p w14:paraId="2A43077D" w14:textId="1DE21D32" w:rsidR="009304E9" w:rsidRDefault="00F2621B" w:rsidP="007F3944">
      <w:pPr>
        <w:pStyle w:val="Lijstalinea"/>
        <w:numPr>
          <w:ilvl w:val="0"/>
          <w:numId w:val="14"/>
        </w:numPr>
      </w:pPr>
      <w:r w:rsidRPr="009913F7">
        <w:rPr>
          <w:noProof/>
        </w:rPr>
        <w:drawing>
          <wp:anchor distT="0" distB="0" distL="114300" distR="114300" simplePos="0" relativeHeight="251636736" behindDoc="0" locked="0" layoutInCell="1" allowOverlap="1" wp14:anchorId="1B60FCEC" wp14:editId="347D3343">
            <wp:simplePos x="0" y="0"/>
            <wp:positionH relativeFrom="column">
              <wp:posOffset>-204499</wp:posOffset>
            </wp:positionH>
            <wp:positionV relativeFrom="paragraph">
              <wp:posOffset>335513</wp:posOffset>
            </wp:positionV>
            <wp:extent cx="3221355" cy="1666875"/>
            <wp:effectExtent l="0" t="0" r="0" b="9525"/>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21355" cy="1666875"/>
                    </a:xfrm>
                    <a:prstGeom prst="rect">
                      <a:avLst/>
                    </a:prstGeom>
                  </pic:spPr>
                </pic:pic>
              </a:graphicData>
            </a:graphic>
            <wp14:sizeRelH relativeFrom="margin">
              <wp14:pctWidth>0</wp14:pctWidth>
            </wp14:sizeRelH>
            <wp14:sizeRelV relativeFrom="margin">
              <wp14:pctHeight>0</wp14:pctHeight>
            </wp14:sizeRelV>
          </wp:anchor>
        </w:drawing>
      </w:r>
      <w:r w:rsidRPr="009913F7">
        <w:rPr>
          <w:noProof/>
        </w:rPr>
        <w:drawing>
          <wp:anchor distT="0" distB="0" distL="114300" distR="114300" simplePos="0" relativeHeight="251637760" behindDoc="0" locked="0" layoutInCell="1" allowOverlap="1" wp14:anchorId="28C0F1F9" wp14:editId="42245526">
            <wp:simplePos x="0" y="0"/>
            <wp:positionH relativeFrom="margin">
              <wp:posOffset>3036867</wp:posOffset>
            </wp:positionH>
            <wp:positionV relativeFrom="paragraph">
              <wp:posOffset>479256</wp:posOffset>
            </wp:positionV>
            <wp:extent cx="3140075" cy="1501140"/>
            <wp:effectExtent l="0" t="0" r="3175" b="3810"/>
            <wp:wrapTopAndBottom/>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40075" cy="1501140"/>
                    </a:xfrm>
                    <a:prstGeom prst="rect">
                      <a:avLst/>
                    </a:prstGeom>
                  </pic:spPr>
                </pic:pic>
              </a:graphicData>
            </a:graphic>
            <wp14:sizeRelH relativeFrom="margin">
              <wp14:pctWidth>0</wp14:pctWidth>
            </wp14:sizeRelH>
            <wp14:sizeRelV relativeFrom="margin">
              <wp14:pctHeight>0</wp14:pctHeight>
            </wp14:sizeRelV>
          </wp:anchor>
        </w:drawing>
      </w:r>
      <w:r w:rsidR="009304E9">
        <w:t>Geïoniseerd in fysiologische omstandigheden =&gt; Zwitterion</w:t>
      </w:r>
    </w:p>
    <w:p w14:paraId="02E99748" w14:textId="4F65EB9A" w:rsidR="009304E9" w:rsidRPr="009304E9" w:rsidRDefault="009304E9" w:rsidP="009304E9">
      <w:pPr>
        <w:ind w:left="1416"/>
      </w:pPr>
    </w:p>
    <w:p w14:paraId="5B4D86CC" w14:textId="742D86E1" w:rsidR="00741DA7" w:rsidRDefault="00741DA7" w:rsidP="007F3944">
      <w:pPr>
        <w:pStyle w:val="Lijstalinea"/>
        <w:numPr>
          <w:ilvl w:val="0"/>
          <w:numId w:val="16"/>
        </w:numPr>
      </w:pPr>
      <w:r w:rsidRPr="009304E9">
        <w:rPr>
          <w:highlight w:val="yellow"/>
        </w:rPr>
        <w:t>Koolhydraten</w:t>
      </w:r>
      <w:r>
        <w:t xml:space="preserve"> = suikers</w:t>
      </w:r>
      <w:r w:rsidR="009304E9">
        <w:t>/ monosachariden</w:t>
      </w:r>
      <w:r>
        <w:t xml:space="preserve">: Bouwstenen van </w:t>
      </w:r>
      <w:r w:rsidR="009304E9" w:rsidRPr="009304E9">
        <w:rPr>
          <w:b/>
          <w:bCs/>
        </w:rPr>
        <w:t>polysachariden</w:t>
      </w:r>
      <w:r>
        <w:t xml:space="preserve">  </w:t>
      </w:r>
    </w:p>
    <w:p w14:paraId="3232CC9C" w14:textId="60D5B818" w:rsidR="009304E9" w:rsidRPr="009913F7" w:rsidRDefault="009304E9" w:rsidP="007F3944">
      <w:pPr>
        <w:pStyle w:val="Lijstalinea"/>
        <w:numPr>
          <w:ilvl w:val="0"/>
          <w:numId w:val="14"/>
        </w:numPr>
      </w:pPr>
      <w:r w:rsidRPr="009913F7">
        <w:t>standaardformule = (CH2O)n</w:t>
      </w:r>
    </w:p>
    <w:p w14:paraId="79199916" w14:textId="486DE7A1" w:rsidR="009304E9" w:rsidRPr="009913F7" w:rsidRDefault="009304E9" w:rsidP="007F3944">
      <w:pPr>
        <w:pStyle w:val="Lijstalinea"/>
        <w:numPr>
          <w:ilvl w:val="0"/>
          <w:numId w:val="14"/>
        </w:numPr>
      </w:pPr>
      <w:r w:rsidRPr="009913F7">
        <w:t>komt zowel als “ladderachtige” structuur als cyclisch (opgelost in water) voor</w:t>
      </w:r>
    </w:p>
    <w:p w14:paraId="4666F324" w14:textId="3B5BD5BE" w:rsidR="009913F7" w:rsidRDefault="009913F7">
      <w:r w:rsidRPr="009913F7">
        <w:rPr>
          <w:noProof/>
        </w:rPr>
        <w:drawing>
          <wp:anchor distT="0" distB="0" distL="114300" distR="114300" simplePos="0" relativeHeight="251638784" behindDoc="0" locked="0" layoutInCell="1" allowOverlap="1" wp14:anchorId="0E92D46F" wp14:editId="06E37B69">
            <wp:simplePos x="0" y="0"/>
            <wp:positionH relativeFrom="margin">
              <wp:align>center</wp:align>
            </wp:positionH>
            <wp:positionV relativeFrom="paragraph">
              <wp:posOffset>479291</wp:posOffset>
            </wp:positionV>
            <wp:extent cx="3478530" cy="1849755"/>
            <wp:effectExtent l="0" t="0" r="7620" b="0"/>
            <wp:wrapTopAndBottom/>
            <wp:docPr id="8" name="Picture 7" descr="fi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fig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78530" cy="18497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br w:type="page"/>
      </w:r>
    </w:p>
    <w:p w14:paraId="28A06940" w14:textId="77777777" w:rsidR="009304E9" w:rsidRPr="009304E9" w:rsidRDefault="009304E9" w:rsidP="009304E9">
      <w:pPr>
        <w:ind w:left="1416"/>
      </w:pPr>
    </w:p>
    <w:p w14:paraId="28E8C453" w14:textId="5262656E" w:rsidR="009304E9" w:rsidRDefault="009304E9" w:rsidP="007F3944">
      <w:pPr>
        <w:pStyle w:val="Lijstalinea"/>
        <w:numPr>
          <w:ilvl w:val="0"/>
          <w:numId w:val="16"/>
        </w:numPr>
        <w:rPr>
          <w:b/>
          <w:bCs/>
        </w:rPr>
      </w:pPr>
      <w:r>
        <w:t xml:space="preserve"> </w:t>
      </w:r>
      <w:r w:rsidRPr="009304E9">
        <w:rPr>
          <w:highlight w:val="yellow"/>
        </w:rPr>
        <w:t>Nucleotiden</w:t>
      </w:r>
      <w:r>
        <w:t xml:space="preserve">: bouwstenen van </w:t>
      </w:r>
      <w:r w:rsidRPr="009304E9">
        <w:rPr>
          <w:b/>
          <w:bCs/>
        </w:rPr>
        <w:t>DNA en RNA</w:t>
      </w:r>
    </w:p>
    <w:p w14:paraId="5154EB8D" w14:textId="549B41AC" w:rsidR="009913F7" w:rsidRDefault="009913F7" w:rsidP="007F3944">
      <w:pPr>
        <w:pStyle w:val="Lijstalinea"/>
        <w:numPr>
          <w:ilvl w:val="0"/>
          <w:numId w:val="13"/>
        </w:numPr>
      </w:pPr>
      <w:r w:rsidRPr="009913F7">
        <w:t xml:space="preserve">Bestaan uit 3 componenten: </w:t>
      </w:r>
    </w:p>
    <w:p w14:paraId="63335287" w14:textId="2F570402" w:rsidR="009913F7" w:rsidRDefault="009913F7" w:rsidP="007F3944">
      <w:pPr>
        <w:pStyle w:val="Lijstalinea"/>
        <w:numPr>
          <w:ilvl w:val="1"/>
          <w:numId w:val="17"/>
        </w:numPr>
      </w:pPr>
      <w:r>
        <w:t xml:space="preserve">Een </w:t>
      </w:r>
      <w:r w:rsidRPr="009913F7">
        <w:rPr>
          <w:highlight w:val="cyan"/>
        </w:rPr>
        <w:t>5 koolstofsuiker</w:t>
      </w:r>
    </w:p>
    <w:p w14:paraId="3841988B" w14:textId="3AC81995" w:rsidR="009913F7" w:rsidRDefault="009913F7" w:rsidP="007F3944">
      <w:pPr>
        <w:pStyle w:val="Lijstalinea"/>
        <w:numPr>
          <w:ilvl w:val="1"/>
          <w:numId w:val="17"/>
        </w:numPr>
      </w:pPr>
      <w:r w:rsidRPr="009913F7">
        <w:rPr>
          <w:highlight w:val="green"/>
        </w:rPr>
        <w:t>Stikstofbevattende ring</w:t>
      </w:r>
      <w:r>
        <w:t xml:space="preserve"> (base)</w:t>
      </w:r>
    </w:p>
    <w:p w14:paraId="78726140" w14:textId="49AAB157" w:rsidR="009913F7" w:rsidRDefault="009913F7" w:rsidP="007F3944">
      <w:pPr>
        <w:pStyle w:val="Lijstalinea"/>
        <w:numPr>
          <w:ilvl w:val="1"/>
          <w:numId w:val="17"/>
        </w:numPr>
      </w:pPr>
      <w:r>
        <w:rPr>
          <w:noProof/>
        </w:rPr>
        <mc:AlternateContent>
          <mc:Choice Requires="wpg">
            <w:drawing>
              <wp:anchor distT="0" distB="0" distL="114300" distR="114300" simplePos="0" relativeHeight="251645952" behindDoc="0" locked="0" layoutInCell="1" allowOverlap="1" wp14:anchorId="17B1AB57" wp14:editId="60020E22">
                <wp:simplePos x="0" y="0"/>
                <wp:positionH relativeFrom="column">
                  <wp:posOffset>1054368</wp:posOffset>
                </wp:positionH>
                <wp:positionV relativeFrom="paragraph">
                  <wp:posOffset>268675</wp:posOffset>
                </wp:positionV>
                <wp:extent cx="3716043" cy="1706880"/>
                <wp:effectExtent l="0" t="0" r="0" b="7620"/>
                <wp:wrapTopAndBottom/>
                <wp:docPr id="7" name="Groep 7"/>
                <wp:cNvGraphicFramePr/>
                <a:graphic xmlns:a="http://schemas.openxmlformats.org/drawingml/2006/main">
                  <a:graphicData uri="http://schemas.microsoft.com/office/word/2010/wordprocessingGroup">
                    <wpg:wgp>
                      <wpg:cNvGrpSpPr/>
                      <wpg:grpSpPr>
                        <a:xfrm>
                          <a:off x="0" y="0"/>
                          <a:ext cx="3716043" cy="1706880"/>
                          <a:chOff x="0" y="0"/>
                          <a:chExt cx="3716043" cy="1706880"/>
                        </a:xfrm>
                      </wpg:grpSpPr>
                      <pic:pic xmlns:pic="http://schemas.openxmlformats.org/drawingml/2006/picture">
                        <pic:nvPicPr>
                          <pic:cNvPr id="3" name="Picture 5" descr="fig15"/>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71570" cy="1706880"/>
                          </a:xfrm>
                          <a:prstGeom prst="rect">
                            <a:avLst/>
                          </a:prstGeom>
                          <a:noFill/>
                          <a:ln w="9525">
                            <a:noFill/>
                            <a:miter lim="800000"/>
                            <a:headEnd/>
                            <a:tailEnd/>
                          </a:ln>
                        </pic:spPr>
                      </pic:pic>
                      <wps:wsp>
                        <wps:cNvPr id="4" name="Rechthoek 4"/>
                        <wps:cNvSpPr/>
                        <wps:spPr>
                          <a:xfrm>
                            <a:off x="2533475" y="318781"/>
                            <a:ext cx="1182568" cy="998290"/>
                          </a:xfrm>
                          <a:prstGeom prst="rect">
                            <a:avLst/>
                          </a:prstGeom>
                          <a:solidFill>
                            <a:srgbClr val="92D050">
                              <a:alpha val="4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hthoek 5"/>
                        <wps:cNvSpPr/>
                        <wps:spPr>
                          <a:xfrm>
                            <a:off x="1719743" y="931178"/>
                            <a:ext cx="896952" cy="762198"/>
                          </a:xfrm>
                          <a:prstGeom prst="rect">
                            <a:avLst/>
                          </a:prstGeom>
                          <a:solidFill>
                            <a:srgbClr val="00B0F0">
                              <a:alpha val="4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hthoek 6"/>
                        <wps:cNvSpPr/>
                        <wps:spPr>
                          <a:xfrm>
                            <a:off x="83890" y="369115"/>
                            <a:ext cx="1702965" cy="805343"/>
                          </a:xfrm>
                          <a:prstGeom prst="rect">
                            <a:avLst/>
                          </a:prstGeom>
                          <a:solidFill>
                            <a:srgbClr val="D61AAE">
                              <a:alpha val="4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117937A" id="Groep 7" o:spid="_x0000_s1026" style="position:absolute;margin-left:83pt;margin-top:21.15pt;width:292.6pt;height:134.4pt;z-index:251645952" coordsize="37160,170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fig15" style="position:absolute;width:36715;height:17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">
                  <v:imagedata r:id="rId10" o:title="fig15"/>
                </v:shape>
                <v:rect id="Rechthoek 4" o:spid="_x0000_s1028" style="position:absolute;left:25334;top:3187;width:11826;height:9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" fillcolor="#92d050" stroked="f" strokeweight="1pt">
                  <v:fill opacity="26214f"/>
                </v:rect>
                <v:rect id="Rechthoek 5" o:spid="_x0000_s1029" style="position:absolute;left:17197;top:9311;width:8969;height:7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" fillcolor="#00b0f0" stroked="f" strokeweight="1pt">
                  <v:fill opacity="26214f"/>
                </v:rect>
                <v:rect id="Rechthoek 6" o:spid="_x0000_s1030" style="position:absolute;left:838;top:3691;width:17030;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" fillcolor="#d61aae" stroked="f" strokeweight="1pt">
                  <v:fill opacity="26214f"/>
                </v:rect>
                <w10:wrap type="topAndBottom"/>
              </v:group>
            </w:pict>
          </mc:Fallback>
        </mc:AlternateContent>
      </w:r>
      <w:r>
        <w:t xml:space="preserve">Één of meerdere </w:t>
      </w:r>
      <w:r w:rsidRPr="009913F7">
        <w:rPr>
          <w:highlight w:val="magenta"/>
        </w:rPr>
        <w:t>fosfaatgroepen</w:t>
      </w:r>
    </w:p>
    <w:p w14:paraId="34622B47" w14:textId="77777777" w:rsidR="00F2621B" w:rsidRPr="00F2621B" w:rsidRDefault="00F2621B" w:rsidP="00F2621B">
      <w:pPr>
        <w:pStyle w:val="Lijstalinea"/>
        <w:ind w:left="2496"/>
      </w:pPr>
    </w:p>
    <w:p w14:paraId="078B8AF4" w14:textId="3D127F3E" w:rsidR="009304E9" w:rsidRDefault="009304E9" w:rsidP="007F3944">
      <w:pPr>
        <w:pStyle w:val="Lijstalinea"/>
        <w:numPr>
          <w:ilvl w:val="0"/>
          <w:numId w:val="16"/>
        </w:numPr>
      </w:pPr>
      <w:r w:rsidRPr="009304E9">
        <w:rPr>
          <w:highlight w:val="yellow"/>
        </w:rPr>
        <w:t>Lipiden</w:t>
      </w:r>
      <w:r>
        <w:t>: (o.a. vetten en oliën)</w:t>
      </w:r>
    </w:p>
    <w:p w14:paraId="1AC435EE" w14:textId="7D174B9E" w:rsidR="00F2621B" w:rsidRDefault="00F2621B" w:rsidP="007F3944">
      <w:pPr>
        <w:pStyle w:val="Lijstalinea"/>
        <w:numPr>
          <w:ilvl w:val="0"/>
          <w:numId w:val="13"/>
        </w:numPr>
      </w:pPr>
      <w:r>
        <w:t xml:space="preserve">Zeer lage oplosbaarheid in water </w:t>
      </w:r>
    </w:p>
    <w:p w14:paraId="01BCE94F" w14:textId="02DC7DE2" w:rsidR="00F2621B" w:rsidRDefault="00F2621B" w:rsidP="007F3944">
      <w:pPr>
        <w:pStyle w:val="Lijstalinea"/>
        <w:numPr>
          <w:ilvl w:val="0"/>
          <w:numId w:val="13"/>
        </w:numPr>
      </w:pPr>
      <w:r>
        <w:t>Verschillen onderling sterk van structuur</w:t>
      </w:r>
    </w:p>
    <w:p w14:paraId="13E7C80A" w14:textId="162A6FA4" w:rsidR="00F2621B" w:rsidRDefault="00F2621B" w:rsidP="00F2621B">
      <w:pPr>
        <w:pStyle w:val="Lijstalinea"/>
        <w:ind w:left="0"/>
      </w:pPr>
      <w:r w:rsidRPr="00F2621B">
        <w:rPr>
          <w:noProof/>
          <w:u w:val="single"/>
        </w:rPr>
        <mc:AlternateContent>
          <mc:Choice Requires="wpg">
            <w:drawing>
              <wp:anchor distT="0" distB="0" distL="114300" distR="114300" simplePos="0" relativeHeight="251650048" behindDoc="0" locked="0" layoutInCell="1" allowOverlap="1" wp14:anchorId="3BFF9ED4" wp14:editId="49E527E3">
                <wp:simplePos x="0" y="0"/>
                <wp:positionH relativeFrom="margin">
                  <wp:posOffset>282738</wp:posOffset>
                </wp:positionH>
                <wp:positionV relativeFrom="paragraph">
                  <wp:posOffset>1482084</wp:posOffset>
                </wp:positionV>
                <wp:extent cx="4828540" cy="1920875"/>
                <wp:effectExtent l="0" t="0" r="0" b="3175"/>
                <wp:wrapTopAndBottom/>
                <wp:docPr id="12" name="Groep 12"/>
                <wp:cNvGraphicFramePr/>
                <a:graphic xmlns:a="http://schemas.openxmlformats.org/drawingml/2006/main">
                  <a:graphicData uri="http://schemas.microsoft.com/office/word/2010/wordprocessingGroup">
                    <wpg:wgp>
                      <wpg:cNvGrpSpPr/>
                      <wpg:grpSpPr>
                        <a:xfrm>
                          <a:off x="0" y="0"/>
                          <a:ext cx="4828540" cy="1920875"/>
                          <a:chOff x="0" y="0"/>
                          <a:chExt cx="5382895" cy="2225040"/>
                        </a:xfrm>
                      </wpg:grpSpPr>
                      <pic:pic xmlns:pic="http://schemas.openxmlformats.org/drawingml/2006/picture">
                        <pic:nvPicPr>
                          <pic:cNvPr id="10" name="Afbeelding 10"/>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382895" cy="2225040"/>
                          </a:xfrm>
                          <a:prstGeom prst="rect">
                            <a:avLst/>
                          </a:prstGeom>
                        </pic:spPr>
                      </pic:pic>
                      <wps:wsp>
                        <wps:cNvPr id="11" name="Rechthoek 11"/>
                        <wps:cNvSpPr/>
                        <wps:spPr>
                          <a:xfrm>
                            <a:off x="100668" y="75501"/>
                            <a:ext cx="1275126" cy="67950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1BC030" id="Groep 12" o:spid="_x0000_s1026" style="position:absolute;margin-left:22.25pt;margin-top:116.7pt;width:380.2pt;height:151.25pt;z-index:251650048;mso-position-horizontal-relative:margin;mso-width-relative:margin;mso-height-relative:margin" coordsize="53828,22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">
                <v:shape id="Afbeelding 10" o:spid="_x0000_s1027" type="#_x0000_t75" style="position:absolute;width:53828;height:22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">
                  <v:imagedata r:id="rId12" o:title=""/>
                </v:shape>
                <v:rect id="Rechthoek 11" o:spid="_x0000_s1028" style="position:absolute;left:1006;top:755;width:12751;height:6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" fillcolor="white [3212]" stroked="f" strokeweight="1pt"/>
                <w10:wrap type="topAndBottom" anchorx="margin"/>
              </v:group>
            </w:pict>
          </mc:Fallback>
        </mc:AlternateContent>
      </w:r>
      <w:r>
        <w:rPr>
          <w:noProof/>
        </w:rPr>
        <w:drawing>
          <wp:anchor distT="0" distB="0" distL="114300" distR="114300" simplePos="0" relativeHeight="251646976" behindDoc="0" locked="0" layoutInCell="1" allowOverlap="1" wp14:anchorId="6BEAF291" wp14:editId="7737FAC4">
            <wp:simplePos x="0" y="0"/>
            <wp:positionH relativeFrom="margin">
              <wp:align>center</wp:align>
            </wp:positionH>
            <wp:positionV relativeFrom="paragraph">
              <wp:posOffset>466725</wp:posOffset>
            </wp:positionV>
            <wp:extent cx="5161915" cy="842645"/>
            <wp:effectExtent l="0" t="0" r="635" b="0"/>
            <wp:wrapTopAndBottom/>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161915" cy="842645"/>
                    </a:xfrm>
                    <a:prstGeom prst="rect">
                      <a:avLst/>
                    </a:prstGeom>
                  </pic:spPr>
                </pic:pic>
              </a:graphicData>
            </a:graphic>
            <wp14:sizeRelH relativeFrom="page">
              <wp14:pctWidth>0</wp14:pctWidth>
            </wp14:sizeRelH>
            <wp14:sizeRelV relativeFrom="page">
              <wp14:pctHeight>0</wp14:pctHeight>
            </wp14:sizeRelV>
          </wp:anchor>
        </w:drawing>
      </w:r>
      <w:r>
        <w:br/>
      </w:r>
      <w:r>
        <w:br/>
      </w:r>
    </w:p>
    <w:p w14:paraId="05F62A3D" w14:textId="4FC86653" w:rsidR="00F2621B" w:rsidRDefault="00F2621B">
      <w:r>
        <w:br w:type="page"/>
      </w:r>
    </w:p>
    <w:p w14:paraId="7C76B3CE" w14:textId="446A4C39" w:rsidR="00F2621B" w:rsidRDefault="00F2621B" w:rsidP="00F2621B">
      <w:pPr>
        <w:pStyle w:val="Lijstalinea"/>
        <w:ind w:left="0"/>
        <w:rPr>
          <w:u w:val="single"/>
        </w:rPr>
      </w:pPr>
      <w:r w:rsidRPr="00F2621B">
        <w:rPr>
          <w:u w:val="single"/>
        </w:rPr>
        <w:lastRenderedPageBreak/>
        <w:t>1.2.3 Biologische polymeren</w:t>
      </w:r>
    </w:p>
    <w:p w14:paraId="39EAB3D6" w14:textId="4C62AB1B" w:rsidR="00B87B8A" w:rsidRPr="00B87B8A" w:rsidRDefault="00F2621B" w:rsidP="00B87B8A">
      <w:r w:rsidRPr="00B87B8A">
        <w:t xml:space="preserve">Een vrij beperkt aantal bouwstenen worden op diverse wijzen gecombineerd waardoor een grote variatie aan grotere structuren kan worden geproduceerd. </w:t>
      </w:r>
      <w:r w:rsidR="00B87B8A">
        <w:br/>
      </w:r>
      <w:r w:rsidRPr="00B87B8A">
        <w:t xml:space="preserve">Voordeel: </w:t>
      </w:r>
    </w:p>
    <w:p w14:paraId="6E4340A7" w14:textId="1B24E2D6" w:rsidR="00F2621B" w:rsidRPr="00B87B8A" w:rsidRDefault="00B87B8A" w:rsidP="007F3944">
      <w:pPr>
        <w:pStyle w:val="Lijstalinea"/>
        <w:numPr>
          <w:ilvl w:val="0"/>
          <w:numId w:val="15"/>
        </w:numPr>
      </w:pPr>
      <w:r w:rsidRPr="00B87B8A">
        <w:rPr>
          <w:lang w:val="nl-NL"/>
        </w:rPr>
        <w:t>B</w:t>
      </w:r>
      <w:r w:rsidR="00F2621B" w:rsidRPr="00B87B8A">
        <w:rPr>
          <w:lang w:val="nl-NL"/>
        </w:rPr>
        <w:t>eperkte hoeveelheid aan ‘ruwe materialen’ nodig om te overleven</w:t>
      </w:r>
      <w:r>
        <w:rPr>
          <w:lang w:val="nl-NL"/>
        </w:rPr>
        <w:t>.</w:t>
      </w:r>
    </w:p>
    <w:p w14:paraId="3FEDBC6F" w14:textId="39CBED09" w:rsidR="00B87B8A" w:rsidRPr="00B87B8A" w:rsidRDefault="00B87B8A" w:rsidP="007F3944">
      <w:pPr>
        <w:pStyle w:val="Lijstalinea"/>
        <w:numPr>
          <w:ilvl w:val="0"/>
          <w:numId w:val="15"/>
        </w:numPr>
      </w:pPr>
      <w:r>
        <w:rPr>
          <w:noProof/>
        </w:rPr>
        <mc:AlternateContent>
          <mc:Choice Requires="wpg">
            <w:drawing>
              <wp:anchor distT="0" distB="0" distL="114300" distR="114300" simplePos="0" relativeHeight="251652096" behindDoc="0" locked="0" layoutInCell="1" allowOverlap="1" wp14:anchorId="20F1AA24" wp14:editId="399C2019">
                <wp:simplePos x="0" y="0"/>
                <wp:positionH relativeFrom="margin">
                  <wp:align>center</wp:align>
                </wp:positionH>
                <wp:positionV relativeFrom="paragraph">
                  <wp:posOffset>315336</wp:posOffset>
                </wp:positionV>
                <wp:extent cx="3654090" cy="906011"/>
                <wp:effectExtent l="0" t="0" r="41910" b="27940"/>
                <wp:wrapTopAndBottom/>
                <wp:docPr id="13" name="Group 4"/>
                <wp:cNvGraphicFramePr/>
                <a:graphic xmlns:a="http://schemas.openxmlformats.org/drawingml/2006/main">
                  <a:graphicData uri="http://schemas.microsoft.com/office/word/2010/wordprocessingGroup">
                    <wpg:wgp>
                      <wpg:cNvGrpSpPr/>
                      <wpg:grpSpPr bwMode="auto">
                        <a:xfrm>
                          <a:off x="0" y="0"/>
                          <a:ext cx="3654090" cy="906011"/>
                          <a:chOff x="0" y="0"/>
                          <a:chExt cx="8346" cy="1689"/>
                        </a:xfrm>
                      </wpg:grpSpPr>
                      <wps:wsp>
                        <wps:cNvPr id="14" name="AutoShape 5"/>
                        <wps:cNvSpPr>
                          <a:spLocks noChangeAspect="1" noChangeArrowheads="1"/>
                        </wps:cNvSpPr>
                        <wps:spPr bwMode="auto">
                          <a:xfrm>
                            <a:off x="0" y="0"/>
                            <a:ext cx="8346" cy="1689"/>
                          </a:xfrm>
                          <a:prstGeom prst="rect">
                            <a:avLst/>
                          </a:prstGeom>
                          <a:noFill/>
                          <a:ln w="9525">
                            <a:noFill/>
                            <a:miter lim="800000"/>
                            <a:headEnd/>
                            <a:tailEnd/>
                          </a:ln>
                        </wps:spPr>
                        <wps:bodyPr/>
                      </wps:wsp>
                      <wps:wsp>
                        <wps:cNvPr id="15" name="AutoShape 6"/>
                        <wps:cNvSpPr>
                          <a:spLocks noChangeArrowheads="1"/>
                        </wps:cNvSpPr>
                        <wps:spPr bwMode="auto">
                          <a:xfrm>
                            <a:off x="0" y="0"/>
                            <a:ext cx="726" cy="364"/>
                          </a:xfrm>
                          <a:prstGeom prst="homePlate">
                            <a:avLst>
                              <a:gd name="adj" fmla="val 49863"/>
                            </a:avLst>
                          </a:prstGeom>
                          <a:solidFill>
                            <a:srgbClr val="EBF9A5"/>
                          </a:solidFill>
                          <a:ln w="9525">
                            <a:solidFill>
                              <a:srgbClr val="000000"/>
                            </a:solidFill>
                            <a:miter lim="800000"/>
                            <a:headEnd/>
                            <a:tailEnd/>
                          </a:ln>
                        </wps:spPr>
                        <wps:bodyPr wrap="none" anchor="ctr"/>
                      </wps:wsp>
                      <wps:wsp>
                        <wps:cNvPr id="16" name="AutoShape 7"/>
                        <wps:cNvSpPr>
                          <a:spLocks noChangeArrowheads="1"/>
                        </wps:cNvSpPr>
                        <wps:spPr bwMode="auto">
                          <a:xfrm>
                            <a:off x="331" y="1325"/>
                            <a:ext cx="726" cy="364"/>
                          </a:xfrm>
                          <a:prstGeom prst="homePlate">
                            <a:avLst>
                              <a:gd name="adj" fmla="val 49863"/>
                            </a:avLst>
                          </a:prstGeom>
                          <a:solidFill>
                            <a:srgbClr val="BBE0E3"/>
                          </a:solidFill>
                          <a:ln w="9525">
                            <a:solidFill>
                              <a:srgbClr val="000000"/>
                            </a:solidFill>
                            <a:miter lim="800000"/>
                            <a:headEnd/>
                            <a:tailEnd/>
                          </a:ln>
                        </wps:spPr>
                        <wps:bodyPr wrap="none" anchor="ctr"/>
                      </wps:wsp>
                      <wps:wsp>
                        <wps:cNvPr id="17" name="AutoShape 8"/>
                        <wps:cNvSpPr>
                          <a:spLocks noChangeArrowheads="1"/>
                        </wps:cNvSpPr>
                        <wps:spPr bwMode="auto">
                          <a:xfrm>
                            <a:off x="182" y="726"/>
                            <a:ext cx="727" cy="364"/>
                          </a:xfrm>
                          <a:prstGeom prst="homePlate">
                            <a:avLst>
                              <a:gd name="adj" fmla="val 49931"/>
                            </a:avLst>
                          </a:prstGeom>
                          <a:solidFill>
                            <a:srgbClr val="FAA4F8"/>
                          </a:solidFill>
                          <a:ln w="9525">
                            <a:solidFill>
                              <a:srgbClr val="000000"/>
                            </a:solidFill>
                            <a:miter lim="800000"/>
                            <a:headEnd/>
                            <a:tailEnd/>
                          </a:ln>
                        </wps:spPr>
                        <wps:bodyPr wrap="none" anchor="ctr"/>
                      </wps:wsp>
                      <wps:wsp>
                        <wps:cNvPr id="18" name="AutoShape 9"/>
                        <wps:cNvSpPr>
                          <a:spLocks noChangeArrowheads="1"/>
                        </wps:cNvSpPr>
                        <wps:spPr bwMode="auto">
                          <a:xfrm>
                            <a:off x="1361" y="1090"/>
                            <a:ext cx="725" cy="364"/>
                          </a:xfrm>
                          <a:prstGeom prst="homePlate">
                            <a:avLst>
                              <a:gd name="adj" fmla="val 49794"/>
                            </a:avLst>
                          </a:prstGeom>
                          <a:solidFill>
                            <a:srgbClr val="A50021"/>
                          </a:solidFill>
                          <a:ln w="9525">
                            <a:solidFill>
                              <a:srgbClr val="000000"/>
                            </a:solidFill>
                            <a:miter lim="800000"/>
                            <a:headEnd/>
                            <a:tailEnd/>
                          </a:ln>
                        </wps:spPr>
                        <wps:bodyPr wrap="none" anchor="ctr"/>
                      </wps:wsp>
                      <wps:wsp>
                        <wps:cNvPr id="19" name="AutoShape 10"/>
                        <wps:cNvSpPr>
                          <a:spLocks noChangeArrowheads="1"/>
                        </wps:cNvSpPr>
                        <wps:spPr bwMode="auto">
                          <a:xfrm>
                            <a:off x="1089" y="364"/>
                            <a:ext cx="725" cy="364"/>
                          </a:xfrm>
                          <a:prstGeom prst="homePlate">
                            <a:avLst>
                              <a:gd name="adj" fmla="val 49794"/>
                            </a:avLst>
                          </a:prstGeom>
                          <a:solidFill>
                            <a:srgbClr val="00CC00"/>
                          </a:solidFill>
                          <a:ln w="9525">
                            <a:solidFill>
                              <a:srgbClr val="000000"/>
                            </a:solidFill>
                            <a:miter lim="800000"/>
                            <a:headEnd/>
                            <a:tailEnd/>
                          </a:ln>
                        </wps:spPr>
                        <wps:bodyPr wrap="none" anchor="ctr"/>
                      </wps:wsp>
                      <wps:wsp>
                        <wps:cNvPr id="20" name="AutoShape 11"/>
                        <wps:cNvSpPr>
                          <a:spLocks noChangeArrowheads="1"/>
                        </wps:cNvSpPr>
                        <wps:spPr bwMode="auto">
                          <a:xfrm>
                            <a:off x="2086" y="546"/>
                            <a:ext cx="726" cy="364"/>
                          </a:xfrm>
                          <a:prstGeom prst="homePlate">
                            <a:avLst>
                              <a:gd name="adj" fmla="val 49863"/>
                            </a:avLst>
                          </a:prstGeom>
                          <a:solidFill>
                            <a:srgbClr val="FF5050"/>
                          </a:solidFill>
                          <a:ln w="9525">
                            <a:solidFill>
                              <a:srgbClr val="000000"/>
                            </a:solidFill>
                            <a:miter lim="800000"/>
                            <a:headEnd/>
                            <a:tailEnd/>
                          </a:ln>
                        </wps:spPr>
                        <wps:bodyPr wrap="none" anchor="ctr"/>
                      </wps:wsp>
                      <wps:wsp>
                        <wps:cNvPr id="21" name="AutoShape 12"/>
                        <wps:cNvSpPr>
                          <a:spLocks noChangeArrowheads="1"/>
                        </wps:cNvSpPr>
                        <wps:spPr bwMode="auto">
                          <a:xfrm>
                            <a:off x="3993" y="546"/>
                            <a:ext cx="725" cy="364"/>
                          </a:xfrm>
                          <a:prstGeom prst="homePlate">
                            <a:avLst>
                              <a:gd name="adj" fmla="val 49794"/>
                            </a:avLst>
                          </a:prstGeom>
                          <a:solidFill>
                            <a:srgbClr val="EBF9A5"/>
                          </a:solidFill>
                          <a:ln w="9525">
                            <a:solidFill>
                              <a:srgbClr val="000000"/>
                            </a:solidFill>
                            <a:miter lim="800000"/>
                            <a:headEnd/>
                            <a:tailEnd/>
                          </a:ln>
                        </wps:spPr>
                        <wps:bodyPr wrap="none" anchor="ctr"/>
                      </wps:wsp>
                      <wps:wsp>
                        <wps:cNvPr id="22" name="AutoShape 13"/>
                        <wps:cNvSpPr>
                          <a:spLocks noChangeArrowheads="1"/>
                        </wps:cNvSpPr>
                        <wps:spPr bwMode="auto">
                          <a:xfrm>
                            <a:off x="7620" y="546"/>
                            <a:ext cx="726" cy="364"/>
                          </a:xfrm>
                          <a:prstGeom prst="homePlate">
                            <a:avLst>
                              <a:gd name="adj" fmla="val 49863"/>
                            </a:avLst>
                          </a:prstGeom>
                          <a:solidFill>
                            <a:srgbClr val="BBE0E3"/>
                          </a:solidFill>
                          <a:ln w="9525">
                            <a:solidFill>
                              <a:srgbClr val="000000"/>
                            </a:solidFill>
                            <a:miter lim="800000"/>
                            <a:headEnd/>
                            <a:tailEnd/>
                          </a:ln>
                        </wps:spPr>
                        <wps:bodyPr wrap="none" anchor="ctr"/>
                      </wps:wsp>
                      <wps:wsp>
                        <wps:cNvPr id="23" name="AutoShape 14"/>
                        <wps:cNvSpPr>
                          <a:spLocks noChangeArrowheads="1"/>
                        </wps:cNvSpPr>
                        <wps:spPr bwMode="auto">
                          <a:xfrm>
                            <a:off x="4718" y="546"/>
                            <a:ext cx="727" cy="364"/>
                          </a:xfrm>
                          <a:prstGeom prst="homePlate">
                            <a:avLst>
                              <a:gd name="adj" fmla="val 49931"/>
                            </a:avLst>
                          </a:prstGeom>
                          <a:solidFill>
                            <a:srgbClr val="FAA4F8"/>
                          </a:solidFill>
                          <a:ln w="9525">
                            <a:solidFill>
                              <a:srgbClr val="000000"/>
                            </a:solidFill>
                            <a:miter lim="800000"/>
                            <a:headEnd/>
                            <a:tailEnd/>
                          </a:ln>
                        </wps:spPr>
                        <wps:bodyPr wrap="none" anchor="ctr"/>
                      </wps:wsp>
                      <wps:wsp>
                        <wps:cNvPr id="24" name="AutoShape 15"/>
                        <wps:cNvSpPr>
                          <a:spLocks noChangeArrowheads="1"/>
                        </wps:cNvSpPr>
                        <wps:spPr bwMode="auto">
                          <a:xfrm>
                            <a:off x="6170" y="546"/>
                            <a:ext cx="726" cy="364"/>
                          </a:xfrm>
                          <a:prstGeom prst="homePlate">
                            <a:avLst>
                              <a:gd name="adj" fmla="val 49863"/>
                            </a:avLst>
                          </a:prstGeom>
                          <a:solidFill>
                            <a:srgbClr val="A50021"/>
                          </a:solidFill>
                          <a:ln w="9525">
                            <a:solidFill>
                              <a:srgbClr val="000000"/>
                            </a:solidFill>
                            <a:miter lim="800000"/>
                            <a:headEnd/>
                            <a:tailEnd/>
                          </a:ln>
                        </wps:spPr>
                        <wps:bodyPr wrap="none" anchor="ctr"/>
                      </wps:wsp>
                      <wps:wsp>
                        <wps:cNvPr id="25" name="AutoShape 16"/>
                        <wps:cNvSpPr>
                          <a:spLocks noChangeArrowheads="1"/>
                        </wps:cNvSpPr>
                        <wps:spPr bwMode="auto">
                          <a:xfrm>
                            <a:off x="5445" y="546"/>
                            <a:ext cx="725" cy="364"/>
                          </a:xfrm>
                          <a:prstGeom prst="homePlate">
                            <a:avLst>
                              <a:gd name="adj" fmla="val 49794"/>
                            </a:avLst>
                          </a:prstGeom>
                          <a:solidFill>
                            <a:srgbClr val="00CC00"/>
                          </a:solidFill>
                          <a:ln w="9525">
                            <a:solidFill>
                              <a:srgbClr val="000000"/>
                            </a:solidFill>
                            <a:miter lim="800000"/>
                            <a:headEnd/>
                            <a:tailEnd/>
                          </a:ln>
                        </wps:spPr>
                        <wps:bodyPr wrap="none" anchor="ctr"/>
                      </wps:wsp>
                      <wps:wsp>
                        <wps:cNvPr id="26" name="AutoShape 17"/>
                        <wps:cNvSpPr>
                          <a:spLocks noChangeArrowheads="1"/>
                        </wps:cNvSpPr>
                        <wps:spPr bwMode="auto">
                          <a:xfrm>
                            <a:off x="6894" y="546"/>
                            <a:ext cx="726" cy="364"/>
                          </a:xfrm>
                          <a:prstGeom prst="homePlate">
                            <a:avLst>
                              <a:gd name="adj" fmla="val 49863"/>
                            </a:avLst>
                          </a:prstGeom>
                          <a:solidFill>
                            <a:srgbClr val="FF5050"/>
                          </a:solidFill>
                          <a:ln w="9525">
                            <a:solidFill>
                              <a:srgbClr val="000000"/>
                            </a:solidFill>
                            <a:miter lim="800000"/>
                            <a:headEnd/>
                            <a:tailEnd/>
                          </a:ln>
                        </wps:spPr>
                        <wps:bodyPr wrap="none" anchor="ctr"/>
                      </wps:wsp>
                      <wps:wsp>
                        <wps:cNvPr id="27" name="Line 18"/>
                        <wps:cNvCnPr/>
                        <wps:spPr bwMode="auto">
                          <a:xfrm>
                            <a:off x="2994" y="818"/>
                            <a:ext cx="727" cy="0"/>
                          </a:xfrm>
                          <a:prstGeom prst="line">
                            <a:avLst/>
                          </a:prstGeom>
                          <a:noFill/>
                          <a:ln w="9525">
                            <a:solidFill>
                              <a:srgbClr val="000000"/>
                            </a:solidFill>
                            <a:round/>
                            <a:headEnd/>
                            <a:tailEnd type="triangle" w="med" len="med"/>
                          </a:ln>
                        </wps:spPr>
                        <wps:bodyPr/>
                      </wps:wsp>
                    </wpg:wgp>
                  </a:graphicData>
                </a:graphic>
                <wp14:sizeRelH relativeFrom="margin">
                  <wp14:pctWidth>0</wp14:pctWidth>
                </wp14:sizeRelH>
                <wp14:sizeRelV relativeFrom="margin">
                  <wp14:pctHeight>0</wp14:pctHeight>
                </wp14:sizeRelV>
              </wp:anchor>
            </w:drawing>
          </mc:Choice>
          <mc:Fallback>
            <w:pict>
              <v:group w14:anchorId="4428BD04" id="Group 4" o:spid="_x0000_s1026" style="position:absolute;margin-left:0;margin-top:24.85pt;width:287.7pt;height:71.35pt;z-index:251652096;mso-position-horizontal:center;mso-position-horizontal-relative:margin;mso-width-relative:margin;mso-height-relative:margin" coordsize="8346,1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">
                <v:rect id="AutoShape 5" o:spid="_x0000_s1027" style="position:absolute;width:8346;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cwgAAANsAAAAPAAAAZHJzL2Rvd25yZXYueG1sRE9Na8JA&#10;EL0L/odlhF5ENy0i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BwN/EcwgAAANsAAAAPAAAA&#10;AAAAAAAAAAAAAAcCAABkcnMvZG93bnJldi54bWxQSwUGAAAAAAMAAwC3AAAA9gIAAAAA&#10;" filled="f" stroked="f">
                  <o:lock v:ext="edit" aspectratio="t"/>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6" o:spid="_x0000_s1028" type="#_x0000_t15" style="position:absolute;width:726;height:36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" fillcolor="#ebf9a5"/>
                <v:shape id="AutoShape 7" o:spid="_x0000_s1029" type="#_x0000_t15" style="position:absolute;left:331;top:1325;width:726;height:36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" fillcolor="#bbe0e3"/>
                <v:shape id="AutoShape 8" o:spid="_x0000_s1030" type="#_x0000_t15" style="position:absolute;left:182;top:726;width:727;height:36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" fillcolor="#faa4f8"/>
                <v:shape id="AutoShape 9" o:spid="_x0000_s1031" type="#_x0000_t15" style="position:absolute;left:1361;top:1090;width:725;height:36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" fillcolor="#a50021"/>
                <v:shape id="AutoShape 10" o:spid="_x0000_s1032" type="#_x0000_t15" style="position:absolute;left:1089;top:364;width:725;height:36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" fillcolor="#0c0"/>
                <v:shape id="AutoShape 11" o:spid="_x0000_s1033" type="#_x0000_t15" style="position:absolute;left:2086;top:546;width:726;height:36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" fillcolor="#ff5050"/>
                <v:shape id="AutoShape 12" o:spid="_x0000_s1034" type="#_x0000_t15" style="position:absolute;left:3993;top:546;width:725;height:36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" fillcolor="#ebf9a5"/>
                <v:shape id="AutoShape 13" o:spid="_x0000_s1035" type="#_x0000_t15" style="position:absolute;left:7620;top:546;width:726;height:36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" fillcolor="#bbe0e3"/>
                <v:shape id="AutoShape 14" o:spid="_x0000_s1036" type="#_x0000_t15" style="position:absolute;left:4718;top:546;width:727;height:36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" fillcolor="#faa4f8"/>
                <v:shape id="AutoShape 15" o:spid="_x0000_s1037" type="#_x0000_t15" style="position:absolute;left:6170;top:546;width:726;height:36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" fillcolor="#a50021"/>
                <v:shape id="AutoShape 16" o:spid="_x0000_s1038" type="#_x0000_t15" style="position:absolute;left:5445;top:546;width:725;height:36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" fillcolor="#0c0"/>
                <v:shape id="AutoShape 17" o:spid="_x0000_s1039" type="#_x0000_t15" style="position:absolute;left:6894;top:546;width:726;height:36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" fillcolor="#ff5050"/>
                <v:line id="Line 18" o:spid="_x0000_s1040" style="position:absolute;visibility:visible;mso-wrap-style:square" from="2994,818" to="3721,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">
                  <v:stroke endarrow="block"/>
                </v:line>
                <w10:wrap type="topAndBottom" anchorx="margin"/>
              </v:group>
            </w:pict>
          </mc:Fallback>
        </mc:AlternateContent>
      </w:r>
      <w:r>
        <w:rPr>
          <w:lang w:val="nl-NL"/>
        </w:rPr>
        <w:t>V</w:t>
      </w:r>
      <w:r w:rsidRPr="00B87B8A">
        <w:rPr>
          <w:lang w:val="nl-NL"/>
        </w:rPr>
        <w:t>olgorde waarmee de bouwstenen in een keten zitten is “INFORMATIE”</w:t>
      </w:r>
      <w:r>
        <w:rPr>
          <w:lang w:val="nl-NL"/>
        </w:rPr>
        <w:t>.</w:t>
      </w:r>
    </w:p>
    <w:p w14:paraId="15012857" w14:textId="386B5A8E" w:rsidR="00B87B8A" w:rsidRPr="00B87B8A" w:rsidRDefault="00880E90" w:rsidP="00B87B8A">
      <w:r>
        <w:rPr>
          <w:noProof/>
        </w:rPr>
        <mc:AlternateContent>
          <mc:Choice Requires="wpg">
            <w:drawing>
              <wp:anchor distT="0" distB="0" distL="114300" distR="114300" simplePos="0" relativeHeight="251658240" behindDoc="0" locked="0" layoutInCell="1" allowOverlap="1" wp14:anchorId="097DBADA" wp14:editId="35883254">
                <wp:simplePos x="0" y="0"/>
                <wp:positionH relativeFrom="column">
                  <wp:posOffset>4891510</wp:posOffset>
                </wp:positionH>
                <wp:positionV relativeFrom="paragraph">
                  <wp:posOffset>975022</wp:posOffset>
                </wp:positionV>
                <wp:extent cx="1665495" cy="1508271"/>
                <wp:effectExtent l="0" t="0" r="0" b="0"/>
                <wp:wrapSquare wrapText="bothSides"/>
                <wp:docPr id="32" name="Groep 32"/>
                <wp:cNvGraphicFramePr/>
                <a:graphic xmlns:a="http://schemas.openxmlformats.org/drawingml/2006/main">
                  <a:graphicData uri="http://schemas.microsoft.com/office/word/2010/wordprocessingGroup">
                    <wpg:wgp>
                      <wpg:cNvGrpSpPr/>
                      <wpg:grpSpPr>
                        <a:xfrm>
                          <a:off x="0" y="0"/>
                          <a:ext cx="1665495" cy="1508271"/>
                          <a:chOff x="0" y="0"/>
                          <a:chExt cx="1665495" cy="1508271"/>
                        </a:xfrm>
                      </wpg:grpSpPr>
                      <pic:pic xmlns:pic="http://schemas.openxmlformats.org/drawingml/2006/picture">
                        <pic:nvPicPr>
                          <pic:cNvPr id="28" name="structureImage" descr="Click to swap between Biological Molecule / Asymmetric Unit"/>
                          <pic:cNvPicPr>
                            <a:picLocks noChangeAspect="1"/>
                          </pic:cNvPicPr>
                        </pic:nvPicPr>
                        <pic:blipFill rotWithShape="1">
                          <a:blip r:embed="rId14" cstate="print">
                            <a:extLst>
                              <a:ext uri="{28A0092B-C50C-407E-A947-70E740481C1C}">
                                <a14:useLocalDpi xmlns:a14="http://schemas.microsoft.com/office/drawing/2010/main" val="0"/>
                              </a:ext>
                            </a:extLst>
                          </a:blip>
                          <a:srcRect t="15626" b="6223"/>
                          <a:stretch/>
                        </pic:blipFill>
                        <pic:spPr bwMode="auto">
                          <a:xfrm>
                            <a:off x="0" y="0"/>
                            <a:ext cx="1632585" cy="1275080"/>
                          </a:xfrm>
                          <a:prstGeom prst="rect">
                            <a:avLst/>
                          </a:prstGeom>
                          <a:noFill/>
                          <a:ln>
                            <a:noFill/>
                          </a:ln>
                          <a:extLst>
                            <a:ext uri="{53640926-AAD7-44D8-BBD7-CCE9431645EC}">
                              <a14:shadowObscured xmlns:a14="http://schemas.microsoft.com/office/drawing/2010/main"/>
                            </a:ext>
                          </a:extLst>
                        </pic:spPr>
                      </pic:pic>
                      <wps:wsp>
                        <wps:cNvPr id="31" name="Tekstvak 31"/>
                        <wps:cNvSpPr txBox="1"/>
                        <wps:spPr>
                          <a:xfrm>
                            <a:off x="33545" y="1241571"/>
                            <a:ext cx="1631950" cy="266700"/>
                          </a:xfrm>
                          <a:prstGeom prst="rect">
                            <a:avLst/>
                          </a:prstGeom>
                          <a:solidFill>
                            <a:prstClr val="white"/>
                          </a:solidFill>
                          <a:ln>
                            <a:noFill/>
                          </a:ln>
                        </wps:spPr>
                        <wps:txbx>
                          <w:txbxContent>
                            <w:p w14:paraId="5A2C2F4E" w14:textId="7D6F2309" w:rsidR="00880E90" w:rsidRPr="006241D6" w:rsidRDefault="00880E90" w:rsidP="00880E90">
                              <w:pPr>
                                <w:pStyle w:val="Bijschrift"/>
                                <w:rPr>
                                  <w:noProof/>
                                </w:rPr>
                              </w:pPr>
                              <w:r>
                                <w:rPr>
                                  <w:noProof/>
                                </w:rPr>
                                <w:fldChar w:fldCharType="begin"/>
                              </w:r>
                              <w:r>
                                <w:rPr>
                                  <w:noProof/>
                                </w:rPr>
                                <w:instrText xml:space="preserve"> SEQ Figuur \* ARABIC </w:instrText>
                              </w:r>
                              <w:r>
                                <w:rPr>
                                  <w:noProof/>
                                </w:rPr>
                                <w:fldChar w:fldCharType="separate"/>
                              </w:r>
                              <w:r w:rsidR="002D554F">
                                <w:rPr>
                                  <w:noProof/>
                                </w:rPr>
                                <w:t>1</w:t>
                              </w:r>
                              <w:r>
                                <w:rPr>
                                  <w:noProof/>
                                </w:rPr>
                                <w:fldChar w:fldCharType="end"/>
                              </w:r>
                              <w:r>
                                <w:rPr>
                                  <w:noProof/>
                                </w:rPr>
                                <w:t xml:space="preserve"> </w:t>
                              </w:r>
                              <w:r>
                                <w:t>eiwit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97DBADA" id="Groep 32" o:spid="_x0000_s1026" style="position:absolute;margin-left:385.15pt;margin-top:76.75pt;width:131.15pt;height:118.75pt;z-index:251658240" coordsize="16654,150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">
                <v:shape id="structureImage" o:spid="_x0000_s1027" type="#_x0000_t75" alt="Click to swap between Biological Molecule / Asymmetric Unit" style="position:absolute;width:16325;height:12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">
                  <v:imagedata r:id="rId15" o:title=" Asymmetric Unit" croptop="10241f" cropbottom="4078f"/>
                </v:shape>
                <v:shapetype id="_x0000_t202" coordsize="21600,21600" o:spt="202" path="m,l,21600r21600,l21600,xe">
                  <v:stroke joinstyle="miter"/>
                  <v:path gradientshapeok="t" o:connecttype="rect"/>
                </v:shapetype>
                <v:shape id="Tekstvak 31" o:spid="_x0000_s1028" type="#_x0000_t202" style="position:absolute;left:335;top:12415;width:1631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" stroked="f">
                  <v:textbox style="mso-fit-shape-to-text:t" inset="0,0,0,0">
                    <w:txbxContent>
                      <w:p w14:paraId="5A2C2F4E" w14:textId="7D6F2309" w:rsidR="00880E90" w:rsidRPr="006241D6" w:rsidRDefault="00880E90" w:rsidP="00880E90">
                        <w:pPr>
                          <w:pStyle w:val="Bijschrift"/>
                          <w:rPr>
                            <w:noProof/>
                          </w:rPr>
                        </w:pPr>
                        <w:r>
                          <w:rPr>
                            <w:noProof/>
                          </w:rPr>
                          <w:fldChar w:fldCharType="begin"/>
                        </w:r>
                        <w:r>
                          <w:rPr>
                            <w:noProof/>
                          </w:rPr>
                          <w:instrText xml:space="preserve"> SEQ Figuur \* ARABIC </w:instrText>
                        </w:r>
                        <w:r>
                          <w:rPr>
                            <w:noProof/>
                          </w:rPr>
                          <w:fldChar w:fldCharType="separate"/>
                        </w:r>
                        <w:r w:rsidR="002D554F">
                          <w:rPr>
                            <w:noProof/>
                          </w:rPr>
                          <w:t>1</w:t>
                        </w:r>
                        <w:r>
                          <w:rPr>
                            <w:noProof/>
                          </w:rPr>
                          <w:fldChar w:fldCharType="end"/>
                        </w:r>
                        <w:r>
                          <w:rPr>
                            <w:noProof/>
                          </w:rPr>
                          <w:t xml:space="preserve"> </w:t>
                        </w:r>
                        <w:r>
                          <w:t>eiwit</w:t>
                        </w:r>
                      </w:p>
                    </w:txbxContent>
                  </v:textbox>
                </v:shape>
                <w10:wrap type="square"/>
              </v:group>
            </w:pict>
          </mc:Fallback>
        </mc:AlternateContent>
      </w:r>
      <w:r w:rsidR="00B87B8A" w:rsidRPr="00B87B8A">
        <w:t>Monomeren ingebouwd in een polymere keten noemt men residuen</w:t>
      </w:r>
    </w:p>
    <w:p w14:paraId="58296F8C" w14:textId="58B10524" w:rsidR="00B87B8A" w:rsidRDefault="00B87B8A" w:rsidP="007F3944">
      <w:pPr>
        <w:pStyle w:val="Lijstalinea"/>
        <w:numPr>
          <w:ilvl w:val="0"/>
          <w:numId w:val="16"/>
        </w:numPr>
      </w:pPr>
      <w:r w:rsidRPr="00B87B8A">
        <w:rPr>
          <w:highlight w:val="yellow"/>
        </w:rPr>
        <w:t>Eiwitten of proteïnen/ polypeptiden</w:t>
      </w:r>
      <w:r>
        <w:t xml:space="preserve">: </w:t>
      </w:r>
    </w:p>
    <w:p w14:paraId="46C7F9D1" w14:textId="4C9AA950" w:rsidR="00B87B8A" w:rsidRDefault="00B87B8A" w:rsidP="007F3944">
      <w:pPr>
        <w:pStyle w:val="Lijstalinea"/>
        <w:numPr>
          <w:ilvl w:val="1"/>
          <w:numId w:val="16"/>
        </w:numPr>
      </w:pPr>
      <w:r>
        <w:t xml:space="preserve">Polymeren van </w:t>
      </w:r>
      <w:r w:rsidRPr="00B87B8A">
        <w:rPr>
          <w:b/>
          <w:bCs/>
        </w:rPr>
        <w:t>aminozuren</w:t>
      </w:r>
      <w:r>
        <w:t xml:space="preserve">. </w:t>
      </w:r>
    </w:p>
    <w:p w14:paraId="142069DC" w14:textId="67BDA631" w:rsidR="00B87B8A" w:rsidRDefault="00B87B8A" w:rsidP="007F3944">
      <w:pPr>
        <w:pStyle w:val="Lijstalinea"/>
        <w:numPr>
          <w:ilvl w:val="1"/>
          <w:numId w:val="16"/>
        </w:numPr>
      </w:pPr>
      <w:r>
        <w:t xml:space="preserve">20 verschillende aminozuren als bouwsteen. Hun aantal en volgorde bepalen de functie en structuur/ conformatie van het eiwit. </w:t>
      </w:r>
    </w:p>
    <w:p w14:paraId="39A42F25" w14:textId="55B5191E" w:rsidR="00B87B8A" w:rsidRDefault="00B87B8A" w:rsidP="00B87B8A">
      <w:pPr>
        <w:pStyle w:val="Lijstalinea"/>
        <w:ind w:left="1440"/>
      </w:pPr>
    </w:p>
    <w:p w14:paraId="1F917CA7" w14:textId="58935E16" w:rsidR="00B87B8A" w:rsidRDefault="00B87B8A" w:rsidP="007F3944">
      <w:pPr>
        <w:pStyle w:val="Lijstalinea"/>
        <w:numPr>
          <w:ilvl w:val="0"/>
          <w:numId w:val="16"/>
        </w:numPr>
      </w:pPr>
      <w:r w:rsidRPr="00B87B8A">
        <w:rPr>
          <w:highlight w:val="yellow"/>
        </w:rPr>
        <w:t xml:space="preserve">Nucleïnezuren/ polynucleotiden/ </w:t>
      </w:r>
      <w:r w:rsidRPr="00880E90">
        <w:rPr>
          <w:highlight w:val="yellow"/>
        </w:rPr>
        <w:t>DNA</w:t>
      </w:r>
      <w:r w:rsidR="00880E90" w:rsidRPr="00880E90">
        <w:rPr>
          <w:highlight w:val="yellow"/>
        </w:rPr>
        <w:t xml:space="preserve"> en RNA</w:t>
      </w:r>
      <w:r>
        <w:t>:</w:t>
      </w:r>
    </w:p>
    <w:p w14:paraId="1F522E71" w14:textId="534AFEBE" w:rsidR="00B87B8A" w:rsidRDefault="00880E90" w:rsidP="007F3944">
      <w:pPr>
        <w:pStyle w:val="Lijstalinea"/>
        <w:numPr>
          <w:ilvl w:val="1"/>
          <w:numId w:val="16"/>
        </w:numPr>
      </w:pPr>
      <w:r>
        <w:t xml:space="preserve">Slechts uit vier bouwstenen. </w:t>
      </w:r>
    </w:p>
    <w:p w14:paraId="48B01238" w14:textId="288D5D11" w:rsidR="00880E90" w:rsidRDefault="00880E90" w:rsidP="007F3944">
      <w:pPr>
        <w:pStyle w:val="Lijstalinea"/>
        <w:numPr>
          <w:ilvl w:val="1"/>
          <w:numId w:val="16"/>
        </w:numPr>
        <w:rPr>
          <w:lang w:val="en-GB"/>
        </w:rPr>
      </w:pPr>
      <w:r>
        <w:rPr>
          <w:noProof/>
        </w:rPr>
        <mc:AlternateContent>
          <mc:Choice Requires="wpg">
            <w:drawing>
              <wp:anchor distT="0" distB="0" distL="114300" distR="114300" simplePos="0" relativeHeight="251661312" behindDoc="0" locked="0" layoutInCell="1" allowOverlap="1" wp14:anchorId="26C4AE70" wp14:editId="44FF92C9">
                <wp:simplePos x="0" y="0"/>
                <wp:positionH relativeFrom="column">
                  <wp:posOffset>5173112</wp:posOffset>
                </wp:positionH>
                <wp:positionV relativeFrom="paragraph">
                  <wp:posOffset>6816</wp:posOffset>
                </wp:positionV>
                <wp:extent cx="1266190" cy="2430780"/>
                <wp:effectExtent l="0" t="0" r="0" b="7620"/>
                <wp:wrapSquare wrapText="bothSides"/>
                <wp:docPr id="34" name="Groep 34"/>
                <wp:cNvGraphicFramePr/>
                <a:graphic xmlns:a="http://schemas.openxmlformats.org/drawingml/2006/main">
                  <a:graphicData uri="http://schemas.microsoft.com/office/word/2010/wordprocessingGroup">
                    <wpg:wgp>
                      <wpg:cNvGrpSpPr/>
                      <wpg:grpSpPr>
                        <a:xfrm>
                          <a:off x="0" y="0"/>
                          <a:ext cx="1266190" cy="2430780"/>
                          <a:chOff x="0" y="0"/>
                          <a:chExt cx="1266190" cy="2430780"/>
                        </a:xfrm>
                      </wpg:grpSpPr>
                      <pic:pic xmlns:pic="http://schemas.openxmlformats.org/drawingml/2006/picture">
                        <pic:nvPicPr>
                          <pic:cNvPr id="29" name="Content Placeholder 7" descr="F03_04a"/>
                          <pic:cNvPicPr>
                            <a:picLocks noGrp="1"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266190" cy="2105025"/>
                          </a:xfrm>
                          <a:prstGeom prst="rect">
                            <a:avLst/>
                          </a:prstGeom>
                          <a:noFill/>
                        </pic:spPr>
                      </pic:pic>
                      <wps:wsp>
                        <wps:cNvPr id="33" name="Tekstvak 33"/>
                        <wps:cNvSpPr txBox="1"/>
                        <wps:spPr>
                          <a:xfrm>
                            <a:off x="0" y="2164080"/>
                            <a:ext cx="1266190" cy="266700"/>
                          </a:xfrm>
                          <a:prstGeom prst="rect">
                            <a:avLst/>
                          </a:prstGeom>
                          <a:solidFill>
                            <a:prstClr val="white"/>
                          </a:solidFill>
                          <a:ln>
                            <a:noFill/>
                          </a:ln>
                        </wps:spPr>
                        <wps:txbx>
                          <w:txbxContent>
                            <w:p w14:paraId="57376B42" w14:textId="09781EDF" w:rsidR="00880E90" w:rsidRPr="008C4F0B" w:rsidRDefault="00880E90" w:rsidP="00880E90">
                              <w:pPr>
                                <w:pStyle w:val="Bijschrift"/>
                                <w:rPr>
                                  <w:noProof/>
                                </w:rPr>
                              </w:pPr>
                              <w:r>
                                <w:rPr>
                                  <w:noProof/>
                                </w:rPr>
                                <w:fldChar w:fldCharType="begin"/>
                              </w:r>
                              <w:r>
                                <w:rPr>
                                  <w:noProof/>
                                </w:rPr>
                                <w:instrText xml:space="preserve"> SEQ Figuur \* ARABIC </w:instrText>
                              </w:r>
                              <w:r>
                                <w:rPr>
                                  <w:noProof/>
                                </w:rPr>
                                <w:fldChar w:fldCharType="separate"/>
                              </w:r>
                              <w:r w:rsidR="002D554F">
                                <w:rPr>
                                  <w:noProof/>
                                </w:rPr>
                                <w:t>2</w:t>
                              </w:r>
                              <w:r>
                                <w:rPr>
                                  <w:noProof/>
                                </w:rPr>
                                <w:fldChar w:fldCharType="end"/>
                              </w:r>
                              <w:r>
                                <w:rPr>
                                  <w:noProof/>
                                </w:rPr>
                                <w:t xml:space="preserve"> </w:t>
                              </w:r>
                              <w:r>
                                <w:t>DNA-molecule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6C4AE70" id="Groep 34" o:spid="_x0000_s1029" style="position:absolute;left:0;text-align:left;margin-left:407.35pt;margin-top:.55pt;width:99.7pt;height:191.4pt;z-index:251661312" coordsize="12661,243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">
                <v:shape id="Tekstvak 33" o:spid="_x0000_s1031" type="#_x0000_t202" style="position:absolute;top:21640;width:1266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" stroked="f">
                  <v:textbox style="mso-fit-shape-to-text:t" inset="0,0,0,0">
                    <w:txbxContent>
                      <w:p w14:paraId="57376B42" w14:textId="09781EDF" w:rsidR="00880E90" w:rsidRPr="008C4F0B" w:rsidRDefault="00880E90" w:rsidP="00880E90">
                        <w:pPr>
                          <w:pStyle w:val="Bijschrift"/>
                          <w:rPr>
                            <w:noProof/>
                          </w:rPr>
                        </w:pPr>
                        <w:r>
                          <w:rPr>
                            <w:noProof/>
                          </w:rPr>
                          <w:fldChar w:fldCharType="begin"/>
                        </w:r>
                        <w:r>
                          <w:rPr>
                            <w:noProof/>
                          </w:rPr>
                          <w:instrText xml:space="preserve"> SEQ Figuur \* ARABIC </w:instrText>
                        </w:r>
                        <w:r>
                          <w:rPr>
                            <w:noProof/>
                          </w:rPr>
                          <w:fldChar w:fldCharType="separate"/>
                        </w:r>
                        <w:r w:rsidR="002D554F">
                          <w:rPr>
                            <w:noProof/>
                          </w:rPr>
                          <w:t>2</w:t>
                        </w:r>
                        <w:r>
                          <w:rPr>
                            <w:noProof/>
                          </w:rPr>
                          <w:fldChar w:fldCharType="end"/>
                        </w:r>
                        <w:r>
                          <w:rPr>
                            <w:noProof/>
                          </w:rPr>
                          <w:t xml:space="preserve"> </w:t>
                        </w:r>
                        <w:r>
                          <w:t>DNA-molecule</w:t>
                        </w:r>
                      </w:p>
                    </w:txbxContent>
                  </v:textbox>
                </v:shape>
                <w10:wrap type="square"/>
              </v:group>
            </w:pict>
          </mc:Fallback>
        </mc:AlternateContent>
      </w:r>
      <w:r w:rsidRPr="00880E90">
        <w:rPr>
          <w:lang w:val="en-GB"/>
        </w:rPr>
        <w:t>DNA: Adenine (A), guanine (</w:t>
      </w:r>
      <w:r>
        <w:rPr>
          <w:lang w:val="en-GB"/>
        </w:rPr>
        <w:t>G), cytosine (C), Thymine (T)</w:t>
      </w:r>
      <w:r>
        <w:rPr>
          <w:lang w:val="en-GB"/>
        </w:rPr>
        <w:br/>
        <w:t>Dubbelstrengig</w:t>
      </w:r>
    </w:p>
    <w:p w14:paraId="2CB3374D" w14:textId="7AAD5B7B" w:rsidR="00880E90" w:rsidRDefault="00880E90" w:rsidP="007F3944">
      <w:pPr>
        <w:pStyle w:val="Lijstalinea"/>
        <w:numPr>
          <w:ilvl w:val="1"/>
          <w:numId w:val="16"/>
        </w:numPr>
        <w:rPr>
          <w:lang w:val="en-GB"/>
        </w:rPr>
      </w:pPr>
      <w:r>
        <w:rPr>
          <w:lang w:val="en-GB"/>
        </w:rPr>
        <w:t>RNA</w:t>
      </w:r>
      <w:r w:rsidRPr="00880E90">
        <w:rPr>
          <w:lang w:val="en-GB"/>
        </w:rPr>
        <w:t>: Adenine (A), guanine (</w:t>
      </w:r>
      <w:r>
        <w:rPr>
          <w:lang w:val="en-GB"/>
        </w:rPr>
        <w:t>G), cytosine (C), uracil (U)</w:t>
      </w:r>
      <w:r>
        <w:rPr>
          <w:lang w:val="en-GB"/>
        </w:rPr>
        <w:br/>
        <w:t xml:space="preserve">Enkelstrengig </w:t>
      </w:r>
    </w:p>
    <w:p w14:paraId="26D839AF" w14:textId="77369278" w:rsidR="00880E90" w:rsidRPr="00880E90" w:rsidRDefault="00880E90" w:rsidP="007F3944">
      <w:pPr>
        <w:pStyle w:val="Lijstalinea"/>
        <w:numPr>
          <w:ilvl w:val="1"/>
          <w:numId w:val="16"/>
        </w:numPr>
      </w:pPr>
      <w:r w:rsidRPr="00880E90">
        <w:t xml:space="preserve">Voornaamste functie: </w:t>
      </w:r>
      <w:r w:rsidRPr="00880E90">
        <w:rPr>
          <w:b/>
          <w:bCs/>
        </w:rPr>
        <w:t>dragers van genetische informatie</w:t>
      </w:r>
    </w:p>
    <w:p w14:paraId="41B693FF" w14:textId="77777777" w:rsidR="00880E90" w:rsidRPr="00880E90" w:rsidRDefault="00880E90" w:rsidP="007F3944">
      <w:pPr>
        <w:pStyle w:val="Lijstalinea"/>
        <w:numPr>
          <w:ilvl w:val="1"/>
          <w:numId w:val="16"/>
        </w:numPr>
      </w:pPr>
      <w:r w:rsidRPr="00880E90">
        <w:t>Niet zozeer ruimtelijke opvouwing wel volgorde van nucleotiden van belang</w:t>
      </w:r>
    </w:p>
    <w:p w14:paraId="43325BED" w14:textId="726506F1" w:rsidR="00880E90" w:rsidRDefault="00880E90" w:rsidP="007F3944">
      <w:pPr>
        <w:pStyle w:val="Lijstalinea"/>
        <w:numPr>
          <w:ilvl w:val="0"/>
          <w:numId w:val="16"/>
        </w:numPr>
      </w:pPr>
      <w:r w:rsidRPr="00880E90">
        <w:rPr>
          <w:highlight w:val="yellow"/>
        </w:rPr>
        <w:t>Polysachariden</w:t>
      </w:r>
      <w:r>
        <w:t xml:space="preserve">: </w:t>
      </w:r>
    </w:p>
    <w:p w14:paraId="0F533219" w14:textId="78F82282" w:rsidR="00880E90" w:rsidRDefault="00880E90" w:rsidP="007F3944">
      <w:pPr>
        <w:pStyle w:val="Lijstalinea"/>
        <w:numPr>
          <w:ilvl w:val="1"/>
          <w:numId w:val="16"/>
        </w:numPr>
        <w:rPr>
          <w:b/>
          <w:bCs/>
        </w:rPr>
      </w:pPr>
      <w:r>
        <w:t xml:space="preserve">Polymeren van </w:t>
      </w:r>
      <w:r w:rsidRPr="00880E90">
        <w:rPr>
          <w:b/>
          <w:bCs/>
        </w:rPr>
        <w:t>monomere suikers/ monosachariden</w:t>
      </w:r>
    </w:p>
    <w:p w14:paraId="6250D979" w14:textId="6F9EE6CF" w:rsidR="00880E90" w:rsidRPr="00880E90" w:rsidRDefault="00880E90" w:rsidP="007F3944">
      <w:pPr>
        <w:pStyle w:val="Lijstalinea"/>
        <w:numPr>
          <w:ilvl w:val="1"/>
          <w:numId w:val="16"/>
        </w:numPr>
        <w:rPr>
          <w:b/>
          <w:bCs/>
        </w:rPr>
      </w:pPr>
      <w:r>
        <w:t>Lineaire en vertakte ketens</w:t>
      </w:r>
    </w:p>
    <w:p w14:paraId="3E097CA0" w14:textId="7CDB927C" w:rsidR="00880E90" w:rsidRPr="00880E90" w:rsidRDefault="00880E90" w:rsidP="007F3944">
      <w:pPr>
        <w:pStyle w:val="Lijstalinea"/>
        <w:numPr>
          <w:ilvl w:val="1"/>
          <w:numId w:val="16"/>
        </w:numPr>
        <w:rPr>
          <w:b/>
          <w:bCs/>
        </w:rPr>
      </w:pPr>
      <w:r>
        <w:t>Grote diversiteit aan bouwstenen</w:t>
      </w:r>
    </w:p>
    <w:p w14:paraId="0E8F8F85" w14:textId="0B6F7594" w:rsidR="00880E90" w:rsidRPr="00880E90" w:rsidRDefault="00880E90" w:rsidP="007F3944">
      <w:pPr>
        <w:pStyle w:val="Lijstalinea"/>
        <w:numPr>
          <w:ilvl w:val="1"/>
          <w:numId w:val="16"/>
        </w:numPr>
        <w:rPr>
          <w:b/>
          <w:bCs/>
        </w:rPr>
      </w:pPr>
      <w:r>
        <w:t>Functie: opslag van energie + structurele steun</w:t>
      </w:r>
    </w:p>
    <w:p w14:paraId="26B9FAE7" w14:textId="0BDB1989" w:rsidR="00880E90" w:rsidRPr="00880E90" w:rsidRDefault="00880E90" w:rsidP="007F3944">
      <w:pPr>
        <w:pStyle w:val="Lijstalinea"/>
        <w:numPr>
          <w:ilvl w:val="0"/>
          <w:numId w:val="16"/>
        </w:numPr>
        <w:rPr>
          <w:b/>
          <w:bCs/>
        </w:rPr>
      </w:pPr>
      <w:r w:rsidRPr="00880E90">
        <w:rPr>
          <w:highlight w:val="yellow"/>
        </w:rPr>
        <w:t>Polymeren van lipiden</w:t>
      </w:r>
      <w:r>
        <w:t xml:space="preserve">? </w:t>
      </w:r>
    </w:p>
    <w:p w14:paraId="583CC496" w14:textId="33DC43B4" w:rsidR="00F2621B" w:rsidRPr="00F2621B" w:rsidRDefault="00880E90" w:rsidP="007F3944">
      <w:pPr>
        <w:pStyle w:val="Lijstalinea"/>
        <w:numPr>
          <w:ilvl w:val="1"/>
          <w:numId w:val="16"/>
        </w:numPr>
      </w:pPr>
      <w:r>
        <w:t xml:space="preserve">Niet echt polymere bindingen, maar </w:t>
      </w:r>
      <w:r w:rsidRPr="00880E90">
        <w:rPr>
          <w:b/>
          <w:bCs/>
        </w:rPr>
        <w:t>associatie tot membranen</w:t>
      </w:r>
      <w:r>
        <w:t xml:space="preserve">! </w:t>
      </w:r>
    </w:p>
    <w:p w14:paraId="4A9D55E9" w14:textId="259A1181" w:rsidR="00F2621B" w:rsidRPr="00880E90" w:rsidRDefault="00F2621B" w:rsidP="00F2621B">
      <w:pPr>
        <w:pStyle w:val="Lijstalinea"/>
      </w:pPr>
    </w:p>
    <w:p w14:paraId="602FDF2D" w14:textId="77C20908" w:rsidR="00DE23A0" w:rsidRDefault="00DE23A0">
      <w:r>
        <w:rPr>
          <w:noProof/>
        </w:rPr>
        <mc:AlternateContent>
          <mc:Choice Requires="wpg">
            <w:drawing>
              <wp:anchor distT="0" distB="0" distL="114300" distR="114300" simplePos="0" relativeHeight="251664384" behindDoc="0" locked="0" layoutInCell="1" allowOverlap="1" wp14:anchorId="629AD514" wp14:editId="1BAF13CB">
                <wp:simplePos x="0" y="0"/>
                <wp:positionH relativeFrom="column">
                  <wp:posOffset>4139353</wp:posOffset>
                </wp:positionH>
                <wp:positionV relativeFrom="paragraph">
                  <wp:posOffset>-61595</wp:posOffset>
                </wp:positionV>
                <wp:extent cx="1912620" cy="2011045"/>
                <wp:effectExtent l="0" t="0" r="0" b="8255"/>
                <wp:wrapSquare wrapText="bothSides"/>
                <wp:docPr id="36" name="Groep 36"/>
                <wp:cNvGraphicFramePr/>
                <a:graphic xmlns:a="http://schemas.openxmlformats.org/drawingml/2006/main">
                  <a:graphicData uri="http://schemas.microsoft.com/office/word/2010/wordprocessingGroup">
                    <wpg:wgp>
                      <wpg:cNvGrpSpPr/>
                      <wpg:grpSpPr>
                        <a:xfrm>
                          <a:off x="0" y="0"/>
                          <a:ext cx="1912620" cy="2011045"/>
                          <a:chOff x="0" y="0"/>
                          <a:chExt cx="1912620" cy="2011045"/>
                        </a:xfrm>
                      </wpg:grpSpPr>
                      <pic:pic xmlns:pic="http://schemas.openxmlformats.org/drawingml/2006/picture">
                        <pic:nvPicPr>
                          <pic:cNvPr id="30" name="Content Placeholder 6" descr="Cellulose_strand"/>
                          <pic:cNvPicPr>
                            <a:picLocks noGrp="1"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912620" cy="1685925"/>
                          </a:xfrm>
                          <a:prstGeom prst="rect">
                            <a:avLst/>
                          </a:prstGeom>
                          <a:noFill/>
                        </pic:spPr>
                      </pic:pic>
                      <wps:wsp>
                        <wps:cNvPr id="35" name="Tekstvak 35"/>
                        <wps:cNvSpPr txBox="1"/>
                        <wps:spPr>
                          <a:xfrm>
                            <a:off x="0" y="1744345"/>
                            <a:ext cx="1912620" cy="266700"/>
                          </a:xfrm>
                          <a:prstGeom prst="rect">
                            <a:avLst/>
                          </a:prstGeom>
                          <a:solidFill>
                            <a:prstClr val="white"/>
                          </a:solidFill>
                          <a:ln>
                            <a:noFill/>
                          </a:ln>
                        </wps:spPr>
                        <wps:txbx>
                          <w:txbxContent>
                            <w:p w14:paraId="6A481971" w14:textId="2D823A06" w:rsidR="00880E90" w:rsidRPr="00516E61" w:rsidRDefault="00880E90" w:rsidP="00880E90">
                              <w:pPr>
                                <w:pStyle w:val="Bijschrift"/>
                                <w:rPr>
                                  <w:noProof/>
                                </w:rPr>
                              </w:pPr>
                              <w:r>
                                <w:rPr>
                                  <w:noProof/>
                                </w:rPr>
                                <w:fldChar w:fldCharType="begin"/>
                              </w:r>
                              <w:r>
                                <w:rPr>
                                  <w:noProof/>
                                </w:rPr>
                                <w:instrText xml:space="preserve"> SEQ Figuur \* ARABIC </w:instrText>
                              </w:r>
                              <w:r>
                                <w:rPr>
                                  <w:noProof/>
                                </w:rPr>
                                <w:fldChar w:fldCharType="separate"/>
                              </w:r>
                              <w:r w:rsidR="002D554F">
                                <w:rPr>
                                  <w:noProof/>
                                </w:rPr>
                                <w:t>3</w:t>
                              </w:r>
                              <w:r>
                                <w:rPr>
                                  <w:noProof/>
                                </w:rPr>
                                <w:fldChar w:fldCharType="end"/>
                              </w:r>
                              <w:r>
                                <w:t xml:space="preserve"> Polysacharide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29AD514" id="Groep 36" o:spid="_x0000_s1032" style="position:absolute;margin-left:325.95pt;margin-top:-4.85pt;width:150.6pt;height:158.35pt;z-index:251664384" coordsize="19126,201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">
                <v:shape id="Tekstvak 35" o:spid="_x0000_s1034" type="#_x0000_t202" style="position:absolute;top:17443;width:1912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" stroked="f">
                  <v:textbox style="mso-fit-shape-to-text:t" inset="0,0,0,0">
                    <w:txbxContent>
                      <w:p w14:paraId="6A481971" w14:textId="2D823A06" w:rsidR="00880E90" w:rsidRPr="00516E61" w:rsidRDefault="00880E90" w:rsidP="00880E90">
                        <w:pPr>
                          <w:pStyle w:val="Bijschrift"/>
                          <w:rPr>
                            <w:noProof/>
                          </w:rPr>
                        </w:pPr>
                        <w:r>
                          <w:rPr>
                            <w:noProof/>
                          </w:rPr>
                          <w:fldChar w:fldCharType="begin"/>
                        </w:r>
                        <w:r>
                          <w:rPr>
                            <w:noProof/>
                          </w:rPr>
                          <w:instrText xml:space="preserve"> SEQ Figuur \* ARABIC </w:instrText>
                        </w:r>
                        <w:r>
                          <w:rPr>
                            <w:noProof/>
                          </w:rPr>
                          <w:fldChar w:fldCharType="separate"/>
                        </w:r>
                        <w:r w:rsidR="002D554F">
                          <w:rPr>
                            <w:noProof/>
                          </w:rPr>
                          <w:t>3</w:t>
                        </w:r>
                        <w:r>
                          <w:rPr>
                            <w:noProof/>
                          </w:rPr>
                          <w:fldChar w:fldCharType="end"/>
                        </w:r>
                        <w:r>
                          <w:t xml:space="preserve"> Polysacharide</w:t>
                        </w:r>
                      </w:p>
                    </w:txbxContent>
                  </v:textbox>
                </v:shape>
                <w10:wrap type="square"/>
              </v:group>
            </w:pict>
          </mc:Fallback>
        </mc:AlternateContent>
      </w:r>
      <w:r>
        <w:br w:type="page"/>
      </w:r>
    </w:p>
    <w:p w14:paraId="3CFB032B" w14:textId="7EF25D61" w:rsidR="00F2621B" w:rsidRDefault="00DE23A0" w:rsidP="00DE23A0">
      <w:pPr>
        <w:pStyle w:val="Kop2"/>
      </w:pPr>
      <w:r>
        <w:lastRenderedPageBreak/>
        <w:t>1.3 Energie en metabolisme</w:t>
      </w:r>
    </w:p>
    <w:p w14:paraId="32F542A2" w14:textId="141789A4" w:rsidR="00DE23A0" w:rsidRDefault="00DE23A0" w:rsidP="00DE23A0">
      <w:pPr>
        <w:rPr>
          <w:u w:val="single"/>
        </w:rPr>
      </w:pPr>
      <w:r w:rsidRPr="00DE23A0">
        <w:rPr>
          <w:u w:val="single"/>
        </w:rPr>
        <w:t>1.3.1 Inleiding</w:t>
      </w:r>
    </w:p>
    <w:p w14:paraId="717B0665" w14:textId="758A2541" w:rsidR="00DE23A0" w:rsidRDefault="00DE23A0" w:rsidP="00DE23A0">
      <w:r w:rsidRPr="00DE23A0">
        <w:t xml:space="preserve">Cellen hebben ten allen tijde energie nodig voor al hun levensfuncties, om te groeien en om zich te vermenigvuldigen. </w:t>
      </w:r>
      <w:r>
        <w:t xml:space="preserve">Dit geldt bij uitbreiding voor het totale organisme. </w:t>
      </w:r>
    </w:p>
    <w:p w14:paraId="4FC427C6" w14:textId="4BB704D0" w:rsidR="00DE23A0" w:rsidRDefault="00DE23A0" w:rsidP="00DE23A0">
      <w:r>
        <w:t>Levende materie is onderworpen aan de wetten van de natuurkunde =&gt; thermodynamica</w:t>
      </w:r>
    </w:p>
    <w:p w14:paraId="66080276" w14:textId="6DDF03DF" w:rsidR="00DE23A0" w:rsidRDefault="00DE23A0" w:rsidP="00DE23A0">
      <w:r w:rsidRPr="00DE23A0">
        <w:rPr>
          <w:b/>
          <w:bCs/>
        </w:rPr>
        <w:t>1</w:t>
      </w:r>
      <w:r w:rsidRPr="00DE23A0">
        <w:rPr>
          <w:b/>
          <w:bCs/>
          <w:vertAlign w:val="superscript"/>
        </w:rPr>
        <w:t>ste</w:t>
      </w:r>
      <w:r w:rsidRPr="00DE23A0">
        <w:rPr>
          <w:b/>
          <w:bCs/>
        </w:rPr>
        <w:t xml:space="preserve"> wet</w:t>
      </w:r>
      <w:r>
        <w:t>: energie kan niet worden gecreëerd, energie kan enkel omgezet worden in een andere vorm.</w:t>
      </w:r>
    </w:p>
    <w:p w14:paraId="1FA47ED8" w14:textId="0CD21BC2" w:rsidR="00DE23A0" w:rsidRDefault="00DE23A0" w:rsidP="00DE23A0">
      <w:pPr>
        <w:rPr>
          <w:u w:val="single"/>
        </w:rPr>
      </w:pPr>
      <w:r w:rsidRPr="00DE23A0">
        <w:rPr>
          <w:u w:val="single"/>
        </w:rPr>
        <w:t>1.3.2 Vrije energie, enthalpie en entropie</w:t>
      </w:r>
    </w:p>
    <w:p w14:paraId="513F7B26" w14:textId="77777777" w:rsidR="00DE23A0" w:rsidRPr="00DE23A0" w:rsidRDefault="00DE23A0" w:rsidP="00DE23A0">
      <w:r w:rsidRPr="00DE23A0">
        <w:rPr>
          <w:lang w:val="nl-NL"/>
        </w:rPr>
        <w:t xml:space="preserve">De energie die relevant is voor biochemische systemen noemen we de </w:t>
      </w:r>
      <w:r w:rsidRPr="00DE23A0">
        <w:rPr>
          <w:b/>
          <w:bCs/>
          <w:lang w:val="nl-NL"/>
        </w:rPr>
        <w:t>Gibbs vrije energie</w:t>
      </w:r>
      <w:r w:rsidRPr="00DE23A0">
        <w:rPr>
          <w:lang w:val="nl-NL"/>
        </w:rPr>
        <w:t xml:space="preserve"> of kortweg de vrije energie. </w:t>
      </w:r>
      <w:r w:rsidRPr="00DE23A0">
        <w:rPr>
          <w:lang w:val="nl-NL"/>
        </w:rPr>
        <w:br/>
        <w:t>(G, eenheid: J/mol)</w:t>
      </w:r>
    </w:p>
    <w:p w14:paraId="6D6E1214" w14:textId="77777777" w:rsidR="00DE23A0" w:rsidRPr="00DE23A0" w:rsidRDefault="00DE23A0" w:rsidP="00DE23A0">
      <w:r w:rsidRPr="00DE23A0">
        <w:rPr>
          <w:lang w:val="nl-NL"/>
        </w:rPr>
        <w:t xml:space="preserve">Vrije energie bestaat uit twee componenten: </w:t>
      </w:r>
      <w:r w:rsidRPr="00DE23A0">
        <w:rPr>
          <w:b/>
          <w:bCs/>
          <w:lang w:val="nl-NL"/>
        </w:rPr>
        <w:t xml:space="preserve">enthalpie en entropie </w:t>
      </w:r>
    </w:p>
    <w:p w14:paraId="32B86C8C" w14:textId="511B6849" w:rsidR="00DE23A0" w:rsidRPr="00DE23A0" w:rsidRDefault="00DE23A0" w:rsidP="007F3944">
      <w:pPr>
        <w:pStyle w:val="Lijstalinea"/>
        <w:numPr>
          <w:ilvl w:val="0"/>
          <w:numId w:val="18"/>
        </w:numPr>
      </w:pPr>
      <w:r w:rsidRPr="00DE23A0">
        <w:t>Enthalpie (H): warmte-inhoud</w:t>
      </w:r>
    </w:p>
    <w:p w14:paraId="68290442" w14:textId="22BE4AAC" w:rsidR="00DE23A0" w:rsidRDefault="00DE23A0" w:rsidP="007F3944">
      <w:pPr>
        <w:pStyle w:val="Lijstalinea"/>
        <w:numPr>
          <w:ilvl w:val="0"/>
          <w:numId w:val="18"/>
        </w:numPr>
      </w:pPr>
      <w:r w:rsidRPr="00DE23A0">
        <w:t>Entropie (S): mate van WANORDE</w:t>
      </w:r>
    </w:p>
    <w:p w14:paraId="79437D4D" w14:textId="7C3E4593" w:rsidR="00DE23A0" w:rsidRDefault="00DE23A0" w:rsidP="00DE23A0">
      <w:r w:rsidRPr="00DE23A0">
        <w:rPr>
          <w:b/>
          <w:bCs/>
        </w:rPr>
        <w:t>2</w:t>
      </w:r>
      <w:r w:rsidRPr="00DE23A0">
        <w:rPr>
          <w:b/>
          <w:bCs/>
          <w:vertAlign w:val="superscript"/>
        </w:rPr>
        <w:t>de</w:t>
      </w:r>
      <w:r w:rsidRPr="00DE23A0">
        <w:rPr>
          <w:b/>
          <w:bCs/>
        </w:rPr>
        <w:t xml:space="preserve"> wet</w:t>
      </w:r>
      <w:r>
        <w:t>: De entropie van een systeem neemt toe.</w:t>
      </w:r>
    </w:p>
    <w:p w14:paraId="42D0DEF6" w14:textId="77777777" w:rsidR="00DE23A0" w:rsidRPr="00DE23A0" w:rsidRDefault="00DE23A0" w:rsidP="00DE23A0">
      <w:r w:rsidRPr="00DE23A0">
        <w:rPr>
          <w:lang w:val="nl-NL"/>
        </w:rPr>
        <w:t>G = H – TS is een maat voor de vrije energie in een bepaald systeem</w:t>
      </w:r>
    </w:p>
    <w:p w14:paraId="62065603" w14:textId="0B0D8C16" w:rsidR="00DE23A0" w:rsidRPr="00DE23A0" w:rsidRDefault="00DE23A0" w:rsidP="007F3944">
      <w:pPr>
        <w:pStyle w:val="Lijstalinea"/>
        <w:numPr>
          <w:ilvl w:val="0"/>
          <w:numId w:val="18"/>
        </w:numPr>
      </w:pPr>
      <w:r w:rsidRPr="00DE23A0">
        <w:t xml:space="preserve">Is meestal niet direct meetbaar: we kunnen alleen veranderingen meten: </w:t>
      </w:r>
      <w:r w:rsidRPr="00DE23A0">
        <w:rPr>
          <w:b/>
          <w:bCs/>
          <w:lang w:val="nl-NL"/>
        </w:rPr>
        <w:t xml:space="preserve">DG = DH – TDS </w:t>
      </w:r>
    </w:p>
    <w:p w14:paraId="281E9858" w14:textId="67986FF3" w:rsidR="00DE23A0" w:rsidRPr="00DE23A0" w:rsidRDefault="00DE23A0" w:rsidP="007F3944">
      <w:pPr>
        <w:pStyle w:val="Lijstalinea"/>
        <w:numPr>
          <w:ilvl w:val="0"/>
          <w:numId w:val="18"/>
        </w:numPr>
      </w:pPr>
      <w:r w:rsidRPr="00DE23A0">
        <w:t>Sommige reacties leveren warmte (DH&lt;0)</w:t>
      </w:r>
    </w:p>
    <w:p w14:paraId="38C726FC" w14:textId="49B235DE" w:rsidR="00DE23A0" w:rsidRPr="00DE23A0" w:rsidRDefault="00DE23A0" w:rsidP="007F3944">
      <w:pPr>
        <w:pStyle w:val="Lijstalinea"/>
        <w:numPr>
          <w:ilvl w:val="0"/>
          <w:numId w:val="18"/>
        </w:numPr>
      </w:pPr>
      <w:r w:rsidRPr="00DE23A0">
        <w:t xml:space="preserve">Sommige reacties leiden tot meer wanorde: </w:t>
      </w:r>
      <w:r w:rsidRPr="00DE23A0">
        <w:rPr>
          <w:lang w:val="nl-NL"/>
        </w:rPr>
        <w:t xml:space="preserve">A </w:t>
      </w:r>
      <w:r w:rsidRPr="00DE23A0">
        <w:rPr>
          <w:rFonts w:ascii="Wingdings" w:eastAsia="Wingdings" w:hAnsi="Wingdings" w:cs="Wingdings"/>
          <w:lang w:val="nl-NL"/>
        </w:rPr>
        <w:t>à</w:t>
      </w:r>
      <w:r w:rsidRPr="00DE23A0">
        <w:rPr>
          <w:lang w:val="nl-NL"/>
        </w:rPr>
        <w:t xml:space="preserve"> B + C </w:t>
      </w:r>
    </w:p>
    <w:p w14:paraId="7C002304" w14:textId="5016CB37" w:rsidR="00DE23A0" w:rsidRPr="00DE23A0" w:rsidRDefault="00DE23A0" w:rsidP="00DE23A0">
      <w:pPr>
        <w:rPr>
          <w:u w:val="single"/>
        </w:rPr>
      </w:pPr>
      <w:r w:rsidRPr="00DE23A0">
        <w:rPr>
          <w:u w:val="single"/>
        </w:rPr>
        <w:t xml:space="preserve">1.3.3 Wat zorgt ervoor dat een proces spontaan verloopt? </w:t>
      </w:r>
    </w:p>
    <w:p w14:paraId="1A77088C" w14:textId="47F97D1E" w:rsidR="00DE23A0" w:rsidRDefault="00DE23A0" w:rsidP="00DE23A0">
      <w:r>
        <w:t xml:space="preserve">Spontane reactie </w:t>
      </w:r>
      <w:r w:rsidRPr="00DE23A0">
        <w:t>= reactie waar geen energie voor moet geleverd worden (er komt energie vrij, exergonisch)</w:t>
      </w:r>
    </w:p>
    <w:p w14:paraId="2EAA6A3E" w14:textId="788D8EFE" w:rsidR="00517D34" w:rsidRPr="00DE23A0" w:rsidRDefault="00DE23A0" w:rsidP="00DE23A0">
      <w:pPr>
        <w:rPr>
          <w:lang w:val="nl-NL"/>
        </w:rPr>
      </w:pPr>
      <w:r w:rsidRPr="00DE23A0">
        <w:rPr>
          <w:lang w:val="nl-NL"/>
        </w:rPr>
        <w:t>DG=G</w:t>
      </w:r>
      <w:r w:rsidRPr="00DE23A0">
        <w:rPr>
          <w:vertAlign w:val="subscript"/>
          <w:lang w:val="nl-NL"/>
        </w:rPr>
        <w:t xml:space="preserve">producten </w:t>
      </w:r>
      <w:r w:rsidRPr="00DE23A0">
        <w:rPr>
          <w:lang w:val="nl-NL"/>
        </w:rPr>
        <w:t>– G</w:t>
      </w:r>
      <w:r w:rsidRPr="00DE23A0">
        <w:rPr>
          <w:vertAlign w:val="subscript"/>
          <w:lang w:val="nl-NL"/>
        </w:rPr>
        <w:t>reagentia</w:t>
      </w:r>
      <w:r w:rsidRPr="00DE23A0">
        <w:rPr>
          <w:lang w:val="nl-NL"/>
        </w:rPr>
        <w:t xml:space="preserve"> &lt;0</w:t>
      </w:r>
      <w:r w:rsidR="00517D34">
        <w:rPr>
          <w:lang w:val="nl-NL"/>
        </w:rPr>
        <w:t xml:space="preserve"> </w:t>
      </w:r>
      <w:r w:rsidR="00517D34" w:rsidRPr="00517D34">
        <w:t>(elke chemische verbinding heeft een waarde van G)</w:t>
      </w:r>
      <w:r w:rsidR="00517D34">
        <w:t xml:space="preserve"> </w:t>
      </w:r>
      <w:r w:rsidR="00517D34">
        <w:br/>
      </w:r>
      <w:r w:rsidR="00517D34" w:rsidRPr="00517D34">
        <w:t xml:space="preserve">Reacties die leiden tot daling van G </w:t>
      </w:r>
      <w:r w:rsidR="00517D34" w:rsidRPr="00517D34">
        <w:rPr>
          <w:rFonts w:ascii="Wingdings" w:eastAsia="Wingdings" w:hAnsi="Wingdings" w:cs="Wingdings"/>
          <w:lang w:val="en-US"/>
        </w:rPr>
        <w:t>à</w:t>
      </w:r>
      <w:r w:rsidR="00517D34" w:rsidRPr="00517D34">
        <w:t xml:space="preserve"> spontaan</w:t>
      </w:r>
    </w:p>
    <w:p w14:paraId="4941C15D" w14:textId="69B3A068" w:rsidR="00DE23A0" w:rsidRDefault="00517D34" w:rsidP="00DE23A0">
      <w:r>
        <w:rPr>
          <w:noProof/>
        </w:rPr>
        <w:drawing>
          <wp:anchor distT="0" distB="0" distL="114300" distR="114300" simplePos="0" relativeHeight="251665408" behindDoc="0" locked="0" layoutInCell="1" allowOverlap="1" wp14:anchorId="58D459A2" wp14:editId="2697265E">
            <wp:simplePos x="0" y="0"/>
            <wp:positionH relativeFrom="margin">
              <wp:align>center</wp:align>
            </wp:positionH>
            <wp:positionV relativeFrom="paragraph">
              <wp:posOffset>502856</wp:posOffset>
            </wp:positionV>
            <wp:extent cx="4718050" cy="2382520"/>
            <wp:effectExtent l="0" t="0" r="6350" b="0"/>
            <wp:wrapTopAndBottom/>
            <wp:docPr id="37" name="table">
              <a:extLst xmlns:a="http://schemas.openxmlformats.org/drawingml/2006/main">
                <a:ext uri="{FF2B5EF4-FFF2-40B4-BE49-F238E27FC236}">
                  <a16:creationId xmlns:a16="http://schemas.microsoft.com/office/drawing/2014/main" id="{3743AFE7-BC10-40AE-80B6-CAC211A76C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3743AFE7-BC10-40AE-80B6-CAC211A76CEB}"/>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18050" cy="2382520"/>
                    </a:xfrm>
                    <a:prstGeom prst="rect">
                      <a:avLst/>
                    </a:prstGeom>
                  </pic:spPr>
                </pic:pic>
              </a:graphicData>
            </a:graphic>
            <wp14:sizeRelH relativeFrom="margin">
              <wp14:pctWidth>0</wp14:pctWidth>
            </wp14:sizeRelH>
            <wp14:sizeRelV relativeFrom="margin">
              <wp14:pctHeight>0</wp14:pctHeight>
            </wp14:sizeRelV>
          </wp:anchor>
        </w:drawing>
      </w:r>
      <w:r>
        <w:t xml:space="preserve">Zegt niets over de snelheid waarmee ze plaatsvinden, alleen of ze al dan niet kunnen doorgaan. </w:t>
      </w:r>
    </w:p>
    <w:p w14:paraId="6E9C8FA7" w14:textId="59B2898D" w:rsidR="00517D34" w:rsidRPr="00517D34" w:rsidRDefault="00517D34" w:rsidP="00DE23A0">
      <w:pPr>
        <w:rPr>
          <w:u w:val="single"/>
        </w:rPr>
      </w:pPr>
      <w:r w:rsidRPr="00517D34">
        <w:rPr>
          <w:u w:val="single"/>
        </w:rPr>
        <w:lastRenderedPageBreak/>
        <w:t xml:space="preserve">1.3.4 Waarom is leven thermodynamisch mogelijk? </w:t>
      </w:r>
    </w:p>
    <w:p w14:paraId="0F6F4233" w14:textId="5FCF4866" w:rsidR="00517D34" w:rsidRPr="00517D34" w:rsidRDefault="00517D34" w:rsidP="00517D34">
      <w:r w:rsidRPr="00517D34">
        <w:t>Cellen voeren constant reacties uit die energie vereisen (voorbeeld synthese van eiwitten uit aminozuren), maar koppelen deze aan reacties die energie leveren</w:t>
      </w:r>
      <w:r>
        <w:t xml:space="preserve">. </w:t>
      </w:r>
    </w:p>
    <w:p w14:paraId="2AD7C75F" w14:textId="64795FD3" w:rsidR="00517D34" w:rsidRPr="00517D34" w:rsidRDefault="00517D34" w:rsidP="00517D34">
      <w:r w:rsidRPr="00517D34">
        <w:rPr>
          <w:lang w:val="nl-NL"/>
        </w:rPr>
        <w:t>A</w:t>
      </w:r>
      <w:r w:rsidRPr="00517D34">
        <w:rPr>
          <w:rFonts w:ascii="Wingdings" w:eastAsia="Wingdings" w:hAnsi="Wingdings" w:cs="Wingdings"/>
          <w:lang w:val="nl-NL"/>
        </w:rPr>
        <w:t>à</w:t>
      </w:r>
      <w:r w:rsidRPr="00517D34">
        <w:rPr>
          <w:lang w:val="nl-NL"/>
        </w:rPr>
        <w:t>B,  een spontaan proces met DG&lt;0</w:t>
      </w:r>
      <w:r>
        <w:br/>
      </w:r>
      <w:r w:rsidRPr="00517D34">
        <w:rPr>
          <w:lang w:val="nl-NL"/>
        </w:rPr>
        <w:t>B</w:t>
      </w:r>
      <w:r w:rsidRPr="00517D34">
        <w:rPr>
          <w:rFonts w:ascii="Wingdings" w:eastAsia="Wingdings" w:hAnsi="Wingdings" w:cs="Wingdings"/>
          <w:lang w:val="nl-NL"/>
        </w:rPr>
        <w:t>à</w:t>
      </w:r>
      <w:r w:rsidRPr="00517D34">
        <w:rPr>
          <w:lang w:val="nl-NL"/>
        </w:rPr>
        <w:t>C,  een niet-spontaan proces met DG&gt;0.</w:t>
      </w:r>
      <w:r>
        <w:br/>
      </w:r>
      <w:r w:rsidRPr="00517D34">
        <w:rPr>
          <w:lang w:val="nl-NL"/>
        </w:rPr>
        <w:t>A+B</w:t>
      </w:r>
      <w:r w:rsidRPr="00517D34">
        <w:rPr>
          <w:rFonts w:ascii="Wingdings" w:eastAsia="Wingdings" w:hAnsi="Wingdings" w:cs="Wingdings"/>
          <w:lang w:val="nl-NL"/>
        </w:rPr>
        <w:t>à</w:t>
      </w:r>
      <w:r w:rsidRPr="00517D34">
        <w:rPr>
          <w:lang w:val="nl-NL"/>
        </w:rPr>
        <w:t>B+C, of dus eigenlijk A</w:t>
      </w:r>
      <w:r w:rsidRPr="00517D34">
        <w:rPr>
          <w:rFonts w:ascii="Wingdings" w:eastAsia="Wingdings" w:hAnsi="Wingdings" w:cs="Wingdings"/>
          <w:lang w:val="nl-NL"/>
        </w:rPr>
        <w:t>à</w:t>
      </w:r>
      <w:r w:rsidRPr="00517D34">
        <w:rPr>
          <w:lang w:val="nl-NL"/>
        </w:rPr>
        <w:t>C kan doorgaan als DG&lt;0</w:t>
      </w:r>
    </w:p>
    <w:p w14:paraId="330858F6" w14:textId="74AA5FE5" w:rsidR="00517D34" w:rsidRPr="00517D34" w:rsidRDefault="00517D34" w:rsidP="00517D34">
      <w:r>
        <w:rPr>
          <w:noProof/>
        </w:rPr>
        <w:drawing>
          <wp:anchor distT="0" distB="0" distL="114300" distR="114300" simplePos="0" relativeHeight="251666432" behindDoc="0" locked="0" layoutInCell="1" allowOverlap="1" wp14:anchorId="497F43F8" wp14:editId="0FA7B2E7">
            <wp:simplePos x="0" y="0"/>
            <wp:positionH relativeFrom="margin">
              <wp:align>left</wp:align>
            </wp:positionH>
            <wp:positionV relativeFrom="paragraph">
              <wp:posOffset>585976</wp:posOffset>
            </wp:positionV>
            <wp:extent cx="3609340" cy="1332230"/>
            <wp:effectExtent l="0" t="0" r="0" b="1270"/>
            <wp:wrapSquare wrapText="bothSides"/>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6389" cy="133528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17D34">
        <w:t xml:space="preserve">Om A </w:t>
      </w:r>
      <w:r>
        <w:t xml:space="preserve">(primaire bouwsteen) </w:t>
      </w:r>
      <w:r w:rsidRPr="00517D34">
        <w:t>te maken: bron van energie?????</w:t>
      </w:r>
      <w:r>
        <w:t xml:space="preserve"> </w:t>
      </w:r>
      <w:r w:rsidRPr="00517D34">
        <w:rPr>
          <w:rFonts w:ascii="Wingdings" w:eastAsia="Wingdings" w:hAnsi="Wingdings" w:cs="Wingdings"/>
        </w:rPr>
        <w:t>è</w:t>
      </w:r>
      <w:r>
        <w:t xml:space="preserve"> zonlicht levert energie voor reductie CO</w:t>
      </w:r>
      <w:r>
        <w:rPr>
          <w:vertAlign w:val="subscript"/>
        </w:rPr>
        <w:t xml:space="preserve">2 </w:t>
      </w:r>
      <w:r>
        <w:t xml:space="preserve">tot bruikbare koolhydraten. Verbranding levert chemische energie voor levensfuncties. </w:t>
      </w:r>
    </w:p>
    <w:p w14:paraId="3153C8E8" w14:textId="65EC55ED" w:rsidR="00517D34" w:rsidRPr="00DE23A0" w:rsidRDefault="00517D34" w:rsidP="00DE23A0">
      <w:r>
        <w:t xml:space="preserve"> </w:t>
      </w:r>
    </w:p>
    <w:p w14:paraId="737F9613" w14:textId="3D78BB96" w:rsidR="00DE23A0" w:rsidRDefault="00DE23A0" w:rsidP="00DE23A0"/>
    <w:p w14:paraId="5BC1323F" w14:textId="1DB1830A" w:rsidR="005E6D56" w:rsidRDefault="005E6D56" w:rsidP="00DE23A0"/>
    <w:p w14:paraId="3DFCDC8B" w14:textId="28A58608" w:rsidR="005E6D56" w:rsidRDefault="005E6D56" w:rsidP="00DE23A0"/>
    <w:p w14:paraId="7113A9F5" w14:textId="1A6C2008" w:rsidR="005E6D56" w:rsidRDefault="005E6D56" w:rsidP="00DE23A0"/>
    <w:p w14:paraId="4115887B" w14:textId="61A9DC25" w:rsidR="005E6D56" w:rsidRPr="005E6D56" w:rsidRDefault="005E6D56" w:rsidP="005E6D56">
      <w:pPr>
        <w:pStyle w:val="Kop2"/>
      </w:pPr>
      <w:r w:rsidRPr="005E6D56">
        <w:t>1.4 De oorsprong van evolutie en het leven</w:t>
      </w:r>
    </w:p>
    <w:p w14:paraId="4C6F7266" w14:textId="7EC870A5" w:rsidR="005E6D56" w:rsidRPr="005E6D56" w:rsidRDefault="005E6D56" w:rsidP="005E6D56">
      <w:pPr>
        <w:rPr>
          <w:u w:val="single"/>
        </w:rPr>
      </w:pPr>
      <w:r w:rsidRPr="005E6D56">
        <w:rPr>
          <w:u w:val="single"/>
        </w:rPr>
        <w:t>1.4.2 De prebiotische wereld</w:t>
      </w:r>
    </w:p>
    <w:p w14:paraId="3CC2F428" w14:textId="77073E46" w:rsidR="005E6D56" w:rsidRPr="005E6D56" w:rsidRDefault="005E6D56" w:rsidP="007F3944">
      <w:pPr>
        <w:pStyle w:val="Lijstalinea"/>
        <w:numPr>
          <w:ilvl w:val="0"/>
          <w:numId w:val="18"/>
        </w:numPr>
      </w:pPr>
      <w:r>
        <w:t xml:space="preserve"> </w:t>
      </w:r>
      <w:r w:rsidRPr="005E6D56">
        <w:t>Hoe is het moderne leven ontstaan uit beperkte set van elementen??</w:t>
      </w:r>
    </w:p>
    <w:p w14:paraId="1E1D843D" w14:textId="7F42CA24" w:rsidR="005E6D56" w:rsidRPr="005E6D56" w:rsidRDefault="005E6D56" w:rsidP="005E6D56">
      <w:pPr>
        <w:ind w:left="1416"/>
      </w:pPr>
      <w:r w:rsidRPr="005E6D56">
        <w:t>Afleiden uit paleontologische gegevens en labexperimenten die de prebiotische wereld nabootsen</w:t>
      </w:r>
    </w:p>
    <w:p w14:paraId="6D66EC9A" w14:textId="515145CF" w:rsidR="005E6D56" w:rsidRPr="005E6D56" w:rsidRDefault="005E6D56" w:rsidP="007F3944">
      <w:pPr>
        <w:pStyle w:val="Lijstalinea"/>
        <w:numPr>
          <w:ilvl w:val="0"/>
          <w:numId w:val="18"/>
        </w:numPr>
      </w:pPr>
      <w:r w:rsidRPr="005E6D56">
        <w:t>Vroegste leven 3.5 miljard jaar geleden</w:t>
      </w:r>
    </w:p>
    <w:p w14:paraId="208FC4FC" w14:textId="134D84B4" w:rsidR="005E6D56" w:rsidRPr="005E6D56" w:rsidRDefault="005E6D56" w:rsidP="007F3944">
      <w:pPr>
        <w:pStyle w:val="Lijstalinea"/>
        <w:numPr>
          <w:ilvl w:val="0"/>
          <w:numId w:val="18"/>
        </w:numPr>
      </w:pPr>
      <w:r w:rsidRPr="005E6D56">
        <w:t>Prebiotische periode wellicht 4.6 miljard jaar geleden</w:t>
      </w:r>
    </w:p>
    <w:p w14:paraId="4684C6E5" w14:textId="48E8BC7A" w:rsidR="005E6D56" w:rsidRPr="005E6D56" w:rsidRDefault="005E6D56" w:rsidP="007F3944">
      <w:pPr>
        <w:pStyle w:val="Lijstalinea"/>
        <w:numPr>
          <w:ilvl w:val="0"/>
          <w:numId w:val="18"/>
        </w:numPr>
      </w:pPr>
      <w:r w:rsidRPr="005E6D56">
        <w:t>Atmosfeer bestond uit H</w:t>
      </w:r>
      <w:r w:rsidRPr="005E6D56">
        <w:rPr>
          <w:vertAlign w:val="subscript"/>
        </w:rPr>
        <w:t>2</w:t>
      </w:r>
      <w:r w:rsidRPr="005E6D56">
        <w:t>O, N</w:t>
      </w:r>
      <w:r w:rsidRPr="005E6D56">
        <w:rPr>
          <w:vertAlign w:val="subscript"/>
        </w:rPr>
        <w:t>2</w:t>
      </w:r>
      <w:r w:rsidRPr="005E6D56">
        <w:t>, CO</w:t>
      </w:r>
      <w:r w:rsidRPr="005E6D56">
        <w:rPr>
          <w:vertAlign w:val="subscript"/>
        </w:rPr>
        <w:t>2</w:t>
      </w:r>
      <w:r w:rsidRPr="005E6D56">
        <w:t xml:space="preserve"> en in mindere mate CH</w:t>
      </w:r>
      <w:r w:rsidRPr="005E6D56">
        <w:rPr>
          <w:vertAlign w:val="subscript"/>
        </w:rPr>
        <w:t>4</w:t>
      </w:r>
      <w:r w:rsidRPr="005E6D56">
        <w:t>, NH</w:t>
      </w:r>
      <w:r w:rsidRPr="005E6D56">
        <w:rPr>
          <w:vertAlign w:val="subscript"/>
        </w:rPr>
        <w:t>3</w:t>
      </w:r>
      <w:r w:rsidRPr="005E6D56">
        <w:t>, SO</w:t>
      </w:r>
      <w:r w:rsidRPr="005E6D56">
        <w:rPr>
          <w:vertAlign w:val="subscript"/>
        </w:rPr>
        <w:t>2</w:t>
      </w:r>
      <w:r w:rsidRPr="005E6D56">
        <w:t xml:space="preserve"> en H</w:t>
      </w:r>
      <w:r w:rsidRPr="005E6D56">
        <w:rPr>
          <w:vertAlign w:val="subscript"/>
        </w:rPr>
        <w:t>2</w:t>
      </w:r>
    </w:p>
    <w:p w14:paraId="6ECF26BD" w14:textId="6BED0354" w:rsidR="005E6D56" w:rsidRDefault="005E6D56" w:rsidP="007F3944">
      <w:pPr>
        <w:pStyle w:val="Lijstalinea"/>
        <w:numPr>
          <w:ilvl w:val="0"/>
          <w:numId w:val="18"/>
        </w:numPr>
      </w:pPr>
      <w:r w:rsidRPr="005E6D56">
        <w:rPr>
          <w:u w:val="single"/>
        </w:rPr>
        <w:t>Oparin en Haldane hypothese:</w:t>
      </w:r>
      <w:r w:rsidRPr="005E6D56">
        <w:t xml:space="preserve"> UV straling van de zon en elektrische ontladingen zorgen voor ontstaan eenvoudige organische moleculen</w:t>
      </w:r>
    </w:p>
    <w:p w14:paraId="5793D619" w14:textId="77777777" w:rsidR="005E6D56" w:rsidRPr="005E6D56" w:rsidRDefault="005E6D56" w:rsidP="007F3944">
      <w:pPr>
        <w:pStyle w:val="Lijstalinea"/>
        <w:numPr>
          <w:ilvl w:val="0"/>
          <w:numId w:val="18"/>
        </w:numPr>
      </w:pPr>
      <w:r w:rsidRPr="005E6D56">
        <w:rPr>
          <w:b/>
          <w:bCs/>
        </w:rPr>
        <w:t xml:space="preserve">Miller experiment </w:t>
      </w:r>
      <w:r w:rsidRPr="005E6D56">
        <w:t>verklaart het ontstaan van een aantal elementaire organische verbindingen die uitgroeien tot bouwstenen van grotere biomoleculen (aminozuren)</w:t>
      </w:r>
    </w:p>
    <w:p w14:paraId="5D896BC0" w14:textId="77777777" w:rsidR="005E6D56" w:rsidRPr="005E6D56" w:rsidRDefault="005E6D56" w:rsidP="007F3944">
      <w:pPr>
        <w:pStyle w:val="Lijstalinea"/>
        <w:numPr>
          <w:ilvl w:val="0"/>
          <w:numId w:val="18"/>
        </w:numPr>
      </w:pPr>
      <w:r w:rsidRPr="005E6D56">
        <w:t>Verdere experimenten (met andere kleine moleculen zoals HCN, formaldehyde) tonen aan dat ook nucleotiden en suikers kunnen ontstaan bij dit soort reactieomstandigheden. De belangrijkste functionele groepen die bij deze reacties ontstaan zijn essentieel voor de voornaamste biologische processen</w:t>
      </w:r>
    </w:p>
    <w:p w14:paraId="199ABF58" w14:textId="77777777" w:rsidR="005E6D56" w:rsidRPr="005E6D56" w:rsidRDefault="005E6D56" w:rsidP="007F3944">
      <w:pPr>
        <w:numPr>
          <w:ilvl w:val="0"/>
          <w:numId w:val="18"/>
        </w:numPr>
      </w:pPr>
      <w:r w:rsidRPr="005E6D56">
        <w:rPr>
          <w:b/>
          <w:bCs/>
          <w:lang w:val="nl-NL"/>
        </w:rPr>
        <w:t>Chemische evolutie: hoe komen we tot biopolymeren?</w:t>
      </w:r>
    </w:p>
    <w:p w14:paraId="1DC64F2F" w14:textId="77777777" w:rsidR="005E6D56" w:rsidRDefault="005E6D56" w:rsidP="007F3944">
      <w:pPr>
        <w:numPr>
          <w:ilvl w:val="0"/>
          <w:numId w:val="18"/>
        </w:numPr>
      </w:pPr>
      <w:r w:rsidRPr="005E6D56">
        <w:t xml:space="preserve">Uit deze prebiotische poel van eenvoudige organische moleculen is niet meteen leven ontstaan. Vermoedelijk is hier een proces van </w:t>
      </w:r>
      <w:r w:rsidRPr="005E6D56">
        <w:rPr>
          <w:b/>
          <w:bCs/>
        </w:rPr>
        <w:t xml:space="preserve">CHEMISCHE EVOLUTIE </w:t>
      </w:r>
      <w:r w:rsidRPr="005E6D56">
        <w:t>aan voorafgegaan: condensatie van eenvoudige moleculen tot complexere. Katalyse van deze condensatie is waarschijnlijk veroorzaakt door klei en andere mineralen (FeS).</w:t>
      </w:r>
    </w:p>
    <w:p w14:paraId="0CAB34DF" w14:textId="5BD87080" w:rsidR="005E6D56" w:rsidRPr="005E6D56" w:rsidRDefault="005E6D56" w:rsidP="007F3944">
      <w:pPr>
        <w:numPr>
          <w:ilvl w:val="0"/>
          <w:numId w:val="18"/>
        </w:numPr>
      </w:pPr>
      <w:r w:rsidRPr="005E6D56">
        <w:rPr>
          <w:b/>
          <w:bCs/>
        </w:rPr>
        <w:t>Submariene vulkanen</w:t>
      </w:r>
      <w:r w:rsidRPr="005E6D56">
        <w:t xml:space="preserve"> (Eng. Hydrothermal vents) ?</w:t>
      </w:r>
    </w:p>
    <w:p w14:paraId="1F17FEAB" w14:textId="77777777" w:rsidR="005E6D56" w:rsidRPr="005E6D56" w:rsidRDefault="005E6D56" w:rsidP="007F3944">
      <w:pPr>
        <w:numPr>
          <w:ilvl w:val="1"/>
          <w:numId w:val="18"/>
        </w:numPr>
      </w:pPr>
      <w:r w:rsidRPr="005E6D56">
        <w:rPr>
          <w:lang w:val="en-GB"/>
        </w:rPr>
        <w:t>CH</w:t>
      </w:r>
      <w:r w:rsidRPr="005E6D56">
        <w:rPr>
          <w:vertAlign w:val="subscript"/>
          <w:lang w:val="en-GB"/>
        </w:rPr>
        <w:t>3</w:t>
      </w:r>
      <w:r w:rsidRPr="005E6D56">
        <w:rPr>
          <w:lang w:val="en-GB"/>
        </w:rPr>
        <w:t>SH + CO + H</w:t>
      </w:r>
      <w:r w:rsidRPr="005E6D56">
        <w:rPr>
          <w:vertAlign w:val="subscript"/>
          <w:lang w:val="en-GB"/>
        </w:rPr>
        <w:t>2</w:t>
      </w:r>
      <w:r w:rsidRPr="005E6D56">
        <w:rPr>
          <w:lang w:val="en-GB"/>
        </w:rPr>
        <w:t xml:space="preserve">O </w:t>
      </w:r>
      <w:r w:rsidRPr="005E6D56">
        <w:rPr>
          <w:rFonts w:ascii="Wingdings" w:eastAsia="Wingdings" w:hAnsi="Wingdings" w:cs="Wingdings"/>
          <w:lang w:val="nl-NL"/>
        </w:rPr>
        <w:t>à</w:t>
      </w:r>
      <w:r w:rsidRPr="005E6D56">
        <w:rPr>
          <w:lang w:val="en-GB"/>
        </w:rPr>
        <w:t xml:space="preserve"> CH</w:t>
      </w:r>
      <w:r w:rsidRPr="005E6D56">
        <w:rPr>
          <w:vertAlign w:val="subscript"/>
          <w:lang w:val="en-GB"/>
        </w:rPr>
        <w:t>3</w:t>
      </w:r>
      <w:r w:rsidRPr="005E6D56">
        <w:rPr>
          <w:lang w:val="en-GB"/>
        </w:rPr>
        <w:t>COOH + H</w:t>
      </w:r>
      <w:r w:rsidRPr="005E6D56">
        <w:rPr>
          <w:vertAlign w:val="subscript"/>
          <w:lang w:val="en-GB"/>
        </w:rPr>
        <w:t>2</w:t>
      </w:r>
      <w:r w:rsidRPr="005E6D56">
        <w:rPr>
          <w:lang w:val="en-GB"/>
        </w:rPr>
        <w:t>S</w:t>
      </w:r>
      <w:r w:rsidRPr="005E6D56">
        <w:rPr>
          <w:lang w:val="nl-NL"/>
        </w:rPr>
        <w:t xml:space="preserve"> </w:t>
      </w:r>
    </w:p>
    <w:p w14:paraId="7691ADAD" w14:textId="1960C1B5" w:rsidR="005E6D56" w:rsidRDefault="005E6D56" w:rsidP="007F3944">
      <w:pPr>
        <w:numPr>
          <w:ilvl w:val="1"/>
          <w:numId w:val="18"/>
        </w:numPr>
      </w:pPr>
      <w:r w:rsidRPr="005E6D56">
        <w:t>Condities laten toe polypeptiden te maken uit aminozuren ?</w:t>
      </w:r>
    </w:p>
    <w:p w14:paraId="7F30C2F3" w14:textId="77777777" w:rsidR="005E6D56" w:rsidRPr="005E6D56" w:rsidRDefault="005E6D56" w:rsidP="007F3944">
      <w:pPr>
        <w:pStyle w:val="Lijstalinea"/>
        <w:numPr>
          <w:ilvl w:val="0"/>
          <w:numId w:val="18"/>
        </w:numPr>
      </w:pPr>
      <w:r w:rsidRPr="005E6D56">
        <w:lastRenderedPageBreak/>
        <w:t xml:space="preserve">Het inbouwen van diverse verschillende bouwstenen in deze nieuwe ‘macromoleculen’ genereert </w:t>
      </w:r>
      <w:r w:rsidRPr="005E6D56">
        <w:rPr>
          <w:b/>
          <w:bCs/>
        </w:rPr>
        <w:t>meer functionele verscheidenheid</w:t>
      </w:r>
      <w:r w:rsidRPr="005E6D56">
        <w:t xml:space="preserve">. Complementaire ketens kunnen bovendien met mekaar associëren tot </w:t>
      </w:r>
      <w:r w:rsidRPr="005E6D56">
        <w:rPr>
          <w:b/>
          <w:bCs/>
        </w:rPr>
        <w:t>meer complexe moleculaire entiteiten</w:t>
      </w:r>
      <w:r w:rsidRPr="005E6D56">
        <w:t>.</w:t>
      </w:r>
    </w:p>
    <w:p w14:paraId="0CB3D400" w14:textId="77777777" w:rsidR="005E6D56" w:rsidRPr="005E6D56" w:rsidRDefault="005E6D56" w:rsidP="007F3944">
      <w:pPr>
        <w:pStyle w:val="Lijstalinea"/>
        <w:numPr>
          <w:ilvl w:val="0"/>
          <w:numId w:val="18"/>
        </w:numPr>
      </w:pPr>
      <w:r w:rsidRPr="005E6D56">
        <w:t xml:space="preserve">Paarvorming tussen complementaire functionele groepen betekent dat een helft van het koppel de identiteit en de oriëntatie van de andere helft kan bepalen. Deze complementariteit maakt </w:t>
      </w:r>
      <w:r w:rsidRPr="005E6D56">
        <w:rPr>
          <w:b/>
          <w:bCs/>
        </w:rPr>
        <w:t>replicatie</w:t>
      </w:r>
      <w:r w:rsidRPr="005E6D56">
        <w:t xml:space="preserve"> mogelijk en dus overdracht van informatie (cfr DNA).</w:t>
      </w:r>
    </w:p>
    <w:p w14:paraId="69D8B0E1" w14:textId="5DD2667E" w:rsidR="005E6D56" w:rsidRPr="005E6D56" w:rsidRDefault="005E6D56" w:rsidP="007F3944">
      <w:pPr>
        <w:pStyle w:val="Lijstalinea"/>
        <w:numPr>
          <w:ilvl w:val="0"/>
          <w:numId w:val="18"/>
        </w:numPr>
      </w:pPr>
      <w:r w:rsidRPr="005E6D56">
        <w:t xml:space="preserve">Vermoedelijk speelt </w:t>
      </w:r>
      <w:r w:rsidRPr="005E6D56">
        <w:rPr>
          <w:b/>
          <w:bCs/>
        </w:rPr>
        <w:t>RNA</w:t>
      </w:r>
      <w:r w:rsidRPr="005E6D56">
        <w:t xml:space="preserve"> een essentiële rol in deze vorming van primitieve polymeren: RNA heeft eigenschappen van enzymen (katalyse van reacties) </w:t>
      </w:r>
      <w:r>
        <w:t>en</w:t>
      </w:r>
      <w:r w:rsidRPr="005E6D56">
        <w:t xml:space="preserve"> van DNA (informatiedrager via complementaire strengen)</w:t>
      </w:r>
      <w:r>
        <w:t>.</w:t>
      </w:r>
    </w:p>
    <w:p w14:paraId="63F30432" w14:textId="59B99DBC" w:rsidR="005E6D56" w:rsidRPr="005E6D56" w:rsidRDefault="005E6D56" w:rsidP="007F3944">
      <w:pPr>
        <w:pStyle w:val="Lijstalinea"/>
        <w:numPr>
          <w:ilvl w:val="0"/>
          <w:numId w:val="18"/>
        </w:numPr>
      </w:pPr>
      <w:r>
        <w:t xml:space="preserve">Een </w:t>
      </w:r>
      <w:r w:rsidRPr="005E6D56">
        <w:t xml:space="preserve">cruciaal moment in de evolutie is de overgang van een situatie met een systeem met willekeurig georiënteerde macromoleculen tot een systeem waar de moleculen georganiseerd voorkomen, en op specifieke wijze repliceren: </w:t>
      </w:r>
      <w:r w:rsidRPr="005E6D56">
        <w:rPr>
          <w:b/>
          <w:bCs/>
        </w:rPr>
        <w:t>de cel</w:t>
      </w:r>
      <w:r w:rsidRPr="005E6D56">
        <w:t xml:space="preserve">. </w:t>
      </w:r>
    </w:p>
    <w:p w14:paraId="2FF4031D" w14:textId="3785F563" w:rsidR="005E6D56" w:rsidRDefault="005E6D56" w:rsidP="007F3944">
      <w:pPr>
        <w:pStyle w:val="Lijstalinea"/>
        <w:numPr>
          <w:ilvl w:val="0"/>
          <w:numId w:val="18"/>
        </w:numPr>
      </w:pPr>
      <w:r w:rsidRPr="005E6D56">
        <w:t xml:space="preserve">Van dan af wordt chemische evolutie aangevuld met </w:t>
      </w:r>
      <w:r w:rsidRPr="005E6D56">
        <w:rPr>
          <w:b/>
          <w:bCs/>
        </w:rPr>
        <w:t>biologische evolutie</w:t>
      </w:r>
      <w:r w:rsidRPr="005E6D56">
        <w:t xml:space="preserve">. </w:t>
      </w:r>
    </w:p>
    <w:p w14:paraId="29239B60" w14:textId="109CC6B2" w:rsidR="005E6D56" w:rsidRPr="00701AB1" w:rsidRDefault="005E6D56" w:rsidP="005E6D56">
      <w:pPr>
        <w:rPr>
          <w:u w:val="single"/>
        </w:rPr>
      </w:pPr>
      <w:r w:rsidRPr="00701AB1">
        <w:rPr>
          <w:u w:val="single"/>
        </w:rPr>
        <w:t>1.4.3 Oorsprong van moderne cellen</w:t>
      </w:r>
    </w:p>
    <w:p w14:paraId="3C8DB1D1" w14:textId="137CC20A" w:rsidR="00701AB1" w:rsidRPr="00701AB1" w:rsidRDefault="00701AB1" w:rsidP="007F3944">
      <w:pPr>
        <w:pStyle w:val="Lijstalinea"/>
        <w:numPr>
          <w:ilvl w:val="0"/>
          <w:numId w:val="18"/>
        </w:numPr>
        <w:rPr>
          <w:lang w:val="nl-NL"/>
        </w:rPr>
      </w:pPr>
      <w:r w:rsidRPr="00701AB1">
        <w:rPr>
          <w:lang w:val="nl-NL"/>
        </w:rPr>
        <w:t xml:space="preserve">De </w:t>
      </w:r>
      <w:r w:rsidRPr="00701AB1">
        <w:rPr>
          <w:b/>
          <w:bCs/>
          <w:lang w:val="nl-NL"/>
        </w:rPr>
        <w:t xml:space="preserve">eerste cellen </w:t>
      </w:r>
      <w:r w:rsidRPr="00701AB1">
        <w:rPr>
          <w:lang w:val="nl-NL"/>
        </w:rPr>
        <w:t>waren waarschijnlijk in staat om CO</w:t>
      </w:r>
      <w:r w:rsidRPr="00701AB1">
        <w:rPr>
          <w:vertAlign w:val="subscript"/>
          <w:lang w:val="nl-NL"/>
        </w:rPr>
        <w:t>2</w:t>
      </w:r>
      <w:r w:rsidRPr="00701AB1">
        <w:rPr>
          <w:lang w:val="nl-NL"/>
        </w:rPr>
        <w:t xml:space="preserve"> te fixeren: ze kunnen CO</w:t>
      </w:r>
      <w:r w:rsidRPr="00701AB1">
        <w:rPr>
          <w:vertAlign w:val="subscript"/>
          <w:lang w:val="nl-NL"/>
        </w:rPr>
        <w:t>2</w:t>
      </w:r>
      <w:r w:rsidRPr="00701AB1">
        <w:rPr>
          <w:lang w:val="nl-NL"/>
        </w:rPr>
        <w:t xml:space="preserve"> tot gereduceerde organische stoffen omzetten. Hiervoor werd vrije energie gewonnen door oxidatie van gemakkelijk beschikbare anorganische verbindingen zoals H</w:t>
      </w:r>
      <w:r w:rsidRPr="00701AB1">
        <w:rPr>
          <w:vertAlign w:val="subscript"/>
          <w:lang w:val="nl-NL"/>
        </w:rPr>
        <w:t>2</w:t>
      </w:r>
      <w:r w:rsidRPr="00701AB1">
        <w:rPr>
          <w:lang w:val="nl-NL"/>
        </w:rPr>
        <w:t>S en Fe</w:t>
      </w:r>
      <w:r w:rsidRPr="00701AB1">
        <w:rPr>
          <w:vertAlign w:val="subscript"/>
          <w:lang w:val="nl-NL"/>
        </w:rPr>
        <w:t>2</w:t>
      </w:r>
      <w:r w:rsidRPr="00701AB1">
        <w:rPr>
          <w:lang w:val="nl-NL"/>
        </w:rPr>
        <w:t xml:space="preserve">+.      </w:t>
      </w:r>
    </w:p>
    <w:p w14:paraId="22EB77B8" w14:textId="77777777" w:rsidR="00701AB1" w:rsidRPr="00701AB1" w:rsidRDefault="00701AB1" w:rsidP="007F3944">
      <w:pPr>
        <w:pStyle w:val="Lijstalinea"/>
        <w:numPr>
          <w:ilvl w:val="0"/>
          <w:numId w:val="18"/>
        </w:numPr>
        <w:rPr>
          <w:lang w:val="nl-NL"/>
        </w:rPr>
      </w:pPr>
      <w:r w:rsidRPr="00701AB1">
        <w:rPr>
          <w:lang w:val="nl-NL"/>
        </w:rPr>
        <w:t>Later hebben zich fotosynthetische organismen ontwikkeld die, net zoals de huidige cyanobacteriën (of blauwgroene algen) zonlicht gebruiken om CO</w:t>
      </w:r>
      <w:r w:rsidRPr="00701AB1">
        <w:rPr>
          <w:vertAlign w:val="subscript"/>
          <w:lang w:val="nl-NL"/>
        </w:rPr>
        <w:t>2</w:t>
      </w:r>
      <w:r w:rsidRPr="00701AB1">
        <w:rPr>
          <w:lang w:val="nl-NL"/>
        </w:rPr>
        <w:t xml:space="preserve"> te fixeren. Oorspronkelijk werd voor deze reactie H</w:t>
      </w:r>
      <w:r w:rsidRPr="00701AB1">
        <w:rPr>
          <w:vertAlign w:val="subscript"/>
          <w:lang w:val="nl-NL"/>
        </w:rPr>
        <w:t>2</w:t>
      </w:r>
      <w:r w:rsidRPr="00701AB1">
        <w:rPr>
          <w:lang w:val="nl-NL"/>
        </w:rPr>
        <w:t xml:space="preserve">S gebruikt, </w:t>
      </w:r>
    </w:p>
    <w:p w14:paraId="3E5C8AB0" w14:textId="77777777" w:rsidR="00701AB1" w:rsidRPr="00780A1D" w:rsidRDefault="00701AB1" w:rsidP="007F3944">
      <w:pPr>
        <w:pStyle w:val="Lijstalinea"/>
        <w:numPr>
          <w:ilvl w:val="0"/>
          <w:numId w:val="18"/>
        </w:numPr>
        <w:rPr>
          <w:lang w:val="en-GB"/>
        </w:rPr>
      </w:pPr>
      <w:r w:rsidRPr="00780A1D">
        <w:rPr>
          <w:lang w:val="en-GB"/>
        </w:rPr>
        <w:t>6CO</w:t>
      </w:r>
      <w:r w:rsidRPr="00780A1D">
        <w:rPr>
          <w:vertAlign w:val="subscript"/>
          <w:lang w:val="en-GB"/>
        </w:rPr>
        <w:t>2</w:t>
      </w:r>
      <w:r w:rsidRPr="00780A1D">
        <w:rPr>
          <w:lang w:val="en-GB"/>
        </w:rPr>
        <w:t xml:space="preserve"> + 3H</w:t>
      </w:r>
      <w:r w:rsidRPr="00780A1D">
        <w:rPr>
          <w:vertAlign w:val="subscript"/>
          <w:lang w:val="en-GB"/>
        </w:rPr>
        <w:t>2</w:t>
      </w:r>
      <w:r w:rsidRPr="00780A1D">
        <w:rPr>
          <w:lang w:val="en-GB"/>
        </w:rPr>
        <w:t>S + 6H</w:t>
      </w:r>
      <w:r w:rsidRPr="00780A1D">
        <w:rPr>
          <w:vertAlign w:val="subscript"/>
          <w:lang w:val="en-GB"/>
        </w:rPr>
        <w:t>2</w:t>
      </w:r>
      <w:r w:rsidRPr="00780A1D">
        <w:rPr>
          <w:lang w:val="en-GB"/>
        </w:rPr>
        <w:t>O</w:t>
      </w:r>
      <w:r w:rsidRPr="00701AB1">
        <w:rPr>
          <w:rFonts w:ascii="Wingdings" w:eastAsia="Wingdings" w:hAnsi="Wingdings" w:cs="Wingdings"/>
          <w:lang w:val="nl-NL"/>
        </w:rPr>
        <w:t>à</w:t>
      </w:r>
      <w:r w:rsidRPr="00780A1D">
        <w:rPr>
          <w:lang w:val="en-GB"/>
        </w:rPr>
        <w:t xml:space="preserve"> (CH</w:t>
      </w:r>
      <w:r w:rsidRPr="00780A1D">
        <w:rPr>
          <w:vertAlign w:val="subscript"/>
          <w:lang w:val="en-GB"/>
        </w:rPr>
        <w:t>2</w:t>
      </w:r>
      <w:r w:rsidRPr="00780A1D">
        <w:rPr>
          <w:lang w:val="en-GB"/>
        </w:rPr>
        <w:t>O)6 + 3 H</w:t>
      </w:r>
      <w:r w:rsidRPr="00780A1D">
        <w:rPr>
          <w:vertAlign w:val="subscript"/>
          <w:lang w:val="en-GB"/>
        </w:rPr>
        <w:t>2</w:t>
      </w:r>
      <w:r w:rsidRPr="00780A1D">
        <w:rPr>
          <w:lang w:val="en-GB"/>
        </w:rPr>
        <w:t>SO</w:t>
      </w:r>
      <w:r w:rsidRPr="00780A1D">
        <w:rPr>
          <w:vertAlign w:val="subscript"/>
          <w:lang w:val="en-GB"/>
        </w:rPr>
        <w:t>4</w:t>
      </w:r>
      <w:r w:rsidRPr="00780A1D">
        <w:rPr>
          <w:lang w:val="en-GB"/>
        </w:rPr>
        <w:t xml:space="preserve"> of 6CO</w:t>
      </w:r>
      <w:r w:rsidRPr="00780A1D">
        <w:rPr>
          <w:vertAlign w:val="subscript"/>
          <w:lang w:val="en-GB"/>
        </w:rPr>
        <w:t>2</w:t>
      </w:r>
      <w:r w:rsidRPr="00780A1D">
        <w:rPr>
          <w:lang w:val="en-GB"/>
        </w:rPr>
        <w:t xml:space="preserve"> + 12H</w:t>
      </w:r>
      <w:r w:rsidRPr="00780A1D">
        <w:rPr>
          <w:vertAlign w:val="subscript"/>
          <w:lang w:val="en-GB"/>
        </w:rPr>
        <w:t>2</w:t>
      </w:r>
      <w:r w:rsidRPr="00780A1D">
        <w:rPr>
          <w:lang w:val="en-GB"/>
        </w:rPr>
        <w:t xml:space="preserve">S </w:t>
      </w:r>
      <w:r w:rsidRPr="00701AB1">
        <w:rPr>
          <w:rFonts w:ascii="Wingdings" w:eastAsia="Wingdings" w:hAnsi="Wingdings" w:cs="Wingdings"/>
          <w:lang w:val="nl-NL"/>
        </w:rPr>
        <w:t>à</w:t>
      </w:r>
      <w:r w:rsidRPr="00780A1D">
        <w:rPr>
          <w:lang w:val="en-GB"/>
        </w:rPr>
        <w:t xml:space="preserve"> (CH</w:t>
      </w:r>
      <w:r w:rsidRPr="00780A1D">
        <w:rPr>
          <w:vertAlign w:val="subscript"/>
          <w:lang w:val="en-GB"/>
        </w:rPr>
        <w:t>2</w:t>
      </w:r>
      <w:r w:rsidRPr="00780A1D">
        <w:rPr>
          <w:lang w:val="en-GB"/>
        </w:rPr>
        <w:t>O)</w:t>
      </w:r>
      <w:r w:rsidRPr="00780A1D">
        <w:rPr>
          <w:vertAlign w:val="subscript"/>
          <w:lang w:val="en-GB"/>
        </w:rPr>
        <w:t>6</w:t>
      </w:r>
      <w:r w:rsidRPr="00780A1D">
        <w:rPr>
          <w:lang w:val="en-GB"/>
        </w:rPr>
        <w:t xml:space="preserve"> + 6 H</w:t>
      </w:r>
      <w:r w:rsidRPr="00780A1D">
        <w:rPr>
          <w:vertAlign w:val="subscript"/>
          <w:lang w:val="en-GB"/>
        </w:rPr>
        <w:t>2</w:t>
      </w:r>
      <w:r w:rsidRPr="00780A1D">
        <w:rPr>
          <w:lang w:val="en-GB"/>
        </w:rPr>
        <w:t>O +12S</w:t>
      </w:r>
    </w:p>
    <w:p w14:paraId="7F41484B" w14:textId="342CC6BC" w:rsidR="00701AB1" w:rsidRPr="00701AB1" w:rsidRDefault="00701AB1" w:rsidP="007F3944">
      <w:pPr>
        <w:pStyle w:val="Lijstalinea"/>
        <w:numPr>
          <w:ilvl w:val="0"/>
          <w:numId w:val="18"/>
        </w:numPr>
        <w:rPr>
          <w:lang w:val="nl-NL"/>
        </w:rPr>
      </w:pPr>
      <w:r w:rsidRPr="00780A1D">
        <w:rPr>
          <w:lang w:val="en-GB"/>
        </w:rPr>
        <w:t xml:space="preserve"> </w:t>
      </w:r>
      <w:r w:rsidRPr="00701AB1">
        <w:rPr>
          <w:lang w:val="nl-NL"/>
        </w:rPr>
        <w:t>en pas later water: 6CO</w:t>
      </w:r>
      <w:r w:rsidRPr="00701AB1">
        <w:rPr>
          <w:vertAlign w:val="subscript"/>
          <w:lang w:val="nl-NL"/>
        </w:rPr>
        <w:t>2</w:t>
      </w:r>
      <w:r w:rsidRPr="00701AB1">
        <w:rPr>
          <w:lang w:val="nl-NL"/>
        </w:rPr>
        <w:t xml:space="preserve"> + 6H</w:t>
      </w:r>
      <w:r w:rsidRPr="00701AB1">
        <w:rPr>
          <w:vertAlign w:val="subscript"/>
          <w:lang w:val="nl-NL"/>
        </w:rPr>
        <w:t>2</w:t>
      </w:r>
      <w:r w:rsidRPr="00701AB1">
        <w:rPr>
          <w:lang w:val="nl-NL"/>
        </w:rPr>
        <w:t xml:space="preserve">O </w:t>
      </w:r>
      <w:r w:rsidRPr="00701AB1">
        <w:rPr>
          <w:rFonts w:ascii="Wingdings" w:eastAsia="Wingdings" w:hAnsi="Wingdings" w:cs="Wingdings"/>
          <w:lang w:val="nl-NL"/>
        </w:rPr>
        <w:t>à</w:t>
      </w:r>
      <w:r w:rsidRPr="00701AB1">
        <w:rPr>
          <w:lang w:val="nl-NL"/>
        </w:rPr>
        <w:t xml:space="preserve"> (CH</w:t>
      </w:r>
      <w:r w:rsidRPr="00701AB1">
        <w:rPr>
          <w:vertAlign w:val="subscript"/>
          <w:lang w:val="nl-NL"/>
        </w:rPr>
        <w:t>2</w:t>
      </w:r>
      <w:r w:rsidRPr="00701AB1">
        <w:rPr>
          <w:lang w:val="nl-NL"/>
        </w:rPr>
        <w:t>O)</w:t>
      </w:r>
      <w:r w:rsidRPr="00701AB1">
        <w:rPr>
          <w:vertAlign w:val="subscript"/>
          <w:lang w:val="nl-NL"/>
        </w:rPr>
        <w:t>6</w:t>
      </w:r>
      <w:r w:rsidRPr="00701AB1">
        <w:rPr>
          <w:lang w:val="nl-NL"/>
        </w:rPr>
        <w:t xml:space="preserve"> + O</w:t>
      </w:r>
      <w:r w:rsidRPr="00701AB1">
        <w:rPr>
          <w:vertAlign w:val="subscript"/>
          <w:lang w:val="nl-NL"/>
        </w:rPr>
        <w:t>2</w:t>
      </w:r>
    </w:p>
    <w:p w14:paraId="05D50FD5" w14:textId="77777777" w:rsidR="00701AB1" w:rsidRPr="00701AB1" w:rsidRDefault="00701AB1" w:rsidP="007F3944">
      <w:pPr>
        <w:pStyle w:val="Lijstalinea"/>
        <w:numPr>
          <w:ilvl w:val="0"/>
          <w:numId w:val="18"/>
        </w:numPr>
      </w:pPr>
      <w:r w:rsidRPr="00701AB1">
        <w:t>Productie van O</w:t>
      </w:r>
      <w:r w:rsidRPr="00701AB1">
        <w:rPr>
          <w:vertAlign w:val="subscript"/>
        </w:rPr>
        <w:t>2</w:t>
      </w:r>
      <w:r w:rsidRPr="00701AB1">
        <w:t xml:space="preserve"> leverde een totaal nieuwe atmosfeer waarop nieuwe organismen zich ontwikkelden: </w:t>
      </w:r>
      <w:r w:rsidRPr="00701AB1">
        <w:rPr>
          <w:b/>
          <w:bCs/>
        </w:rPr>
        <w:t>aëroben</w:t>
      </w:r>
    </w:p>
    <w:p w14:paraId="59CD179F" w14:textId="77777777" w:rsidR="00701AB1" w:rsidRPr="00701AB1" w:rsidRDefault="00701AB1" w:rsidP="007F3944">
      <w:pPr>
        <w:pStyle w:val="Lijstalinea"/>
        <w:numPr>
          <w:ilvl w:val="0"/>
          <w:numId w:val="18"/>
        </w:numPr>
      </w:pPr>
      <w:r w:rsidRPr="00701AB1">
        <w:t>Ontstaan van eukaryoten en prokaryoten zoals we die nu kennen</w:t>
      </w:r>
    </w:p>
    <w:p w14:paraId="2C102646" w14:textId="54DD921E" w:rsidR="00701AB1" w:rsidRPr="00701AB1" w:rsidRDefault="00701AB1" w:rsidP="007F3944">
      <w:pPr>
        <w:pStyle w:val="Lijstalinea"/>
        <w:numPr>
          <w:ilvl w:val="0"/>
          <w:numId w:val="18"/>
        </w:numPr>
      </w:pPr>
      <w:r w:rsidRPr="00701AB1">
        <w:rPr>
          <w:b/>
          <w:bCs/>
        </w:rPr>
        <w:t>Anaëroben</w:t>
      </w:r>
      <w:r w:rsidRPr="00701AB1">
        <w:t xml:space="preserve"> bestaan nog in specifieke zuurstofarme niches</w:t>
      </w:r>
    </w:p>
    <w:p w14:paraId="34D0F09E" w14:textId="533B6ECD" w:rsidR="00701AB1" w:rsidRPr="00701AB1" w:rsidRDefault="00701AB1" w:rsidP="00701AB1">
      <w:pPr>
        <w:pStyle w:val="Lijstalinea"/>
        <w:rPr>
          <w:lang w:val="nl-NL"/>
        </w:rPr>
      </w:pPr>
      <w:r>
        <w:rPr>
          <w:noProof/>
        </w:rPr>
        <w:drawing>
          <wp:anchor distT="0" distB="0" distL="114300" distR="114300" simplePos="0" relativeHeight="251667456" behindDoc="0" locked="0" layoutInCell="1" allowOverlap="1" wp14:anchorId="4028E10D" wp14:editId="2F86F7B9">
            <wp:simplePos x="0" y="0"/>
            <wp:positionH relativeFrom="margin">
              <wp:align>center</wp:align>
            </wp:positionH>
            <wp:positionV relativeFrom="paragraph">
              <wp:posOffset>244346</wp:posOffset>
            </wp:positionV>
            <wp:extent cx="4511040" cy="2911475"/>
            <wp:effectExtent l="0" t="0" r="3810" b="3175"/>
            <wp:wrapTopAndBottom/>
            <wp:docPr id="39" name="Picture 4" descr="01F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descr="01F0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511040" cy="2911475"/>
                    </a:xfrm>
                    <a:prstGeom prst="rect">
                      <a:avLst/>
                    </a:prstGeom>
                    <a:noFill/>
                  </pic:spPr>
                </pic:pic>
              </a:graphicData>
            </a:graphic>
          </wp:anchor>
        </w:drawing>
      </w:r>
    </w:p>
    <w:p w14:paraId="60AB5DBF" w14:textId="13ACE5A2" w:rsidR="005E6D56" w:rsidRPr="005E6D56" w:rsidRDefault="005E6D56" w:rsidP="005E6D56">
      <w:pPr>
        <w:ind w:left="720"/>
      </w:pPr>
    </w:p>
    <w:p w14:paraId="7EA5B01D" w14:textId="5F737E3C" w:rsidR="005E6D56" w:rsidRDefault="00701AB1" w:rsidP="00701AB1">
      <w:pPr>
        <w:pStyle w:val="Kop1"/>
      </w:pPr>
      <w:r>
        <w:lastRenderedPageBreak/>
        <w:t>Hoofdstuk 2: Chemie in een waterige omgeving</w:t>
      </w:r>
    </w:p>
    <w:p w14:paraId="33592BC9" w14:textId="77F8F2ED" w:rsidR="00701AB1" w:rsidRDefault="00475764" w:rsidP="00701AB1">
      <w:pPr>
        <w:pStyle w:val="Kop2"/>
      </w:pPr>
      <w:r w:rsidRPr="00475764">
        <w:rPr>
          <w:noProof/>
        </w:rPr>
        <w:drawing>
          <wp:anchor distT="0" distB="0" distL="114300" distR="114300" simplePos="0" relativeHeight="251670528" behindDoc="0" locked="0" layoutInCell="1" allowOverlap="1" wp14:anchorId="4A698D3D" wp14:editId="67DA49B3">
            <wp:simplePos x="0" y="0"/>
            <wp:positionH relativeFrom="column">
              <wp:posOffset>2867667</wp:posOffset>
            </wp:positionH>
            <wp:positionV relativeFrom="paragraph">
              <wp:posOffset>140328</wp:posOffset>
            </wp:positionV>
            <wp:extent cx="1355941" cy="1063866"/>
            <wp:effectExtent l="0" t="0" r="0" b="3175"/>
            <wp:wrapNone/>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noChangeArrowheads="1"/>
                    </pic:cNvPicPr>
                  </pic:nvPicPr>
                  <pic:blipFill rotWithShape="1">
                    <a:blip r:embed="rId21">
                      <a:extLst>
                        <a:ext uri="{28A0092B-C50C-407E-A947-70E740481C1C}">
                          <a14:useLocalDpi xmlns:a14="http://schemas.microsoft.com/office/drawing/2010/main" val="0"/>
                        </a:ext>
                      </a:extLst>
                    </a:blip>
                    <a:srcRect r="67736"/>
                    <a:stretch/>
                  </pic:blipFill>
                  <pic:spPr bwMode="auto">
                    <a:xfrm>
                      <a:off x="0" y="0"/>
                      <a:ext cx="1355941" cy="106386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75764">
        <w:rPr>
          <w:noProof/>
        </w:rPr>
        <w:drawing>
          <wp:anchor distT="0" distB="0" distL="114300" distR="114300" simplePos="0" relativeHeight="251671552" behindDoc="0" locked="0" layoutInCell="1" allowOverlap="1" wp14:anchorId="72B56610" wp14:editId="3C4A3B88">
            <wp:simplePos x="0" y="0"/>
            <wp:positionH relativeFrom="column">
              <wp:posOffset>4638074</wp:posOffset>
            </wp:positionH>
            <wp:positionV relativeFrom="paragraph">
              <wp:posOffset>121487</wp:posOffset>
            </wp:positionV>
            <wp:extent cx="1891030" cy="934085"/>
            <wp:effectExtent l="0" t="0" r="0" b="0"/>
            <wp:wrapSquare wrapText="bothSides"/>
            <wp:docPr id="42" name="Picture 11" descr="The water molecule has this basic geometric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1" descr="The water molecule has this basic geometric structure"/>
                    <pic:cNvPicPr>
                      <a:picLocks noChangeAspect="1" noChangeArrowheads="1"/>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0" y="0"/>
                      <a:ext cx="1891030" cy="934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1AB1">
        <w:t xml:space="preserve">2.2 </w:t>
      </w:r>
      <w:r>
        <w:t>Eigenschappen van water</w:t>
      </w:r>
    </w:p>
    <w:p w14:paraId="5EBD7372" w14:textId="6CA05268" w:rsidR="00475764" w:rsidRPr="00475764" w:rsidRDefault="00475764" w:rsidP="007F3944">
      <w:pPr>
        <w:numPr>
          <w:ilvl w:val="0"/>
          <w:numId w:val="19"/>
        </w:numPr>
      </w:pPr>
      <w:r w:rsidRPr="00475764">
        <w:rPr>
          <w:u w:val="single"/>
          <w:lang w:val="en-US"/>
        </w:rPr>
        <w:t>Structuur en interacties</w:t>
      </w:r>
    </w:p>
    <w:p w14:paraId="2502BAC0" w14:textId="5CC9CA95" w:rsidR="00475764" w:rsidRPr="00475764" w:rsidRDefault="00475764" w:rsidP="007F3944">
      <w:pPr>
        <w:numPr>
          <w:ilvl w:val="1"/>
          <w:numId w:val="19"/>
        </w:numPr>
      </w:pPr>
      <w:r w:rsidRPr="00475764">
        <w:rPr>
          <w:lang w:val="en-US"/>
        </w:rPr>
        <w:t>Gebogen molecule</w:t>
      </w:r>
    </w:p>
    <w:p w14:paraId="74C32586" w14:textId="7D389E5E" w:rsidR="00475764" w:rsidRPr="00475764" w:rsidRDefault="00475764" w:rsidP="007F3944">
      <w:pPr>
        <w:numPr>
          <w:ilvl w:val="1"/>
          <w:numId w:val="19"/>
        </w:numPr>
      </w:pPr>
      <w:r w:rsidRPr="00475764">
        <w:rPr>
          <w:lang w:val="en-US"/>
        </w:rPr>
        <w:t>O-H afstand 0.958 Å</w:t>
      </w:r>
    </w:p>
    <w:p w14:paraId="7D837458" w14:textId="1641DE46" w:rsidR="00475764" w:rsidRPr="00475764" w:rsidRDefault="00475764" w:rsidP="007F3944">
      <w:pPr>
        <w:numPr>
          <w:ilvl w:val="1"/>
          <w:numId w:val="19"/>
        </w:numPr>
      </w:pPr>
      <w:r w:rsidRPr="00475764">
        <w:rPr>
          <w:noProof/>
        </w:rPr>
        <w:drawing>
          <wp:anchor distT="0" distB="0" distL="114300" distR="114300" simplePos="0" relativeHeight="251669504" behindDoc="0" locked="0" layoutInCell="1" allowOverlap="1" wp14:anchorId="6442E036" wp14:editId="06DAB2A4">
            <wp:simplePos x="0" y="0"/>
            <wp:positionH relativeFrom="column">
              <wp:posOffset>5189255</wp:posOffset>
            </wp:positionH>
            <wp:positionV relativeFrom="paragraph">
              <wp:posOffset>134878</wp:posOffset>
            </wp:positionV>
            <wp:extent cx="1239213" cy="1406560"/>
            <wp:effectExtent l="0" t="0" r="0" b="0"/>
            <wp:wrapSquare wrapText="bothSides"/>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39213" cy="1406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5764">
        <w:rPr>
          <w:lang w:val="en-US"/>
        </w:rPr>
        <w:t>H-O-H hoek 104.5°</w:t>
      </w:r>
    </w:p>
    <w:p w14:paraId="37135F1D" w14:textId="2A494E77" w:rsidR="00475764" w:rsidRPr="00475764" w:rsidRDefault="00475764" w:rsidP="007F3944">
      <w:pPr>
        <w:numPr>
          <w:ilvl w:val="1"/>
          <w:numId w:val="19"/>
        </w:numPr>
      </w:pPr>
      <w:r w:rsidRPr="00475764">
        <w:rPr>
          <w:lang w:val="en-US"/>
        </w:rPr>
        <w:t xml:space="preserve">Sterk electronegatief karakter </w:t>
      </w:r>
    </w:p>
    <w:p w14:paraId="6BCD0556" w14:textId="60BC07A4" w:rsidR="00475764" w:rsidRDefault="00475764" w:rsidP="007F3944">
      <w:pPr>
        <w:numPr>
          <w:ilvl w:val="1"/>
          <w:numId w:val="19"/>
        </w:numPr>
      </w:pPr>
      <w:r w:rsidRPr="00475764">
        <w:rPr>
          <w:lang w:val="en-US"/>
        </w:rPr>
        <w:t>O-H binding 33% ionair</w:t>
      </w:r>
    </w:p>
    <w:p w14:paraId="66256354" w14:textId="0EE729F8" w:rsidR="00475764" w:rsidRPr="00475764" w:rsidRDefault="00475764" w:rsidP="007F3944">
      <w:pPr>
        <w:numPr>
          <w:ilvl w:val="1"/>
          <w:numId w:val="19"/>
        </w:numPr>
      </w:pPr>
      <w:r w:rsidRPr="00475764">
        <w:rPr>
          <w:lang w:val="en-US"/>
        </w:rPr>
        <w:t>Zeer polair (dipoolmoment 1.85 Debye)</w:t>
      </w:r>
    </w:p>
    <w:p w14:paraId="7FD7AB9F" w14:textId="136A7D27" w:rsidR="00475764" w:rsidRPr="00475764" w:rsidRDefault="00475764" w:rsidP="00475764"/>
    <w:p w14:paraId="32567091" w14:textId="77777777" w:rsidR="00475764" w:rsidRPr="00475764" w:rsidRDefault="00475764" w:rsidP="007F3944">
      <w:pPr>
        <w:numPr>
          <w:ilvl w:val="0"/>
          <w:numId w:val="20"/>
        </w:numPr>
      </w:pPr>
      <w:r w:rsidRPr="00475764">
        <w:rPr>
          <w:u w:val="single"/>
        </w:rPr>
        <w:t>Polariteit is een gevolg van het verschil in elektronegativiteit</w:t>
      </w:r>
    </w:p>
    <w:p w14:paraId="0468D42A" w14:textId="77777777" w:rsidR="00475764" w:rsidRDefault="00475764" w:rsidP="007F3944">
      <w:pPr>
        <w:pStyle w:val="Lijstalinea"/>
        <w:numPr>
          <w:ilvl w:val="0"/>
          <w:numId w:val="20"/>
        </w:numPr>
        <w:rPr>
          <w:u w:val="single"/>
        </w:rPr>
      </w:pPr>
      <w:r w:rsidRPr="00475764">
        <w:rPr>
          <w:u w:val="single"/>
        </w:rPr>
        <w:t>Waterstofbruggen</w:t>
      </w:r>
    </w:p>
    <w:p w14:paraId="7672B3D1" w14:textId="77777777" w:rsidR="00475764" w:rsidRPr="00475764" w:rsidRDefault="00475764" w:rsidP="007F3944">
      <w:pPr>
        <w:pStyle w:val="Lijstalinea"/>
        <w:numPr>
          <w:ilvl w:val="1"/>
          <w:numId w:val="20"/>
        </w:numPr>
        <w:rPr>
          <w:u w:val="single"/>
        </w:rPr>
      </w:pPr>
      <w:r w:rsidRPr="00475764">
        <w:t>Dipolen van 2 watermoleculen trekken elkaar aan</w:t>
      </w:r>
    </w:p>
    <w:p w14:paraId="1EB4B08B" w14:textId="77777777" w:rsidR="00475764" w:rsidRPr="00475764" w:rsidRDefault="00475764" w:rsidP="007F3944">
      <w:pPr>
        <w:pStyle w:val="Lijstalinea"/>
        <w:numPr>
          <w:ilvl w:val="1"/>
          <w:numId w:val="20"/>
        </w:numPr>
        <w:rPr>
          <w:u w:val="single"/>
        </w:rPr>
      </w:pPr>
      <w:r w:rsidRPr="00475764">
        <w:t>O-H bindingen zo geschikt zodat vrije elektronenwolken van O gericht zijn naar H van ander watermoleculen</w:t>
      </w:r>
    </w:p>
    <w:p w14:paraId="424094FB" w14:textId="77777777" w:rsidR="00475764" w:rsidRPr="00475764" w:rsidRDefault="00475764" w:rsidP="007F3944">
      <w:pPr>
        <w:pStyle w:val="Lijstalinea"/>
        <w:numPr>
          <w:ilvl w:val="1"/>
          <w:numId w:val="20"/>
        </w:numPr>
        <w:rPr>
          <w:u w:val="single"/>
        </w:rPr>
      </w:pPr>
      <w:r w:rsidRPr="00475764">
        <w:t xml:space="preserve"> O---H 1.8 Å i.p.v. theoretische 2.6 Å </w:t>
      </w:r>
      <w:r w:rsidRPr="00475764">
        <w:br/>
        <w:t>(op basis van Vanderwaalsradius) (covalente O-H : 0.96 Å)</w:t>
      </w:r>
    </w:p>
    <w:p w14:paraId="380771B0" w14:textId="67E72F85" w:rsidR="00475764" w:rsidRPr="00475764" w:rsidRDefault="00475764" w:rsidP="007F3944">
      <w:pPr>
        <w:pStyle w:val="Lijstalinea"/>
        <w:numPr>
          <w:ilvl w:val="1"/>
          <w:numId w:val="20"/>
        </w:numPr>
        <w:rPr>
          <w:u w:val="single"/>
        </w:rPr>
      </w:pPr>
      <w:r w:rsidRPr="00475764">
        <w:t>=&gt; partieel covalent karakter (10 %)</w:t>
      </w:r>
    </w:p>
    <w:p w14:paraId="560668A1" w14:textId="3485997C" w:rsidR="00701AB1" w:rsidRPr="00475764" w:rsidRDefault="00475764" w:rsidP="007F3944">
      <w:pPr>
        <w:pStyle w:val="Lijstalinea"/>
        <w:numPr>
          <w:ilvl w:val="0"/>
          <w:numId w:val="21"/>
        </w:numPr>
        <w:rPr>
          <w:u w:val="single"/>
        </w:rPr>
      </w:pPr>
      <w:r w:rsidRPr="00475764">
        <w:rPr>
          <w:u w:val="single"/>
        </w:rPr>
        <w:t>Ijs</w:t>
      </w:r>
      <w:r>
        <w:rPr>
          <w:u w:val="single"/>
        </w:rPr>
        <w:br/>
      </w:r>
      <w:r>
        <w:t>Structuur van ijs wordt bepaald door H-bruggen</w:t>
      </w:r>
    </w:p>
    <w:p w14:paraId="10072D34" w14:textId="77777777" w:rsidR="00475764" w:rsidRPr="00475764" w:rsidRDefault="00475764" w:rsidP="007F3944">
      <w:pPr>
        <w:pStyle w:val="Lijstalinea"/>
        <w:numPr>
          <w:ilvl w:val="1"/>
          <w:numId w:val="21"/>
        </w:numPr>
      </w:pPr>
      <w:r w:rsidRPr="00475764">
        <w:t>Elke watermoleculen tetrahedraal omringd door 4 andere</w:t>
      </w:r>
    </w:p>
    <w:p w14:paraId="7E5DDFFB" w14:textId="77777777" w:rsidR="00475764" w:rsidRPr="00475764" w:rsidRDefault="00475764" w:rsidP="007F3944">
      <w:pPr>
        <w:pStyle w:val="Lijstalinea"/>
        <w:numPr>
          <w:ilvl w:val="1"/>
          <w:numId w:val="21"/>
        </w:numPr>
      </w:pPr>
      <w:r w:rsidRPr="00475764">
        <w:t>Centrale watermolecule: 2x donor, 2x acceptor</w:t>
      </w:r>
    </w:p>
    <w:p w14:paraId="726693F2" w14:textId="77777777" w:rsidR="00475764" w:rsidRPr="00475764" w:rsidRDefault="00475764" w:rsidP="007F3944">
      <w:pPr>
        <w:pStyle w:val="Lijstalinea"/>
        <w:numPr>
          <w:ilvl w:val="1"/>
          <w:numId w:val="21"/>
        </w:numPr>
      </w:pPr>
      <w:r w:rsidRPr="00475764">
        <w:t xml:space="preserve">Open structuur </w:t>
      </w:r>
    </w:p>
    <w:p w14:paraId="045E0A7C" w14:textId="64469D2E" w:rsidR="00475764" w:rsidRPr="00475764" w:rsidRDefault="00475764" w:rsidP="007F3944">
      <w:pPr>
        <w:pStyle w:val="Lijstalinea"/>
        <w:numPr>
          <w:ilvl w:val="1"/>
          <w:numId w:val="21"/>
        </w:numPr>
      </w:pPr>
      <w:r w:rsidRPr="00475764">
        <w:t>ijs zet uit bij bevriezen (dichtheid lager dan vloeibaar water)</w:t>
      </w:r>
    </w:p>
    <w:p w14:paraId="19124B71" w14:textId="3553C6D7" w:rsidR="00475764" w:rsidRDefault="00475764" w:rsidP="007F3944">
      <w:pPr>
        <w:pStyle w:val="Lijstalinea"/>
        <w:numPr>
          <w:ilvl w:val="0"/>
          <w:numId w:val="20"/>
        </w:numPr>
        <w:rPr>
          <w:u w:val="single"/>
        </w:rPr>
      </w:pPr>
      <w:r>
        <w:rPr>
          <w:u w:val="single"/>
        </w:rPr>
        <w:t>Vloeibaar water</w:t>
      </w:r>
    </w:p>
    <w:p w14:paraId="76B0F8AF" w14:textId="22C62B19" w:rsidR="00475764" w:rsidRDefault="00475764" w:rsidP="007F3944">
      <w:pPr>
        <w:pStyle w:val="Lijstalinea"/>
        <w:numPr>
          <w:ilvl w:val="1"/>
          <w:numId w:val="20"/>
        </w:numPr>
      </w:pPr>
      <w:r w:rsidRPr="00475764">
        <w:t>Vloeibaar water: ook netwerk van waterstofbruggen</w:t>
      </w:r>
      <w:r>
        <w:t xml:space="preserve"> =&gt; geen vast rooster, maar constant fluctuerend netwerk. </w:t>
      </w:r>
    </w:p>
    <w:p w14:paraId="27702FFB" w14:textId="7A8FC2D7" w:rsidR="00475764" w:rsidRPr="00475764" w:rsidRDefault="00A72ABC" w:rsidP="007F3944">
      <w:pPr>
        <w:pStyle w:val="Lijstalinea"/>
        <w:numPr>
          <w:ilvl w:val="1"/>
          <w:numId w:val="20"/>
        </w:numPr>
      </w:pPr>
      <w:r>
        <w:t>Sterk cohesief karakter: h</w:t>
      </w:r>
      <w:r w:rsidR="00475764">
        <w:t>oge oppervlakte spanning</w:t>
      </w:r>
    </w:p>
    <w:p w14:paraId="7E4149FB" w14:textId="77777777" w:rsidR="00475764" w:rsidRPr="00475764" w:rsidRDefault="00475764" w:rsidP="007F3944">
      <w:pPr>
        <w:pStyle w:val="Lijstalinea"/>
        <w:numPr>
          <w:ilvl w:val="1"/>
          <w:numId w:val="20"/>
        </w:numPr>
      </w:pPr>
      <w:r w:rsidRPr="00475764">
        <w:t>Elke watermolecule is hier gemiddeld omringd door 4.4 naburige watermoleculen</w:t>
      </w:r>
    </w:p>
    <w:p w14:paraId="29C01E7E" w14:textId="77777777" w:rsidR="00475764" w:rsidRPr="00475764" w:rsidRDefault="00475764" w:rsidP="007F3944">
      <w:pPr>
        <w:pStyle w:val="Lijstalinea"/>
        <w:numPr>
          <w:ilvl w:val="1"/>
          <w:numId w:val="20"/>
        </w:numPr>
      </w:pPr>
      <w:r w:rsidRPr="00475764">
        <w:t xml:space="preserve">Intermoleculaire afstanden iets groter dan in ijs  </w:t>
      </w:r>
    </w:p>
    <w:p w14:paraId="4A5E8870" w14:textId="7832AB7D" w:rsidR="00475764" w:rsidRDefault="00475764" w:rsidP="007F3944">
      <w:pPr>
        <w:pStyle w:val="Lijstalinea"/>
        <w:numPr>
          <w:ilvl w:val="1"/>
          <w:numId w:val="20"/>
        </w:numPr>
      </w:pPr>
      <w:r w:rsidRPr="00475764">
        <w:t>(O---O 2.82 ipv 2.76Å)</w:t>
      </w:r>
    </w:p>
    <w:p w14:paraId="3A78FCC7" w14:textId="4C144959" w:rsidR="00A72ABC" w:rsidRPr="00A72ABC" w:rsidRDefault="00A72ABC" w:rsidP="00A72ABC">
      <w:pPr>
        <w:pStyle w:val="Kop2"/>
      </w:pPr>
      <w:r>
        <w:t xml:space="preserve">2.3 </w:t>
      </w:r>
      <w:r w:rsidRPr="00A72ABC">
        <w:t>Bindingen in biomoleculen (Covalente en niet-covalente bindingen)</w:t>
      </w:r>
    </w:p>
    <w:p w14:paraId="1DEAAA6D" w14:textId="77777777" w:rsidR="00A72ABC" w:rsidRPr="00A72ABC" w:rsidRDefault="00A72ABC" w:rsidP="007F3944">
      <w:pPr>
        <w:pStyle w:val="Lijstalinea"/>
        <w:numPr>
          <w:ilvl w:val="0"/>
          <w:numId w:val="22"/>
        </w:numPr>
      </w:pPr>
      <w:r w:rsidRPr="00A72ABC">
        <w:rPr>
          <w:b/>
          <w:bCs/>
        </w:rPr>
        <w:t>Niet-covalente bindingen in biomoleculen</w:t>
      </w:r>
    </w:p>
    <w:p w14:paraId="4E98D244" w14:textId="77777777" w:rsidR="00A72ABC" w:rsidRPr="00A72ABC" w:rsidRDefault="00A72ABC" w:rsidP="007F3944">
      <w:pPr>
        <w:pStyle w:val="Lijstalinea"/>
        <w:numPr>
          <w:ilvl w:val="0"/>
          <w:numId w:val="23"/>
        </w:numPr>
      </w:pPr>
      <w:r w:rsidRPr="00A72ABC">
        <w:rPr>
          <w:lang w:val="nl-NL"/>
        </w:rPr>
        <w:t xml:space="preserve">Meestal elektrostatisch </w:t>
      </w:r>
    </w:p>
    <w:p w14:paraId="57C75D28" w14:textId="77777777" w:rsidR="00A72ABC" w:rsidRPr="00A72ABC" w:rsidRDefault="00A72ABC" w:rsidP="007F3944">
      <w:pPr>
        <w:pStyle w:val="Lijstalinea"/>
        <w:numPr>
          <w:ilvl w:val="0"/>
          <w:numId w:val="23"/>
        </w:numPr>
        <w:rPr>
          <w:lang w:val="nl-NL"/>
        </w:rPr>
      </w:pPr>
      <w:r w:rsidRPr="00A72ABC">
        <w:rPr>
          <w:lang w:val="nl-NL"/>
        </w:rPr>
        <w:t>Vinden plaats tussen de positieve kern van een atoom en de negatieve elektronenwolk van een ander atoom (vb C=O---H-N)</w:t>
      </w:r>
    </w:p>
    <w:p w14:paraId="164DBB4C" w14:textId="77777777" w:rsidR="00A72ABC" w:rsidRPr="00A72ABC" w:rsidRDefault="00A72ABC" w:rsidP="007F3944">
      <w:pPr>
        <w:pStyle w:val="Lijstalinea"/>
        <w:numPr>
          <w:ilvl w:val="0"/>
          <w:numId w:val="23"/>
        </w:numPr>
      </w:pPr>
      <w:r w:rsidRPr="00A72ABC">
        <w:t>Relatief zwakke bindingen (worden gemakkelijk verbroken)</w:t>
      </w:r>
    </w:p>
    <w:p w14:paraId="3F171E70" w14:textId="77777777" w:rsidR="00A72ABC" w:rsidRPr="00A72ABC" w:rsidRDefault="00A72ABC" w:rsidP="007F3944">
      <w:pPr>
        <w:pStyle w:val="Lijstalinea"/>
        <w:numPr>
          <w:ilvl w:val="2"/>
          <w:numId w:val="24"/>
        </w:numPr>
      </w:pPr>
      <w:r w:rsidRPr="00A72ABC">
        <w:rPr>
          <w:lang w:val="en-US"/>
        </w:rPr>
        <w:t xml:space="preserve">covalente O-H: </w:t>
      </w:r>
      <w:r w:rsidRPr="00A72ABC">
        <w:rPr>
          <w:lang w:val="nl-NL"/>
        </w:rPr>
        <w:t>460 kJ/mol (1 Å)</w:t>
      </w:r>
    </w:p>
    <w:p w14:paraId="74F781A1" w14:textId="77777777" w:rsidR="00A72ABC" w:rsidRPr="00A72ABC" w:rsidRDefault="00A72ABC" w:rsidP="007F3944">
      <w:pPr>
        <w:pStyle w:val="Lijstalinea"/>
        <w:numPr>
          <w:ilvl w:val="2"/>
          <w:numId w:val="24"/>
        </w:numPr>
      </w:pPr>
      <w:r w:rsidRPr="00A72ABC">
        <w:t>H-brug: 20 kJ/mol (</w:t>
      </w:r>
      <w:r w:rsidRPr="00A72ABC">
        <w:rPr>
          <w:lang w:val="nl-NL"/>
        </w:rPr>
        <w:t>1.8 Å)</w:t>
      </w:r>
    </w:p>
    <w:p w14:paraId="5635009D" w14:textId="77777777" w:rsidR="00A72ABC" w:rsidRPr="00A72ABC" w:rsidRDefault="00A72ABC" w:rsidP="007F3944">
      <w:pPr>
        <w:pStyle w:val="Lijstalinea"/>
        <w:numPr>
          <w:ilvl w:val="2"/>
          <w:numId w:val="24"/>
        </w:numPr>
      </w:pPr>
      <w:r w:rsidRPr="00A72ABC">
        <w:rPr>
          <w:lang w:val="en-US"/>
        </w:rPr>
        <w:t xml:space="preserve">Vgl Van Der Waals: </w:t>
      </w:r>
      <w:r w:rsidRPr="00A72ABC">
        <w:rPr>
          <w:lang w:val="nl-NL"/>
        </w:rPr>
        <w:t xml:space="preserve">2.7 Å </w:t>
      </w:r>
    </w:p>
    <w:p w14:paraId="69FFEBDD" w14:textId="77777777" w:rsidR="00475764" w:rsidRPr="00475764" w:rsidRDefault="00475764" w:rsidP="00475764">
      <w:pPr>
        <w:pStyle w:val="Lijstalinea"/>
        <w:ind w:left="1440"/>
        <w:rPr>
          <w:u w:val="single"/>
        </w:rPr>
      </w:pPr>
    </w:p>
    <w:p w14:paraId="22D38A4A" w14:textId="1456ED89" w:rsidR="00C106BC" w:rsidRPr="00C106BC" w:rsidRDefault="00C106BC" w:rsidP="00C106BC">
      <w:r w:rsidRPr="00C106BC">
        <w:lastRenderedPageBreak/>
        <w:t>2.</w:t>
      </w:r>
      <w:r>
        <w:t xml:space="preserve">3.1 </w:t>
      </w:r>
      <w:r w:rsidR="00A72ABC" w:rsidRPr="00C106BC">
        <w:t>Waterstofbruggen</w:t>
      </w:r>
    </w:p>
    <w:p w14:paraId="33430843" w14:textId="77777777" w:rsidR="00C106BC" w:rsidRPr="00C106BC" w:rsidRDefault="00C106BC" w:rsidP="007F3944">
      <w:pPr>
        <w:pStyle w:val="Lijstalinea"/>
        <w:numPr>
          <w:ilvl w:val="0"/>
          <w:numId w:val="25"/>
        </w:numPr>
        <w:ind w:left="720"/>
      </w:pPr>
      <w:r w:rsidRPr="00C106BC">
        <w:t>Komen niet alleen voor in water</w:t>
      </w:r>
    </w:p>
    <w:p w14:paraId="4572B804" w14:textId="77777777" w:rsidR="00C106BC" w:rsidRDefault="00C106BC" w:rsidP="007F3944">
      <w:pPr>
        <w:pStyle w:val="Lijstalinea"/>
        <w:numPr>
          <w:ilvl w:val="0"/>
          <w:numId w:val="25"/>
        </w:numPr>
        <w:ind w:left="720"/>
      </w:pPr>
      <w:r w:rsidRPr="00C106BC">
        <w:t>Ook andere polaire verbindingen met –OH, –NH</w:t>
      </w:r>
      <w:r w:rsidRPr="00C106BC">
        <w:rPr>
          <w:vertAlign w:val="subscript"/>
        </w:rPr>
        <w:t>2</w:t>
      </w:r>
      <w:r w:rsidRPr="00C106BC">
        <w:t>, –SH groep (waterstofdonoren)  kunnen die aangaan met O, N, S atoom; zowel INTRA- als INTERmoleculair</w:t>
      </w:r>
    </w:p>
    <w:p w14:paraId="624720F0" w14:textId="65172EFE" w:rsidR="00C106BC" w:rsidRPr="00C106BC" w:rsidRDefault="00C106BC" w:rsidP="00C106BC">
      <w:pPr>
        <w:pStyle w:val="Lijstalinea"/>
        <w:ind w:firstLine="696"/>
      </w:pPr>
      <w:r w:rsidRPr="00C106BC">
        <w:t>INTERmoleculair: DNA: basepaarvorming</w:t>
      </w:r>
    </w:p>
    <w:p w14:paraId="5DC78EFF" w14:textId="2471ECD1" w:rsidR="00C106BC" w:rsidRPr="00C106BC" w:rsidRDefault="00C106BC" w:rsidP="00C106BC">
      <w:pPr>
        <w:pStyle w:val="Lijstalinea"/>
        <w:ind w:firstLine="696"/>
      </w:pPr>
      <w:r w:rsidRPr="00C106BC">
        <w:t xml:space="preserve"> INTRAmoleculair: eiwitten </w:t>
      </w:r>
    </w:p>
    <w:p w14:paraId="7D9A51F0" w14:textId="4BC5B77C" w:rsidR="00C106BC" w:rsidRPr="00C106BC" w:rsidRDefault="00C106BC" w:rsidP="00C106BC">
      <w:pPr>
        <w:pStyle w:val="Lijstalinea"/>
      </w:pPr>
    </w:p>
    <w:p w14:paraId="542CD595" w14:textId="77777777" w:rsidR="00C106BC" w:rsidRPr="00C106BC" w:rsidRDefault="00C106BC" w:rsidP="007F3944">
      <w:pPr>
        <w:pStyle w:val="Lijstalinea"/>
        <w:numPr>
          <w:ilvl w:val="0"/>
          <w:numId w:val="25"/>
        </w:numPr>
        <w:ind w:left="720"/>
      </w:pPr>
      <w:r w:rsidRPr="00C106BC">
        <w:t>Waterstofbruggen in biomoleculen</w:t>
      </w:r>
    </w:p>
    <w:p w14:paraId="570A957C" w14:textId="77777777" w:rsidR="00C106BC" w:rsidRPr="00C106BC" w:rsidRDefault="00C106BC" w:rsidP="007F3944">
      <w:pPr>
        <w:pStyle w:val="Lijstalinea"/>
        <w:numPr>
          <w:ilvl w:val="0"/>
          <w:numId w:val="26"/>
        </w:numPr>
      </w:pPr>
      <w:r w:rsidRPr="00C106BC">
        <w:t>H-brug: relatief zwakke binding</w:t>
      </w:r>
    </w:p>
    <w:p w14:paraId="4394AD1F" w14:textId="77777777" w:rsidR="00C106BC" w:rsidRDefault="00C106BC" w:rsidP="007F3944">
      <w:pPr>
        <w:pStyle w:val="Lijstalinea"/>
        <w:numPr>
          <w:ilvl w:val="0"/>
          <w:numId w:val="26"/>
        </w:numPr>
      </w:pPr>
      <w:r w:rsidRPr="00C106BC">
        <w:t>In een bioMACROmolecule kunnen er zeer veel van deze verbindingen voorkomen: som van al deze krachten kan vrij groot worden en vormt bv. basis van opvouwing van eiwitten</w:t>
      </w:r>
    </w:p>
    <w:p w14:paraId="5E6B0815" w14:textId="3B72F102" w:rsidR="00C106BC" w:rsidRPr="00C106BC" w:rsidRDefault="00C106BC" w:rsidP="007F3944">
      <w:pPr>
        <w:pStyle w:val="Lijstalinea"/>
        <w:numPr>
          <w:ilvl w:val="0"/>
          <w:numId w:val="26"/>
        </w:numPr>
      </w:pPr>
      <w:r w:rsidRPr="00C106BC">
        <w:t xml:space="preserve">Door dat ze zo zwak zijn kunnen waterstofbindingen toch vrij gemakkelijk weer verbroken worden: </w:t>
      </w:r>
      <w:r w:rsidRPr="00C106BC">
        <w:rPr>
          <w:b/>
          <w:bCs/>
        </w:rPr>
        <w:t>flexibiliteit</w:t>
      </w:r>
      <w:r w:rsidRPr="00C106BC">
        <w:t>, belangrijk bij bv. enzymreacties</w:t>
      </w:r>
    </w:p>
    <w:p w14:paraId="782485CE" w14:textId="77777777" w:rsidR="005E6D56" w:rsidRPr="00475764" w:rsidRDefault="005E6D56" w:rsidP="00C106BC">
      <w:pPr>
        <w:pStyle w:val="Lijstalinea"/>
        <w:ind w:left="8"/>
      </w:pPr>
    </w:p>
    <w:p w14:paraId="293336E1" w14:textId="5F74AB76" w:rsidR="005E6D56" w:rsidRDefault="00C106BC" w:rsidP="00A72ABC">
      <w:r>
        <w:t>2.3.2 Ionaire bindingen in biomoleculen</w:t>
      </w:r>
    </w:p>
    <w:p w14:paraId="48D9717E" w14:textId="77777777" w:rsidR="00C106BC" w:rsidRPr="00C106BC" w:rsidRDefault="00C106BC" w:rsidP="007F3944">
      <w:pPr>
        <w:pStyle w:val="Lijstalinea"/>
        <w:numPr>
          <w:ilvl w:val="0"/>
          <w:numId w:val="27"/>
        </w:numPr>
      </w:pPr>
      <w:r w:rsidRPr="00C106BC">
        <w:t xml:space="preserve">Type voorbeeld: carboxylaat en amino-interactie </w:t>
      </w:r>
    </w:p>
    <w:p w14:paraId="58E3D80C" w14:textId="77777777" w:rsidR="00C106BC" w:rsidRPr="00C106BC" w:rsidRDefault="00C106BC" w:rsidP="00C106BC">
      <w:pPr>
        <w:ind w:left="360" w:firstLine="708"/>
      </w:pPr>
      <w:r w:rsidRPr="00C106BC">
        <w:t>–</w:t>
      </w:r>
      <w:r w:rsidRPr="00C106BC">
        <w:rPr>
          <w:lang w:val="nl-NL"/>
        </w:rPr>
        <w:t>COO</w:t>
      </w:r>
      <w:r w:rsidRPr="00C106BC">
        <w:rPr>
          <w:vertAlign w:val="superscript"/>
          <w:lang w:val="nl-NL"/>
        </w:rPr>
        <w:t>-</w:t>
      </w:r>
      <w:r w:rsidRPr="00C106BC">
        <w:rPr>
          <w:lang w:val="nl-NL"/>
        </w:rPr>
        <w:t>---</w:t>
      </w:r>
      <w:r w:rsidRPr="00C106BC">
        <w:rPr>
          <w:vertAlign w:val="superscript"/>
          <w:lang w:val="nl-NL"/>
        </w:rPr>
        <w:t>+</w:t>
      </w:r>
      <w:r w:rsidRPr="00C106BC">
        <w:rPr>
          <w:lang w:val="nl-NL"/>
        </w:rPr>
        <w:t>H</w:t>
      </w:r>
      <w:r w:rsidRPr="00C106BC">
        <w:rPr>
          <w:vertAlign w:val="subscript"/>
          <w:lang w:val="nl-NL"/>
        </w:rPr>
        <w:t>3</w:t>
      </w:r>
      <w:r w:rsidRPr="00C106BC">
        <w:rPr>
          <w:lang w:val="nl-NL"/>
        </w:rPr>
        <w:t xml:space="preserve">N </w:t>
      </w:r>
    </w:p>
    <w:p w14:paraId="0FF6EDEA" w14:textId="3813F8E9" w:rsidR="00726531" w:rsidRDefault="00C106BC" w:rsidP="00726531">
      <w:pPr>
        <w:ind w:left="1068"/>
      </w:pPr>
      <w:r w:rsidRPr="00C106BC">
        <w:rPr>
          <w:lang w:val="nl-NL"/>
        </w:rPr>
        <w:t>Te vinden in de –R groep van aminozuren: belangrijke factor</w:t>
      </w:r>
      <w:r>
        <w:t xml:space="preserve"> </w:t>
      </w:r>
      <w:r w:rsidRPr="00C106BC">
        <w:rPr>
          <w:lang w:val="nl-NL"/>
        </w:rPr>
        <w:t>voor stabilisatie van de structuur van eiwitten</w:t>
      </w:r>
      <w:r w:rsidR="00726531" w:rsidRPr="00C106BC">
        <w:object w:dxaOrig="7092" w:dyaOrig="2587" w14:anchorId="3C94EB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6.2pt;height:104.4pt" o:ole="">
            <v:imagedata r:id="rId24" o:title=""/>
          </v:shape>
          <o:OLEObject Type="Embed" ProgID="Unknown" ShapeID="_x0000_i1025" DrawAspect="Content" ObjectID="_1690457819" r:id="rId25"/>
        </w:object>
      </w:r>
    </w:p>
    <w:p w14:paraId="2B8876D2" w14:textId="7140D9DC" w:rsidR="00726531" w:rsidRDefault="00726531" w:rsidP="007F3944">
      <w:pPr>
        <w:pStyle w:val="Lijstalinea"/>
        <w:numPr>
          <w:ilvl w:val="0"/>
          <w:numId w:val="27"/>
        </w:numPr>
      </w:pPr>
      <w:r>
        <w:t>Vanderwaalskrachten</w:t>
      </w:r>
    </w:p>
    <w:p w14:paraId="5FF2B73E" w14:textId="767D152C" w:rsidR="00726531" w:rsidRDefault="00726531" w:rsidP="007F3944">
      <w:pPr>
        <w:pStyle w:val="Lijstalinea"/>
        <w:numPr>
          <w:ilvl w:val="1"/>
          <w:numId w:val="27"/>
        </w:numPr>
      </w:pPr>
      <w:r w:rsidRPr="00726531">
        <w:rPr>
          <w:b/>
          <w:bCs/>
        </w:rPr>
        <w:t>Dipool-dipoolinteracties</w:t>
      </w:r>
      <w:r>
        <w:t xml:space="preserve">: </w:t>
      </w:r>
      <w:r>
        <w:br/>
        <w:t>Krachten tss moleculen die elektronegatieve atomen bevatten. De moleculen oriënteren zich op zo’n manier dat het positive eind van een molecule grenst aan het negatieve eind van de andere molecule</w:t>
      </w:r>
    </w:p>
    <w:p w14:paraId="1F691F67" w14:textId="37A22BA0" w:rsidR="00726531" w:rsidRDefault="00726531" w:rsidP="007F3944">
      <w:pPr>
        <w:pStyle w:val="Lijstalinea"/>
        <w:numPr>
          <w:ilvl w:val="1"/>
          <w:numId w:val="27"/>
        </w:numPr>
      </w:pPr>
      <w:r w:rsidRPr="00726531">
        <w:rPr>
          <w:b/>
          <w:bCs/>
        </w:rPr>
        <w:t>Dipoolgeïnduceerde dipoolinteracties</w:t>
      </w:r>
      <w:r>
        <w:t>:</w:t>
      </w:r>
      <w:r>
        <w:br/>
        <w:t xml:space="preserve">Een permanente dipool die een dipool in een nabije molecule induceert. </w:t>
      </w:r>
    </w:p>
    <w:p w14:paraId="63706FAA" w14:textId="048DD2F7" w:rsidR="00726531" w:rsidRDefault="00726531" w:rsidP="007F3944">
      <w:pPr>
        <w:pStyle w:val="Lijstalinea"/>
        <w:numPr>
          <w:ilvl w:val="1"/>
          <w:numId w:val="27"/>
        </w:numPr>
      </w:pPr>
      <w:r>
        <w:t xml:space="preserve">Geïnduceerde dipool-geïnduceerde dipoolinteracties </w:t>
      </w:r>
      <w:r w:rsidRPr="00726531">
        <w:rPr>
          <w:b/>
          <w:bCs/>
        </w:rPr>
        <w:t>Londondispersiekracht</w:t>
      </w:r>
      <w:r>
        <w:t>:</w:t>
      </w:r>
      <w:r>
        <w:br/>
        <w:t xml:space="preserve">Beweging van elektronen in nabije niet-polaire moleculen veroorzaakt een tijdelijke ladingsverstoring in naburige moleculen. Deze tijdelijke dipool polariseert de elektronen in een naburige molecule. </w:t>
      </w:r>
    </w:p>
    <w:p w14:paraId="19E2BC2A" w14:textId="51125322" w:rsidR="00C106BC" w:rsidRPr="00726531" w:rsidRDefault="00726531" w:rsidP="00726531">
      <w:pPr>
        <w:pStyle w:val="Kop2"/>
      </w:pPr>
      <w:r w:rsidRPr="00726531">
        <w:t>2.4 water als oplosmiddel</w:t>
      </w:r>
    </w:p>
    <w:p w14:paraId="470C1837" w14:textId="227BB9C0" w:rsidR="00726531" w:rsidRDefault="00E47808" w:rsidP="007F3944">
      <w:pPr>
        <w:pStyle w:val="Lijstalinea"/>
        <w:numPr>
          <w:ilvl w:val="0"/>
          <w:numId w:val="27"/>
        </w:numPr>
      </w:pPr>
      <w:r>
        <w:t xml:space="preserve">Solvatatie = ionen in een waterige oplossing zijn omringd door watermoleculen = ze zijn gesolvateerd. </w:t>
      </w:r>
    </w:p>
    <w:p w14:paraId="6705D0A1" w14:textId="3F14E8E6" w:rsidR="00E47808" w:rsidRDefault="00E47808" w:rsidP="007F3944">
      <w:pPr>
        <w:pStyle w:val="Lijstalinea"/>
        <w:numPr>
          <w:ilvl w:val="0"/>
          <w:numId w:val="27"/>
        </w:numPr>
      </w:pPr>
      <w:r>
        <w:t>H</w:t>
      </w:r>
      <w:r w:rsidRPr="00E47808">
        <w:t>et elektronegatieve karakter van water laat toe om ionaire en sterk polaire verbindingen te dissociëren</w:t>
      </w:r>
      <w:r>
        <w:t>.</w:t>
      </w:r>
      <w:r w:rsidRPr="00E47808">
        <w:t xml:space="preserve"> </w:t>
      </w:r>
    </w:p>
    <w:p w14:paraId="2037A7B5" w14:textId="0B1CCA8D" w:rsidR="00E47808" w:rsidRDefault="00E47808" w:rsidP="00E47808">
      <w:pPr>
        <w:pStyle w:val="Kop2"/>
      </w:pPr>
      <w:r>
        <w:lastRenderedPageBreak/>
        <w:t>2.5 Het hydrofobe effect</w:t>
      </w:r>
    </w:p>
    <w:p w14:paraId="246239EE" w14:textId="77777777" w:rsidR="00E75BF8" w:rsidRDefault="00E75BF8" w:rsidP="007F3944">
      <w:pPr>
        <w:numPr>
          <w:ilvl w:val="0"/>
          <w:numId w:val="28"/>
        </w:numPr>
      </w:pPr>
      <w:r w:rsidRPr="00E75BF8">
        <w:t xml:space="preserve">Glucose en andere polaire verbindingen zijn </w:t>
      </w:r>
      <w:r w:rsidRPr="00E75BF8">
        <w:rPr>
          <w:b/>
          <w:bCs/>
        </w:rPr>
        <w:t>HYDROFIEL</w:t>
      </w:r>
    </w:p>
    <w:p w14:paraId="72E8C4DA" w14:textId="274F32F2" w:rsidR="00E75BF8" w:rsidRPr="00E75BF8" w:rsidRDefault="00E75BF8" w:rsidP="007F3944">
      <w:pPr>
        <w:numPr>
          <w:ilvl w:val="0"/>
          <w:numId w:val="28"/>
        </w:numPr>
      </w:pPr>
      <w:r w:rsidRPr="00E75BF8">
        <w:t xml:space="preserve">Apolaire koolstofketens zijn </w:t>
      </w:r>
      <w:r w:rsidRPr="00E75BF8">
        <w:rPr>
          <w:b/>
          <w:bCs/>
        </w:rPr>
        <w:t>HYDROFOOB</w:t>
      </w:r>
    </w:p>
    <w:p w14:paraId="66D4DA86" w14:textId="675530A5" w:rsidR="00E75BF8" w:rsidRPr="00E75BF8" w:rsidRDefault="00E75BF8" w:rsidP="00E75BF8">
      <w:pPr>
        <w:ind w:left="708"/>
      </w:pPr>
      <w:r w:rsidRPr="00E75BF8">
        <w:t>Vetzuren: lange koolstofketens: kunnen geen H-bruggen aangaan en lossen zeer slecht op. Energie toevoegen door roeren of verwarmen kan helpen om deze verbindingen in oplossing te brengen (DG&gt;0).</w:t>
      </w:r>
    </w:p>
    <w:p w14:paraId="36569AB5" w14:textId="5D0DA059" w:rsidR="00E75BF8" w:rsidRPr="00E75BF8" w:rsidRDefault="00E75BF8" w:rsidP="007F3944">
      <w:pPr>
        <w:numPr>
          <w:ilvl w:val="0"/>
          <w:numId w:val="28"/>
        </w:numPr>
      </w:pPr>
      <w:r w:rsidRPr="00E75BF8">
        <w:rPr>
          <w:b/>
          <w:bCs/>
        </w:rPr>
        <w:t xml:space="preserve">Hydrofoob effect: </w:t>
      </w:r>
      <w:r w:rsidRPr="00E75BF8">
        <w:t>wanneer apolaire verbindingen opgelost wordt in water oriënteren ze zich zodanig dat apolaire gedeelten zo minimaal mogelijk in contact komen met water</w:t>
      </w:r>
      <w:r>
        <w:rPr>
          <w:b/>
          <w:bCs/>
        </w:rPr>
        <w:br/>
      </w:r>
      <w:r w:rsidRPr="00E75BF8">
        <w:rPr>
          <w:b/>
          <w:bCs/>
        </w:rPr>
        <w:t>De ordening van watermoleculen om interacties met lipiden te vermijden is entropisch gedreven</w:t>
      </w:r>
    </w:p>
    <w:p w14:paraId="248F896C" w14:textId="3ED8E473" w:rsidR="00E75BF8" w:rsidRPr="00E75BF8" w:rsidRDefault="00E75BF8" w:rsidP="00E75BF8">
      <w:pPr>
        <w:ind w:left="720"/>
        <w:rPr>
          <w:u w:val="single"/>
        </w:rPr>
      </w:pPr>
      <w:r w:rsidRPr="00E75BF8">
        <w:rPr>
          <w:b/>
          <w:bCs/>
          <w:noProof/>
        </w:rPr>
        <w:drawing>
          <wp:anchor distT="0" distB="0" distL="114300" distR="114300" simplePos="0" relativeHeight="251672576" behindDoc="0" locked="0" layoutInCell="1" allowOverlap="1" wp14:anchorId="0CEA9A45" wp14:editId="0F03F614">
            <wp:simplePos x="0" y="0"/>
            <wp:positionH relativeFrom="column">
              <wp:posOffset>4475514</wp:posOffset>
            </wp:positionH>
            <wp:positionV relativeFrom="paragraph">
              <wp:posOffset>173530</wp:posOffset>
            </wp:positionV>
            <wp:extent cx="1938655" cy="855345"/>
            <wp:effectExtent l="0" t="0" r="4445" b="1905"/>
            <wp:wrapSquare wrapText="bothSides"/>
            <wp:docPr id="43" name="Picture 3" descr="File:Phospholipids aqueous solution structures.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le:Phospholipids aqueous solution structures.svg"/>
                    <pic:cNvPicPr>
                      <a:picLocks noChangeAspect="1" noChangeArrowheads="1"/>
                    </pic:cNvPicPr>
                  </pic:nvPicPr>
                  <pic:blipFill rotWithShape="1">
                    <a:blip r:embed="rId26">
                      <a:extLst>
                        <a:ext uri="{28A0092B-C50C-407E-A947-70E740481C1C}">
                          <a14:useLocalDpi xmlns:a14="http://schemas.microsoft.com/office/drawing/2010/main" val="0"/>
                        </a:ext>
                      </a:extLst>
                    </a:blip>
                    <a:srcRect t="64090"/>
                    <a:stretch/>
                  </pic:blipFill>
                  <pic:spPr bwMode="auto">
                    <a:xfrm>
                      <a:off x="0" y="0"/>
                      <a:ext cx="1938655" cy="855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75BF8">
        <w:rPr>
          <w:u w:val="single"/>
        </w:rPr>
        <w:t>belangrijk bij biomoleculen:</w:t>
      </w:r>
    </w:p>
    <w:p w14:paraId="132CD2F8" w14:textId="1670C13E" w:rsidR="00E75BF8" w:rsidRDefault="00E75BF8" w:rsidP="007F3944">
      <w:pPr>
        <w:pStyle w:val="Lijstalinea"/>
        <w:numPr>
          <w:ilvl w:val="0"/>
          <w:numId w:val="29"/>
        </w:numPr>
      </w:pPr>
      <w:r w:rsidRPr="00E75BF8">
        <w:t>Opvouwing eiwitten: apolaire aminozuren aan de binnenkant</w:t>
      </w:r>
    </w:p>
    <w:p w14:paraId="22FB7CD3" w14:textId="21C0D5B0" w:rsidR="00E75BF8" w:rsidRDefault="00E75BF8" w:rsidP="007F3944">
      <w:pPr>
        <w:pStyle w:val="Lijstalinea"/>
        <w:numPr>
          <w:ilvl w:val="0"/>
          <w:numId w:val="29"/>
        </w:numPr>
      </w:pPr>
      <w:r w:rsidRPr="00E75BF8">
        <w:t>Basis bij vorming van membranen</w:t>
      </w:r>
    </w:p>
    <w:p w14:paraId="7DD28678" w14:textId="49294F79" w:rsidR="00E75BF8" w:rsidRPr="00E75BF8" w:rsidRDefault="00E75BF8" w:rsidP="007F3944">
      <w:pPr>
        <w:numPr>
          <w:ilvl w:val="0"/>
          <w:numId w:val="28"/>
        </w:numPr>
      </w:pPr>
      <w:r>
        <w:t xml:space="preserve">Membranen vormen barrières: </w:t>
      </w:r>
    </w:p>
    <w:p w14:paraId="26458168" w14:textId="4FE4466A" w:rsidR="00E75BF8" w:rsidRDefault="00E75BF8" w:rsidP="007F3944">
      <w:pPr>
        <w:pStyle w:val="Lijstalinea"/>
        <w:numPr>
          <w:ilvl w:val="0"/>
          <w:numId w:val="30"/>
        </w:numPr>
      </w:pPr>
      <w:r w:rsidRPr="00E75BF8">
        <w:t xml:space="preserve">Hydrofobe laag laat geen polaire verbindingen door: spontane diffusie van ionen en veel polaire organische verbindingen onmogelijk. </w:t>
      </w:r>
      <w:r w:rsidRPr="00E75BF8">
        <w:rPr>
          <w:lang w:val="en-US"/>
        </w:rPr>
        <w:t>Dit is wel mogelijk voor apolaire moleculen zoals zuurstof.</w:t>
      </w:r>
    </w:p>
    <w:p w14:paraId="6A934468" w14:textId="35C599B6" w:rsidR="00E75BF8" w:rsidRDefault="00E75BF8" w:rsidP="007F3944">
      <w:pPr>
        <w:pStyle w:val="Lijstalinea"/>
        <w:numPr>
          <w:ilvl w:val="0"/>
          <w:numId w:val="30"/>
        </w:numPr>
      </w:pPr>
      <w:r w:rsidRPr="00E75BF8">
        <w:t>Erg belangrijk in biologische systemen: concentratie aan ionen kan in organellen van cellen plaatselijk erg verschillen</w:t>
      </w:r>
      <w:r>
        <w:t>.</w:t>
      </w:r>
    </w:p>
    <w:p w14:paraId="78A69FF9" w14:textId="1D523E54" w:rsidR="00E75BF8" w:rsidRDefault="00E75BF8" w:rsidP="00E75BF8">
      <w:pPr>
        <w:pStyle w:val="Kop2"/>
      </w:pPr>
      <w:r>
        <w:t>2.6 Zuur-base-chemie</w:t>
      </w:r>
    </w:p>
    <w:p w14:paraId="60F54BA0" w14:textId="77777777" w:rsidR="006F07DC" w:rsidRPr="006F07DC" w:rsidRDefault="006F07DC" w:rsidP="007F3944">
      <w:pPr>
        <w:pStyle w:val="Lijstalinea"/>
        <w:numPr>
          <w:ilvl w:val="0"/>
          <w:numId w:val="31"/>
        </w:numPr>
        <w:rPr>
          <w:lang w:val="nl-NL"/>
        </w:rPr>
      </w:pPr>
      <w:r w:rsidRPr="006F07DC">
        <w:rPr>
          <w:lang w:val="nl-NL"/>
        </w:rPr>
        <w:t>De dissociatieconstante K beschrijft de dissociatiegraad van water:</w:t>
      </w:r>
    </w:p>
    <w:p w14:paraId="3D631211" w14:textId="167B0B82" w:rsidR="006F07DC" w:rsidRPr="006F07DC" w:rsidRDefault="006F07DC" w:rsidP="006F07DC">
      <w:pPr>
        <w:pStyle w:val="Lijstalinea"/>
        <w:rPr>
          <w:lang w:val="nl-NL"/>
        </w:rPr>
      </w:pPr>
      <w:r w:rsidRPr="006F07DC">
        <w:rPr>
          <w:lang w:val="nl-NL"/>
        </w:rPr>
        <w:tab/>
      </w:r>
      <w:r>
        <w:rPr>
          <w:lang w:val="nl-NL"/>
        </w:rPr>
        <w:tab/>
      </w:r>
      <w:r w:rsidRPr="006F07DC">
        <w:rPr>
          <w:lang w:val="nl-NL"/>
        </w:rPr>
        <w:t>K = [H+][OH-]/[H2O]</w:t>
      </w:r>
    </w:p>
    <w:p w14:paraId="1CB8E0F5" w14:textId="1D16D792" w:rsidR="006F07DC" w:rsidRPr="006F07DC" w:rsidRDefault="006F07DC" w:rsidP="006F07DC">
      <w:pPr>
        <w:pStyle w:val="Lijstalinea"/>
        <w:ind w:firstLine="696"/>
        <w:rPr>
          <w:lang w:val="nl-NL"/>
        </w:rPr>
      </w:pPr>
      <w:r w:rsidRPr="006F07DC">
        <w:rPr>
          <w:lang w:val="nl-NL"/>
        </w:rPr>
        <w:t>[H2O]: nagenoeg constant 55.5 M</w:t>
      </w:r>
      <w:r>
        <w:rPr>
          <w:lang w:val="nl-NL"/>
        </w:rPr>
        <w:br/>
      </w:r>
    </w:p>
    <w:p w14:paraId="7B9AD51E" w14:textId="77777777" w:rsidR="006F07DC" w:rsidRPr="006F07DC" w:rsidRDefault="006F07DC" w:rsidP="007F3944">
      <w:pPr>
        <w:pStyle w:val="Lijstalinea"/>
        <w:numPr>
          <w:ilvl w:val="0"/>
          <w:numId w:val="31"/>
        </w:numPr>
        <w:rPr>
          <w:lang w:val="nl-NL"/>
        </w:rPr>
      </w:pPr>
      <w:r w:rsidRPr="006F07DC">
        <w:rPr>
          <w:lang w:val="nl-NL"/>
        </w:rPr>
        <w:t xml:space="preserve">De ionisatieconstante van water, Kw, is 10-14 M2 bij 25°C </w:t>
      </w:r>
    </w:p>
    <w:p w14:paraId="7DEECFFD" w14:textId="77777777" w:rsidR="006F07DC" w:rsidRPr="006F07DC" w:rsidRDefault="006F07DC" w:rsidP="006F07DC">
      <w:pPr>
        <w:pStyle w:val="Lijstalinea"/>
        <w:ind w:left="1432"/>
      </w:pPr>
      <w:r w:rsidRPr="006F07DC">
        <w:rPr>
          <w:lang w:val="nl-NL"/>
        </w:rPr>
        <w:tab/>
        <w:t>K</w:t>
      </w:r>
      <w:r w:rsidRPr="006F07DC">
        <w:rPr>
          <w:vertAlign w:val="subscript"/>
          <w:lang w:val="nl-NL"/>
        </w:rPr>
        <w:t xml:space="preserve">w </w:t>
      </w:r>
      <w:r w:rsidRPr="006F07DC">
        <w:rPr>
          <w:lang w:val="nl-NL"/>
        </w:rPr>
        <w:t>= K[H</w:t>
      </w:r>
      <w:r w:rsidRPr="006F07DC">
        <w:rPr>
          <w:vertAlign w:val="subscript"/>
          <w:lang w:val="nl-NL"/>
        </w:rPr>
        <w:t>2</w:t>
      </w:r>
      <w:r w:rsidRPr="006F07DC">
        <w:rPr>
          <w:lang w:val="nl-NL"/>
        </w:rPr>
        <w:t>O] = [H</w:t>
      </w:r>
      <w:r w:rsidRPr="006F07DC">
        <w:rPr>
          <w:vertAlign w:val="superscript"/>
          <w:lang w:val="nl-NL"/>
        </w:rPr>
        <w:t>+</w:t>
      </w:r>
      <w:r w:rsidRPr="006F07DC">
        <w:rPr>
          <w:lang w:val="nl-NL"/>
        </w:rPr>
        <w:t>][OH</w:t>
      </w:r>
      <w:r w:rsidRPr="006F07DC">
        <w:rPr>
          <w:vertAlign w:val="superscript"/>
          <w:lang w:val="nl-NL"/>
        </w:rPr>
        <w:t>-</w:t>
      </w:r>
      <w:r w:rsidRPr="006F07DC">
        <w:rPr>
          <w:lang w:val="nl-NL"/>
        </w:rPr>
        <w:t>]</w:t>
      </w:r>
    </w:p>
    <w:p w14:paraId="4DAE12EC" w14:textId="77777777" w:rsidR="006F07DC" w:rsidRPr="006F07DC" w:rsidRDefault="006F07DC" w:rsidP="006F07DC">
      <w:pPr>
        <w:pStyle w:val="Lijstalinea"/>
        <w:ind w:left="1432"/>
      </w:pPr>
      <w:r w:rsidRPr="006F07DC">
        <w:rPr>
          <w:lang w:val="nl-NL"/>
        </w:rPr>
        <w:t>In zuiver water is [H</w:t>
      </w:r>
      <w:r w:rsidRPr="006F07DC">
        <w:rPr>
          <w:vertAlign w:val="superscript"/>
          <w:lang w:val="nl-NL"/>
        </w:rPr>
        <w:t>+</w:t>
      </w:r>
      <w:r w:rsidRPr="006F07DC">
        <w:rPr>
          <w:lang w:val="nl-NL"/>
        </w:rPr>
        <w:t>]=[OH</w:t>
      </w:r>
      <w:r w:rsidRPr="006F07DC">
        <w:rPr>
          <w:vertAlign w:val="superscript"/>
          <w:lang w:val="nl-NL"/>
        </w:rPr>
        <w:t>-</w:t>
      </w:r>
      <w:r w:rsidRPr="006F07DC">
        <w:rPr>
          <w:lang w:val="nl-NL"/>
        </w:rPr>
        <w:t>]</w:t>
      </w:r>
    </w:p>
    <w:p w14:paraId="1DFD1FDA" w14:textId="72694C97" w:rsidR="006F07DC" w:rsidRDefault="006F07DC" w:rsidP="006F07DC">
      <w:pPr>
        <w:pStyle w:val="Lijstalinea"/>
        <w:ind w:firstLine="696"/>
        <w:rPr>
          <w:lang w:val="nl-NL"/>
        </w:rPr>
      </w:pPr>
      <w:r w:rsidRPr="006F07DC">
        <w:rPr>
          <w:lang w:val="nl-NL"/>
        </w:rPr>
        <w:t>[H</w:t>
      </w:r>
      <w:r w:rsidRPr="006F07DC">
        <w:rPr>
          <w:vertAlign w:val="superscript"/>
          <w:lang w:val="nl-NL"/>
        </w:rPr>
        <w:t>+</w:t>
      </w:r>
      <w:r w:rsidRPr="006F07DC">
        <w:rPr>
          <w:lang w:val="nl-NL"/>
        </w:rPr>
        <w:t>] en [OH</w:t>
      </w:r>
      <w:r w:rsidRPr="006F07DC">
        <w:rPr>
          <w:vertAlign w:val="superscript"/>
          <w:lang w:val="nl-NL"/>
        </w:rPr>
        <w:t>-</w:t>
      </w:r>
      <w:r w:rsidRPr="006F07DC">
        <w:rPr>
          <w:lang w:val="nl-NL"/>
        </w:rPr>
        <w:t>]=10</w:t>
      </w:r>
      <w:r w:rsidRPr="006F07DC">
        <w:rPr>
          <w:vertAlign w:val="superscript"/>
          <w:lang w:val="nl-NL"/>
        </w:rPr>
        <w:t>-7</w:t>
      </w:r>
      <w:r w:rsidRPr="006F07DC">
        <w:rPr>
          <w:lang w:val="nl-NL"/>
        </w:rPr>
        <w:t xml:space="preserve">M </w:t>
      </w:r>
    </w:p>
    <w:p w14:paraId="4CAC3D95" w14:textId="77777777" w:rsidR="006F07DC" w:rsidRDefault="006F07DC" w:rsidP="006F07DC">
      <w:pPr>
        <w:pStyle w:val="Lijstalinea"/>
        <w:ind w:firstLine="696"/>
        <w:rPr>
          <w:lang w:val="nl-NL"/>
        </w:rPr>
      </w:pPr>
    </w:p>
    <w:p w14:paraId="4BE1B4EF" w14:textId="77777777" w:rsidR="006F07DC" w:rsidRDefault="006F07DC" w:rsidP="007F3944">
      <w:pPr>
        <w:pStyle w:val="Lijstalinea"/>
        <w:numPr>
          <w:ilvl w:val="0"/>
          <w:numId w:val="31"/>
        </w:numPr>
      </w:pPr>
      <w:r w:rsidRPr="006F07DC">
        <w:t xml:space="preserve">Een oplossing waar [H+]=[OH-] =10-7 is neutraal, </w:t>
      </w:r>
    </w:p>
    <w:p w14:paraId="3D000B68" w14:textId="77777777" w:rsidR="006F07DC" w:rsidRDefault="006F07DC" w:rsidP="007F3944">
      <w:pPr>
        <w:pStyle w:val="Lijstalinea"/>
        <w:numPr>
          <w:ilvl w:val="0"/>
          <w:numId w:val="31"/>
        </w:numPr>
      </w:pPr>
      <w:r w:rsidRPr="006F07DC">
        <w:t>Een oplossing waarbij [H+]&gt;10-7 is zuur</w:t>
      </w:r>
    </w:p>
    <w:p w14:paraId="00139079" w14:textId="3569F59B" w:rsidR="006F07DC" w:rsidRPr="006F07DC" w:rsidRDefault="006F07DC" w:rsidP="007F3944">
      <w:pPr>
        <w:pStyle w:val="Lijstalinea"/>
        <w:numPr>
          <w:ilvl w:val="0"/>
          <w:numId w:val="31"/>
        </w:numPr>
      </w:pPr>
      <w:r w:rsidRPr="006F07DC">
        <w:t xml:space="preserve">Een oplossing waar [H+]&lt;10-7 is basisch </w:t>
      </w:r>
    </w:p>
    <w:p w14:paraId="099A1327" w14:textId="6905D423" w:rsidR="006F07DC" w:rsidRDefault="006F07DC" w:rsidP="007F3944">
      <w:pPr>
        <w:pStyle w:val="Lijstalinea"/>
        <w:numPr>
          <w:ilvl w:val="0"/>
          <w:numId w:val="31"/>
        </w:numPr>
      </w:pPr>
      <w:r w:rsidRPr="006F07DC">
        <w:t>Uitdrukking via –log(</w:t>
      </w:r>
      <w:r w:rsidRPr="006F07DC">
        <w:rPr>
          <w:lang w:val="nl-NL"/>
        </w:rPr>
        <w:t>[H</w:t>
      </w:r>
      <w:r w:rsidRPr="006F07DC">
        <w:rPr>
          <w:vertAlign w:val="superscript"/>
          <w:lang w:val="nl-NL"/>
        </w:rPr>
        <w:t>+</w:t>
      </w:r>
      <w:r w:rsidRPr="006F07DC">
        <w:rPr>
          <w:lang w:val="nl-NL"/>
        </w:rPr>
        <w:t>])</w:t>
      </w:r>
      <w:r w:rsidRPr="006F07DC">
        <w:t xml:space="preserve">: </w:t>
      </w:r>
      <w:r w:rsidRPr="006F07DC">
        <w:rPr>
          <w:b/>
          <w:bCs/>
        </w:rPr>
        <w:t xml:space="preserve">pH schaal </w:t>
      </w:r>
      <w:r w:rsidRPr="006F07DC">
        <w:t>(1-14)</w:t>
      </w:r>
    </w:p>
    <w:p w14:paraId="1FA844A5" w14:textId="69AC2C4B" w:rsidR="006F07DC" w:rsidRPr="006F07DC" w:rsidRDefault="006F07DC" w:rsidP="006F07DC">
      <w:r w:rsidRPr="006F07DC">
        <w:rPr>
          <w:lang w:val="nl-NL"/>
        </w:rPr>
        <w:t>Toevoeging van een zuur zal de concentratie [H</w:t>
      </w:r>
      <w:r w:rsidRPr="006F07DC">
        <w:rPr>
          <w:vertAlign w:val="superscript"/>
          <w:lang w:val="nl-NL"/>
        </w:rPr>
        <w:t>+</w:t>
      </w:r>
      <w:r w:rsidRPr="006F07DC">
        <w:rPr>
          <w:lang w:val="nl-NL"/>
        </w:rPr>
        <w:t xml:space="preserve">] sterk doen toenemen en dus zal de pH dalen. Toediening van een base heeft het omgekeerde effect. </w:t>
      </w:r>
    </w:p>
    <w:p w14:paraId="22CB8A5A" w14:textId="25A93FEB" w:rsidR="006F07DC" w:rsidRPr="006F07DC" w:rsidRDefault="006F07DC" w:rsidP="007F3944">
      <w:pPr>
        <w:pStyle w:val="Lijstalinea"/>
        <w:numPr>
          <w:ilvl w:val="0"/>
          <w:numId w:val="31"/>
        </w:numPr>
      </w:pPr>
      <w:r w:rsidRPr="006F07DC">
        <w:t>Zuren: geven protonen af</w:t>
      </w:r>
      <w:r w:rsidRPr="006F07DC">
        <w:br/>
      </w:r>
      <w:r w:rsidRPr="006F07DC">
        <w:tab/>
      </w:r>
      <w:r w:rsidRPr="006F07DC">
        <w:rPr>
          <w:b/>
          <w:bCs/>
          <w:lang w:val="nl-NL"/>
        </w:rPr>
        <w:t>HCl + H</w:t>
      </w:r>
      <w:r w:rsidRPr="006F07DC">
        <w:rPr>
          <w:b/>
          <w:bCs/>
          <w:vertAlign w:val="subscript"/>
          <w:lang w:val="nl-NL"/>
        </w:rPr>
        <w:t>2</w:t>
      </w:r>
      <w:r w:rsidRPr="006F07DC">
        <w:rPr>
          <w:b/>
          <w:bCs/>
          <w:lang w:val="nl-NL"/>
        </w:rPr>
        <w:t xml:space="preserve">O </w:t>
      </w:r>
      <w:r w:rsidRPr="006F07DC">
        <w:rPr>
          <w:rFonts w:ascii="Wingdings 3" w:eastAsia="Wingdings 3" w:hAnsi="Wingdings 3" w:cs="Wingdings 3"/>
          <w:b/>
          <w:bCs/>
          <w:lang w:val="nl-NL"/>
        </w:rPr>
        <w:t>"</w:t>
      </w:r>
      <w:r w:rsidRPr="006F07DC">
        <w:rPr>
          <w:b/>
          <w:bCs/>
          <w:lang w:val="nl-NL"/>
        </w:rPr>
        <w:t xml:space="preserve"> H</w:t>
      </w:r>
      <w:r w:rsidRPr="006F07DC">
        <w:rPr>
          <w:b/>
          <w:bCs/>
          <w:vertAlign w:val="subscript"/>
          <w:lang w:val="nl-NL"/>
        </w:rPr>
        <w:t>3</w:t>
      </w:r>
      <w:r w:rsidRPr="006F07DC">
        <w:rPr>
          <w:b/>
          <w:bCs/>
          <w:lang w:val="nl-NL"/>
        </w:rPr>
        <w:t>O</w:t>
      </w:r>
      <w:r w:rsidRPr="006F07DC">
        <w:rPr>
          <w:b/>
          <w:bCs/>
          <w:vertAlign w:val="superscript"/>
          <w:lang w:val="nl-NL"/>
        </w:rPr>
        <w:t>+</w:t>
      </w:r>
      <w:r w:rsidRPr="006F07DC">
        <w:rPr>
          <w:b/>
          <w:bCs/>
          <w:lang w:val="nl-NL"/>
        </w:rPr>
        <w:t xml:space="preserve"> + Cl</w:t>
      </w:r>
      <w:r w:rsidRPr="006F07DC">
        <w:rPr>
          <w:b/>
          <w:bCs/>
          <w:vertAlign w:val="superscript"/>
          <w:lang w:val="nl-NL"/>
        </w:rPr>
        <w:t>-</w:t>
      </w:r>
    </w:p>
    <w:p w14:paraId="758772C3" w14:textId="6F6D69E3" w:rsidR="006F07DC" w:rsidRPr="006F07DC" w:rsidRDefault="006F07DC" w:rsidP="007F3944">
      <w:pPr>
        <w:pStyle w:val="Lijstalinea"/>
        <w:numPr>
          <w:ilvl w:val="0"/>
          <w:numId w:val="31"/>
        </w:numPr>
      </w:pPr>
      <w:r w:rsidRPr="006F07DC">
        <w:rPr>
          <w:lang w:val="en-US"/>
        </w:rPr>
        <w:t xml:space="preserve">Basen: nemen protonen op </w:t>
      </w:r>
    </w:p>
    <w:p w14:paraId="684A9B66" w14:textId="0D2C30FC" w:rsidR="006F07DC" w:rsidRDefault="006F07DC" w:rsidP="006F07DC">
      <w:pPr>
        <w:pStyle w:val="Lijstalinea"/>
        <w:rPr>
          <w:b/>
          <w:bCs/>
          <w:lang w:val="nl-NL"/>
        </w:rPr>
      </w:pPr>
      <w:r w:rsidRPr="006F07DC">
        <w:rPr>
          <w:lang w:val="nl-NL"/>
        </w:rPr>
        <w:tab/>
      </w:r>
      <w:r w:rsidRPr="006F07DC">
        <w:rPr>
          <w:b/>
          <w:bCs/>
          <w:lang w:val="nl-NL"/>
        </w:rPr>
        <w:t>NaOH + H</w:t>
      </w:r>
      <w:r w:rsidRPr="006F07DC">
        <w:rPr>
          <w:b/>
          <w:bCs/>
          <w:vertAlign w:val="subscript"/>
          <w:lang w:val="nl-NL"/>
        </w:rPr>
        <w:t>3</w:t>
      </w:r>
      <w:r w:rsidRPr="006F07DC">
        <w:rPr>
          <w:b/>
          <w:bCs/>
          <w:lang w:val="nl-NL"/>
        </w:rPr>
        <w:t>O</w:t>
      </w:r>
      <w:r w:rsidRPr="006F07DC">
        <w:rPr>
          <w:b/>
          <w:bCs/>
          <w:vertAlign w:val="superscript"/>
          <w:lang w:val="nl-NL"/>
        </w:rPr>
        <w:t xml:space="preserve">+ </w:t>
      </w:r>
      <w:r w:rsidRPr="006F07DC">
        <w:rPr>
          <w:rFonts w:ascii="Wingdings 3" w:eastAsia="Wingdings 3" w:hAnsi="Wingdings 3" w:cs="Wingdings 3"/>
          <w:lang w:val="nl-NL"/>
        </w:rPr>
        <w:t>"</w:t>
      </w:r>
      <w:r w:rsidRPr="006F07DC">
        <w:rPr>
          <w:b/>
          <w:bCs/>
          <w:lang w:val="nl-NL"/>
        </w:rPr>
        <w:t xml:space="preserve"> Na</w:t>
      </w:r>
      <w:r w:rsidRPr="006F07DC">
        <w:rPr>
          <w:b/>
          <w:bCs/>
          <w:vertAlign w:val="superscript"/>
          <w:lang w:val="nl-NL"/>
        </w:rPr>
        <w:t>+</w:t>
      </w:r>
      <w:r w:rsidRPr="006F07DC">
        <w:rPr>
          <w:b/>
          <w:bCs/>
          <w:lang w:val="nl-NL"/>
        </w:rPr>
        <w:t xml:space="preserve"> + 2 H</w:t>
      </w:r>
      <w:r w:rsidRPr="006F07DC">
        <w:rPr>
          <w:b/>
          <w:bCs/>
          <w:vertAlign w:val="subscript"/>
          <w:lang w:val="nl-NL"/>
        </w:rPr>
        <w:t>2</w:t>
      </w:r>
      <w:r w:rsidRPr="006F07DC">
        <w:rPr>
          <w:b/>
          <w:bCs/>
          <w:lang w:val="nl-NL"/>
        </w:rPr>
        <w:t>O</w:t>
      </w:r>
    </w:p>
    <w:p w14:paraId="735FF10F" w14:textId="42AFD186" w:rsidR="006F07DC" w:rsidRDefault="006F07DC" w:rsidP="006F07DC">
      <w:pPr>
        <w:pStyle w:val="Lijstalinea"/>
        <w:rPr>
          <w:b/>
          <w:bCs/>
          <w:lang w:val="nl-NL"/>
        </w:rPr>
      </w:pPr>
    </w:p>
    <w:p w14:paraId="4CD4CC3D" w14:textId="77777777" w:rsidR="006F07DC" w:rsidRPr="006F07DC" w:rsidRDefault="006F07DC" w:rsidP="007F3944">
      <w:pPr>
        <w:pStyle w:val="Lijstalinea"/>
        <w:numPr>
          <w:ilvl w:val="0"/>
          <w:numId w:val="31"/>
        </w:numPr>
      </w:pPr>
      <w:r>
        <w:rPr>
          <w:lang w:val="en-US"/>
        </w:rPr>
        <w:lastRenderedPageBreak/>
        <w:t>Buffers</w:t>
      </w:r>
    </w:p>
    <w:p w14:paraId="3479FBE0" w14:textId="77777777" w:rsidR="006F07DC" w:rsidRPr="006F07DC" w:rsidRDefault="006F07DC" w:rsidP="006F07DC">
      <w:pPr>
        <w:pStyle w:val="Lijstalinea"/>
      </w:pPr>
      <w:r w:rsidRPr="006F07DC">
        <w:rPr>
          <w:lang w:val="nl-NL"/>
        </w:rPr>
        <w:t>HCl in water:</w:t>
      </w:r>
    </w:p>
    <w:p w14:paraId="46C095F1" w14:textId="77777777" w:rsidR="006F07DC" w:rsidRPr="006F07DC" w:rsidRDefault="006F07DC" w:rsidP="006F07DC">
      <w:pPr>
        <w:pStyle w:val="Lijstalinea"/>
      </w:pPr>
      <w:r w:rsidRPr="006F07DC">
        <w:rPr>
          <w:b/>
          <w:bCs/>
          <w:lang w:val="nl-NL"/>
        </w:rPr>
        <w:tab/>
        <w:t xml:space="preserve">HCl </w:t>
      </w:r>
      <w:r w:rsidRPr="006F07DC">
        <w:rPr>
          <w:rFonts w:ascii="Wingdings 3" w:eastAsia="Wingdings 3" w:hAnsi="Wingdings 3" w:cs="Wingdings 3"/>
          <w:lang w:val="nl-NL"/>
        </w:rPr>
        <w:t>"</w:t>
      </w:r>
      <w:r w:rsidRPr="006F07DC">
        <w:rPr>
          <w:b/>
          <w:bCs/>
          <w:lang w:val="nl-NL"/>
        </w:rPr>
        <w:t xml:space="preserve"> H</w:t>
      </w:r>
      <w:r w:rsidRPr="006F07DC">
        <w:rPr>
          <w:b/>
          <w:bCs/>
          <w:vertAlign w:val="superscript"/>
          <w:lang w:val="nl-NL"/>
        </w:rPr>
        <w:t>+</w:t>
      </w:r>
      <w:r w:rsidRPr="006F07DC">
        <w:rPr>
          <w:b/>
          <w:bCs/>
          <w:lang w:val="nl-NL"/>
        </w:rPr>
        <w:t xml:space="preserve"> + Cl</w:t>
      </w:r>
      <w:r w:rsidRPr="006F07DC">
        <w:rPr>
          <w:b/>
          <w:bCs/>
          <w:vertAlign w:val="superscript"/>
          <w:lang w:val="nl-NL"/>
        </w:rPr>
        <w:t>-</w:t>
      </w:r>
      <w:r w:rsidRPr="006F07DC">
        <w:rPr>
          <w:b/>
          <w:bCs/>
          <w:lang w:val="nl-NL"/>
        </w:rPr>
        <w:t xml:space="preserve"> </w:t>
      </w:r>
    </w:p>
    <w:p w14:paraId="65452906" w14:textId="77777777" w:rsidR="006F07DC" w:rsidRPr="006F07DC" w:rsidRDefault="006F07DC" w:rsidP="006F07DC">
      <w:pPr>
        <w:pStyle w:val="Lijstalinea"/>
      </w:pPr>
      <w:r w:rsidRPr="006F07DC">
        <w:rPr>
          <w:lang w:val="en-US"/>
        </w:rPr>
        <w:tab/>
        <w:t>directe pH shift</w:t>
      </w:r>
    </w:p>
    <w:p w14:paraId="2943A94B" w14:textId="77777777" w:rsidR="006F07DC" w:rsidRPr="006F07DC" w:rsidRDefault="006F07DC" w:rsidP="006F07DC">
      <w:pPr>
        <w:pStyle w:val="Lijstalinea"/>
      </w:pPr>
      <w:r w:rsidRPr="006F07DC">
        <w:rPr>
          <w:lang w:val="nl-NL"/>
        </w:rPr>
        <w:t>HCl in oplossing samen met een zwakke base:</w:t>
      </w:r>
    </w:p>
    <w:p w14:paraId="23C25B1E" w14:textId="77777777" w:rsidR="006F07DC" w:rsidRPr="006F07DC" w:rsidRDefault="006F07DC" w:rsidP="006F07DC">
      <w:pPr>
        <w:pStyle w:val="Lijstalinea"/>
      </w:pPr>
      <w:r w:rsidRPr="006F07DC">
        <w:rPr>
          <w:b/>
          <w:bCs/>
          <w:lang w:val="nl-NL"/>
        </w:rPr>
        <w:tab/>
        <w:t>HCl + A</w:t>
      </w:r>
      <w:r w:rsidRPr="006F07DC">
        <w:rPr>
          <w:b/>
          <w:bCs/>
          <w:vertAlign w:val="superscript"/>
          <w:lang w:val="nl-NL"/>
        </w:rPr>
        <w:t>-</w:t>
      </w:r>
      <w:r w:rsidRPr="006F07DC">
        <w:rPr>
          <w:b/>
          <w:bCs/>
          <w:lang w:val="nl-NL"/>
        </w:rPr>
        <w:t xml:space="preserve"> </w:t>
      </w:r>
      <w:r w:rsidRPr="006F07DC">
        <w:rPr>
          <w:rFonts w:ascii="Wingdings 3" w:eastAsia="Wingdings 3" w:hAnsi="Wingdings 3" w:cs="Wingdings 3"/>
          <w:lang w:val="nl-NL"/>
        </w:rPr>
        <w:t>D</w:t>
      </w:r>
      <w:r w:rsidRPr="006F07DC">
        <w:rPr>
          <w:b/>
          <w:bCs/>
          <w:lang w:val="nl-NL"/>
        </w:rPr>
        <w:t xml:space="preserve"> HA + Cl</w:t>
      </w:r>
      <w:r w:rsidRPr="006F07DC">
        <w:rPr>
          <w:b/>
          <w:bCs/>
          <w:vertAlign w:val="superscript"/>
          <w:lang w:val="nl-NL"/>
        </w:rPr>
        <w:t>-</w:t>
      </w:r>
    </w:p>
    <w:p w14:paraId="722E6291" w14:textId="6ABFF1E1" w:rsidR="006F07DC" w:rsidRPr="006F07DC" w:rsidRDefault="006F07DC" w:rsidP="006F07DC">
      <w:pPr>
        <w:pStyle w:val="Lijstalinea"/>
      </w:pPr>
      <w:r w:rsidRPr="006F07DC">
        <w:tab/>
        <w:t xml:space="preserve">Protonen worden in eerste instantie opgenomen door de </w:t>
      </w:r>
      <w:r w:rsidRPr="006F07DC">
        <w:tab/>
        <w:t>zwakke base: geringe pH veranderingen</w:t>
      </w:r>
    </w:p>
    <w:p w14:paraId="78883841" w14:textId="5C0DB0F9" w:rsidR="006F07DC" w:rsidRPr="006F07DC" w:rsidRDefault="006F07DC" w:rsidP="006F07DC">
      <w:pPr>
        <w:pStyle w:val="Lijstalinea"/>
      </w:pPr>
      <w:r w:rsidRPr="006F07DC">
        <w:t>Idem voor toedienen base aan oplossing met zwak zuur</w:t>
      </w:r>
    </w:p>
    <w:p w14:paraId="7AF08612" w14:textId="3B9B980A" w:rsidR="006F07DC" w:rsidRPr="006F07DC" w:rsidRDefault="006F07DC" w:rsidP="006F07DC">
      <w:r w:rsidRPr="006F07DC">
        <w:rPr>
          <w:noProof/>
        </w:rPr>
        <mc:AlternateContent>
          <mc:Choice Requires="wpg">
            <w:drawing>
              <wp:anchor distT="0" distB="0" distL="114300" distR="114300" simplePos="0" relativeHeight="251674624" behindDoc="0" locked="0" layoutInCell="1" allowOverlap="1" wp14:anchorId="2527DE21" wp14:editId="26040F18">
                <wp:simplePos x="0" y="0"/>
                <wp:positionH relativeFrom="margin">
                  <wp:posOffset>3259168</wp:posOffset>
                </wp:positionH>
                <wp:positionV relativeFrom="paragraph">
                  <wp:posOffset>12916</wp:posOffset>
                </wp:positionV>
                <wp:extent cx="3114773" cy="3155183"/>
                <wp:effectExtent l="0" t="0" r="9525" b="7620"/>
                <wp:wrapSquare wrapText="bothSides"/>
                <wp:docPr id="44" name="Groep 1"/>
                <wp:cNvGraphicFramePr/>
                <a:graphic xmlns:a="http://schemas.openxmlformats.org/drawingml/2006/main">
                  <a:graphicData uri="http://schemas.microsoft.com/office/word/2010/wordprocessingGroup">
                    <wpg:wgp>
                      <wpg:cNvGrpSpPr/>
                      <wpg:grpSpPr>
                        <a:xfrm>
                          <a:off x="0" y="0"/>
                          <a:ext cx="3114773" cy="3155183"/>
                          <a:chOff x="0" y="0"/>
                          <a:chExt cx="5597770" cy="4271040"/>
                        </a:xfrm>
                      </wpg:grpSpPr>
                      <pic:pic xmlns:pic="http://schemas.openxmlformats.org/drawingml/2006/picture">
                        <pic:nvPicPr>
                          <pic:cNvPr id="45" name="Chart 3"/>
                          <pic:cNvPicPr>
                            <a:picLocks noChangeArrowheads="1"/>
                          </pic:cNvPicPr>
                        </pic:nvPicPr>
                        <pic:blipFill>
                          <a:blip r:embed="rId27">
                            <a:extLst>
                              <a:ext uri="{28A0092B-C50C-407E-A947-70E740481C1C}">
                                <a14:useLocalDpi xmlns:a14="http://schemas.microsoft.com/office/drawing/2010/main" val="0"/>
                              </a:ext>
                            </a:extLst>
                          </a:blip>
                          <a:srcRect b="-18"/>
                          <a:stretch>
                            <a:fillRect/>
                          </a:stretch>
                        </pic:blipFill>
                        <pic:spPr bwMode="auto">
                          <a:xfrm>
                            <a:off x="1" y="0"/>
                            <a:ext cx="5597769" cy="3390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Rectangle 4"/>
                        <wps:cNvSpPr>
                          <a:spLocks noChangeArrowheads="1"/>
                        </wps:cNvSpPr>
                        <wps:spPr bwMode="auto">
                          <a:xfrm>
                            <a:off x="0" y="3423747"/>
                            <a:ext cx="5597525" cy="847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D73B1" w14:textId="77777777" w:rsidR="006F07DC" w:rsidRPr="006F07DC" w:rsidRDefault="006F07DC" w:rsidP="006F07DC">
                              <w:pPr>
                                <w:kinsoku w:val="0"/>
                                <w:overflowPunct w:val="0"/>
                                <w:jc w:val="center"/>
                                <w:rPr>
                                  <w:rFonts w:eastAsia="Times New Roman" w:hAnsi="Calibri" w:cs="Arial"/>
                                  <w:color w:val="000000" w:themeColor="text1"/>
                                  <w:kern w:val="24"/>
                                  <w:lang w:val="nl-NL"/>
                                </w:rPr>
                              </w:pPr>
                              <w:r w:rsidRPr="006F07DC">
                                <w:rPr>
                                  <w:rFonts w:eastAsia="Times New Roman" w:hAnsi="Calibri" w:cs="Arial"/>
                                  <w:color w:val="000000" w:themeColor="text1"/>
                                  <w:kern w:val="24"/>
                                  <w:lang w:val="nl-NL"/>
                                </w:rPr>
                                <w:t xml:space="preserve">Titratiecurve  van een 50 mM oplossing van een zuur met een pK van 4.8  met een toenemende concentratie aan sterke base (bv NaOH) </w:t>
                              </w:r>
                            </w:p>
                          </w:txbxContent>
                        </wps:txbx>
                        <wps:bodyPr wrap="square" anchor="ctr">
                          <a:noAutofit/>
                        </wps:bodyPr>
                      </wps:wsp>
                    </wpg:wgp>
                  </a:graphicData>
                </a:graphic>
                <wp14:sizeRelH relativeFrom="margin">
                  <wp14:pctWidth>0</wp14:pctWidth>
                </wp14:sizeRelH>
                <wp14:sizeRelV relativeFrom="margin">
                  <wp14:pctHeight>0</wp14:pctHeight>
                </wp14:sizeRelV>
              </wp:anchor>
            </w:drawing>
          </mc:Choice>
          <mc:Fallback>
            <w:pict>
              <v:group w14:anchorId="2527DE21" id="Groep 1" o:spid="_x0000_s1035" style="position:absolute;margin-left:256.65pt;margin-top:1pt;width:245.25pt;height:248.45pt;z-index:251674624;mso-position-horizontal-relative:margin;mso-width-relative:margin;mso-height-relative:margin" coordsize="55977,42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">
                <v:shape id="Chart 3" o:spid="_x0000_s1036" type="#_x0000_t75" style="position:absolute;width:55977;height:3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">
                  <v:imagedata r:id="rId28" o:title="" cropbottom="-12f"/>
                  <o:lock v:ext="edit" aspectratio="f"/>
                </v:shape>
                <v:rect id="Rectangle 4" o:spid="_x0000_s1037" style="position:absolute;top:34237;width:55975;height:8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" filled="f" stroked="f">
                  <v:textbox>
                    <w:txbxContent>
                      <w:p w14:paraId="778D73B1" w14:textId="77777777" w:rsidR="006F07DC" w:rsidRPr="006F07DC" w:rsidRDefault="006F07DC" w:rsidP="006F07DC">
                        <w:pPr>
                          <w:kinsoku w:val="0"/>
                          <w:overflowPunct w:val="0"/>
                          <w:jc w:val="center"/>
                          <w:rPr>
                            <w:rFonts w:eastAsia="Times New Roman" w:hAnsi="Calibri" w:cs="Arial"/>
                            <w:color w:val="000000" w:themeColor="text1"/>
                            <w:kern w:val="24"/>
                            <w:lang w:val="nl-NL"/>
                          </w:rPr>
                        </w:pPr>
                        <w:r w:rsidRPr="006F07DC">
                          <w:rPr>
                            <w:rFonts w:eastAsia="Times New Roman" w:hAnsi="Calibri" w:cs="Arial"/>
                            <w:color w:val="000000" w:themeColor="text1"/>
                            <w:kern w:val="24"/>
                            <w:lang w:val="nl-NL"/>
                          </w:rPr>
                          <w:t xml:space="preserve">Titratiecurve  van een 50 mM oplossing van een zuur met een pK van 4.8  met een toenemende concentratie aan sterke base (bv NaOH) </w:t>
                        </w:r>
                      </w:p>
                    </w:txbxContent>
                  </v:textbox>
                </v:rect>
                <w10:wrap type="square" anchorx="margin"/>
              </v:group>
            </w:pict>
          </mc:Fallback>
        </mc:AlternateContent>
      </w:r>
      <w:r w:rsidRPr="006F07DC">
        <w:rPr>
          <w:lang w:val="nl-NL"/>
        </w:rPr>
        <w:t xml:space="preserve">De bufferende capaciteit van een zwak zuur zoals azijnzuur kan gevolgd worden door een </w:t>
      </w:r>
      <w:r w:rsidRPr="006F07DC">
        <w:rPr>
          <w:b/>
          <w:bCs/>
          <w:lang w:val="nl-NL"/>
        </w:rPr>
        <w:t>titratie van het zuur met een sterke base</w:t>
      </w:r>
    </w:p>
    <w:p w14:paraId="6E05CBEE" w14:textId="6F84769D" w:rsidR="006F07DC" w:rsidRDefault="006F07DC" w:rsidP="006F07DC">
      <w:pPr>
        <w:rPr>
          <w:b/>
          <w:bCs/>
          <w:lang w:val="nl-NL"/>
        </w:rPr>
      </w:pPr>
      <w:r w:rsidRPr="006F07DC">
        <w:rPr>
          <w:lang w:val="nl-NL"/>
        </w:rPr>
        <w:t xml:space="preserve">start van de titratie </w:t>
      </w:r>
      <w:r>
        <w:t xml:space="preserve"> =&gt; </w:t>
      </w:r>
      <w:r w:rsidRPr="006F07DC">
        <w:rPr>
          <w:lang w:val="nl-NL"/>
        </w:rPr>
        <w:t xml:space="preserve">zuur in de </w:t>
      </w:r>
      <w:r w:rsidRPr="006F07DC">
        <w:rPr>
          <w:b/>
          <w:bCs/>
          <w:lang w:val="nl-NL"/>
        </w:rPr>
        <w:t>geprotoneerde vorm</w:t>
      </w:r>
    </w:p>
    <w:p w14:paraId="47C75CC5" w14:textId="0470F74D" w:rsidR="006F07DC" w:rsidRDefault="006F07DC" w:rsidP="006F07DC">
      <w:pPr>
        <w:rPr>
          <w:b/>
          <w:bCs/>
          <w:lang w:val="nl-NL"/>
        </w:rPr>
      </w:pPr>
      <w:r w:rsidRPr="006F07DC">
        <w:rPr>
          <w:b/>
          <w:bCs/>
          <w:lang w:val="nl-NL"/>
        </w:rPr>
        <w:t>Base toevoegen</w:t>
      </w:r>
      <w:r>
        <w:t xml:space="preserve"> =&gt; </w:t>
      </w:r>
      <w:r w:rsidRPr="006F07DC">
        <w:rPr>
          <w:lang w:val="nl-NL"/>
        </w:rPr>
        <w:t>protonen</w:t>
      </w:r>
      <w:r>
        <w:t xml:space="preserve"> </w:t>
      </w:r>
      <w:r w:rsidRPr="006F07DC">
        <w:rPr>
          <w:lang w:val="nl-NL"/>
        </w:rPr>
        <w:t>dissociëren</w:t>
      </w:r>
      <w:r>
        <w:t xml:space="preserve"> =&gt; vorming </w:t>
      </w:r>
      <w:r w:rsidRPr="006F07DC">
        <w:rPr>
          <w:b/>
          <w:bCs/>
          <w:lang w:val="nl-NL"/>
        </w:rPr>
        <w:t xml:space="preserve">geconjugeerde base </w:t>
      </w:r>
    </w:p>
    <w:p w14:paraId="2EFE5F13" w14:textId="12ED7B30" w:rsidR="006F07DC" w:rsidRDefault="006F07DC" w:rsidP="006F07DC">
      <w:pPr>
        <w:rPr>
          <w:b/>
          <w:bCs/>
          <w:lang w:val="nl-NL"/>
        </w:rPr>
      </w:pPr>
      <w:r w:rsidRPr="006F07DC">
        <w:rPr>
          <w:lang w:val="nl-NL"/>
        </w:rPr>
        <w:t xml:space="preserve">helft van de protonen gedissocieerd </w:t>
      </w:r>
      <w:r>
        <w:t xml:space="preserve"> =&gt; dan is </w:t>
      </w:r>
      <w:r w:rsidRPr="006F07DC">
        <w:rPr>
          <w:b/>
          <w:bCs/>
          <w:lang w:val="nl-NL"/>
        </w:rPr>
        <w:t>[HA] = [A</w:t>
      </w:r>
      <w:r w:rsidRPr="006F07DC">
        <w:rPr>
          <w:b/>
          <w:bCs/>
          <w:vertAlign w:val="superscript"/>
          <w:lang w:val="nl-NL"/>
        </w:rPr>
        <w:t>-</w:t>
      </w:r>
      <w:r w:rsidRPr="006F07DC">
        <w:rPr>
          <w:b/>
          <w:bCs/>
          <w:lang w:val="nl-NL"/>
        </w:rPr>
        <w:t>]</w:t>
      </w:r>
      <w:r w:rsidRPr="006F07DC">
        <w:rPr>
          <w:lang w:val="nl-NL"/>
        </w:rPr>
        <w:t xml:space="preserve">. </w:t>
      </w:r>
      <w:r>
        <w:t xml:space="preserve">Dit is het </w:t>
      </w:r>
      <w:r w:rsidRPr="006F07DC">
        <w:rPr>
          <w:b/>
          <w:bCs/>
          <w:lang w:val="nl-NL"/>
        </w:rPr>
        <w:t>middelpunt van de titratie</w:t>
      </w:r>
      <w:r>
        <w:rPr>
          <w:b/>
          <w:bCs/>
          <w:lang w:val="nl-NL"/>
        </w:rPr>
        <w:t xml:space="preserve">. </w:t>
      </w:r>
    </w:p>
    <w:p w14:paraId="29A57E22" w14:textId="49EECB9A" w:rsidR="006F07DC" w:rsidRPr="006F07DC" w:rsidRDefault="006F07DC" w:rsidP="006F07DC">
      <w:r w:rsidRPr="006F07DC">
        <w:rPr>
          <w:b/>
          <w:bCs/>
          <w:lang w:val="nl-NL"/>
        </w:rPr>
        <w:t>De</w:t>
      </w:r>
      <w:r w:rsidRPr="006F07DC">
        <w:rPr>
          <w:lang w:val="nl-NL"/>
        </w:rPr>
        <w:t xml:space="preserve"> </w:t>
      </w:r>
      <w:r w:rsidRPr="006F07DC">
        <w:rPr>
          <w:b/>
          <w:bCs/>
          <w:lang w:val="nl-NL"/>
        </w:rPr>
        <w:t>pK van een zuur of base is de pH waarbij het zuur in evenwicht is met zijn geconjugeerde base</w:t>
      </w:r>
      <w:r w:rsidRPr="006F07DC">
        <w:rPr>
          <w:lang w:val="nl-NL"/>
        </w:rPr>
        <w:t>. Het zuur is half gedissocieerd en de concentraties zuur en geconjugeerde base zijn gelijk.</w:t>
      </w:r>
    </w:p>
    <w:p w14:paraId="2A18C4DF" w14:textId="76DD848D" w:rsidR="006F07DC" w:rsidRPr="00A2690E" w:rsidRDefault="006F07DC" w:rsidP="00A2690E">
      <w:pPr>
        <w:pStyle w:val="Kop1"/>
      </w:pPr>
    </w:p>
    <w:p w14:paraId="772DE6B1" w14:textId="56A98621" w:rsidR="00E75BF8" w:rsidRPr="00A2690E" w:rsidRDefault="00E3437B" w:rsidP="00A2690E">
      <w:pPr>
        <w:pStyle w:val="Kop1"/>
      </w:pPr>
      <w:r w:rsidRPr="00A2690E">
        <w:t>Hoofdstuk 3: Aminozuren</w:t>
      </w:r>
    </w:p>
    <w:p w14:paraId="12F760FB" w14:textId="22C0831E" w:rsidR="00E3437B" w:rsidRDefault="00780A1D" w:rsidP="00780A1D">
      <w:pPr>
        <w:pStyle w:val="Kop2"/>
      </w:pPr>
      <w:r w:rsidRPr="00780A1D">
        <w:t>3.4 De twintig aminozuren ingebouwd in eiwitten: chemische eigenschappen</w:t>
      </w:r>
    </w:p>
    <w:p w14:paraId="4E72D73C" w14:textId="5CC96FF7" w:rsidR="00780A1D" w:rsidRDefault="00780A1D" w:rsidP="00780A1D">
      <w:pPr>
        <w:rPr>
          <w:u w:val="single"/>
        </w:rPr>
      </w:pPr>
      <w:r w:rsidRPr="00780A1D">
        <w:rPr>
          <w:u w:val="single"/>
        </w:rPr>
        <w:t>3.4.1 hydrofobe aminozuren (apolair)</w:t>
      </w:r>
    </w:p>
    <w:p w14:paraId="568705A6" w14:textId="3EA59065" w:rsidR="00A2690E" w:rsidRDefault="00A2690E" w:rsidP="00780A1D">
      <w:r w:rsidRPr="00A2690E">
        <w:t xml:space="preserve">Bij </w:t>
      </w:r>
      <w:r w:rsidRPr="00A2690E">
        <w:rPr>
          <w:b/>
          <w:bCs/>
        </w:rPr>
        <w:t>pH=pK1</w:t>
      </w:r>
      <w:r w:rsidRPr="00A2690E">
        <w:t xml:space="preserve">: concentratie </w:t>
      </w:r>
      <w:r w:rsidRPr="00A2690E">
        <w:rPr>
          <w:b/>
          <w:bCs/>
        </w:rPr>
        <w:t>kation t.ov. zwitterion gelijk</w:t>
      </w:r>
      <w:r w:rsidRPr="00A2690E">
        <w:t xml:space="preserve">, bij </w:t>
      </w:r>
      <w:r w:rsidRPr="00A2690E">
        <w:rPr>
          <w:b/>
          <w:bCs/>
        </w:rPr>
        <w:t>pH=pK2</w:t>
      </w:r>
      <w:r w:rsidRPr="00A2690E">
        <w:t xml:space="preserve">: </w:t>
      </w:r>
      <w:r w:rsidRPr="00A2690E">
        <w:rPr>
          <w:b/>
          <w:bCs/>
        </w:rPr>
        <w:t xml:space="preserve">concentratie zwitterion gelijk aan </w:t>
      </w:r>
      <w:r w:rsidRPr="00A2690E">
        <w:t xml:space="preserve">concentratie </w:t>
      </w:r>
      <w:r w:rsidRPr="00A2690E">
        <w:rPr>
          <w:b/>
          <w:bCs/>
        </w:rPr>
        <w:t>anion</w:t>
      </w:r>
      <w:r>
        <w:t>.</w:t>
      </w:r>
    </w:p>
    <w:p w14:paraId="70A139A5" w14:textId="1BD0F663" w:rsidR="00A2690E" w:rsidRDefault="00C83273" w:rsidP="00780A1D">
      <w:r>
        <w:t>pK</w:t>
      </w:r>
      <w:r>
        <w:rPr>
          <w:vertAlign w:val="subscript"/>
        </w:rPr>
        <w:t>R</w:t>
      </w:r>
      <w:r>
        <w:t xml:space="preserve">= pK van de zijketen. </w:t>
      </w:r>
    </w:p>
    <w:p w14:paraId="3A88E771" w14:textId="24184DFB" w:rsidR="00C83273" w:rsidRDefault="00C83273" w:rsidP="00780A1D">
      <w:r w:rsidRPr="00C83273">
        <w:t xml:space="preserve">Het eerste aminozuur in de keten: </w:t>
      </w:r>
      <w:r>
        <w:t>A</w:t>
      </w:r>
      <w:r w:rsidRPr="00C83273">
        <w:t>minoterminus of N-terminus</w:t>
      </w:r>
      <w:r>
        <w:t>.</w:t>
      </w:r>
      <w:r>
        <w:br/>
        <w:t>Het laatste aminozuur in de keten</w:t>
      </w:r>
      <w:r w:rsidRPr="00C83273">
        <w:t>: Carboxyterminus of C-terminus</w:t>
      </w:r>
      <w:r>
        <w:br/>
      </w:r>
      <w:r w:rsidRPr="00C83273">
        <w:t>Enkel deze aminozuren hebben nog respectievelijk + en – lading aan het uitein</w:t>
      </w:r>
      <w:r>
        <w:t xml:space="preserve">de. </w:t>
      </w:r>
    </w:p>
    <w:p w14:paraId="53745280" w14:textId="1A6AF0D8" w:rsidR="00C83273" w:rsidRPr="00C83273" w:rsidRDefault="00C83273" w:rsidP="00780A1D">
      <w:r>
        <w:t xml:space="preserve">CO-NH-binding = een amidebinding, deze wordt de </w:t>
      </w:r>
      <w:r w:rsidRPr="00C83273">
        <w:rPr>
          <w:b/>
          <w:bCs/>
        </w:rPr>
        <w:t>peptidebinding</w:t>
      </w:r>
      <w:r>
        <w:t xml:space="preserve"> genoemd. </w:t>
      </w:r>
    </w:p>
    <w:tbl>
      <w:tblPr>
        <w:tblStyle w:val="Tabelraster"/>
        <w:tblpPr w:leftFromText="141" w:rightFromText="141" w:vertAnchor="text" w:horzAnchor="margin" w:tblpY="-14"/>
        <w:tblW w:w="0" w:type="auto"/>
        <w:tblLook w:val="04A0" w:firstRow="1" w:lastRow="0" w:firstColumn="1" w:lastColumn="0" w:noHBand="0" w:noVBand="1"/>
      </w:tblPr>
      <w:tblGrid>
        <w:gridCol w:w="1477"/>
        <w:gridCol w:w="801"/>
        <w:gridCol w:w="3198"/>
        <w:gridCol w:w="1790"/>
        <w:gridCol w:w="1796"/>
      </w:tblGrid>
      <w:tr w:rsidR="005D3A61" w14:paraId="0B75EB42" w14:textId="6A62780C" w:rsidTr="00780A1D">
        <w:tc>
          <w:tcPr>
            <w:tcW w:w="1279" w:type="dxa"/>
          </w:tcPr>
          <w:p w14:paraId="55ED062C" w14:textId="484BFEB2" w:rsidR="00780A1D" w:rsidRDefault="00780A1D" w:rsidP="00780A1D">
            <w:r>
              <w:lastRenderedPageBreak/>
              <w:t>aminozuur</w:t>
            </w:r>
          </w:p>
        </w:tc>
        <w:tc>
          <w:tcPr>
            <w:tcW w:w="807" w:type="dxa"/>
          </w:tcPr>
          <w:p w14:paraId="0112AFCA" w14:textId="731B2F6F" w:rsidR="00780A1D" w:rsidRDefault="00780A1D" w:rsidP="00780A1D">
            <w:r>
              <w:t>code</w:t>
            </w:r>
          </w:p>
        </w:tc>
        <w:tc>
          <w:tcPr>
            <w:tcW w:w="3246" w:type="dxa"/>
          </w:tcPr>
          <w:p w14:paraId="44EE77C7" w14:textId="59055444" w:rsidR="00780A1D" w:rsidRDefault="00780A1D" w:rsidP="00780A1D">
            <w:r>
              <w:t>structuurformule</w:t>
            </w:r>
          </w:p>
        </w:tc>
        <w:tc>
          <w:tcPr>
            <w:tcW w:w="1865" w:type="dxa"/>
          </w:tcPr>
          <w:p w14:paraId="6E474F47" w14:textId="48B55207" w:rsidR="00780A1D" w:rsidRPr="00780A1D" w:rsidRDefault="00780A1D" w:rsidP="00780A1D">
            <w:pPr>
              <w:rPr>
                <w:vertAlign w:val="subscript"/>
              </w:rPr>
            </w:pPr>
            <w:r>
              <w:t>pK</w:t>
            </w:r>
            <w:r>
              <w:rPr>
                <w:vertAlign w:val="subscript"/>
              </w:rPr>
              <w:t>1</w:t>
            </w:r>
          </w:p>
        </w:tc>
        <w:tc>
          <w:tcPr>
            <w:tcW w:w="1865" w:type="dxa"/>
          </w:tcPr>
          <w:p w14:paraId="5EA44265" w14:textId="0B6A02B3" w:rsidR="00780A1D" w:rsidRPr="00780A1D" w:rsidRDefault="00780A1D" w:rsidP="00780A1D">
            <w:pPr>
              <w:rPr>
                <w:vertAlign w:val="subscript"/>
              </w:rPr>
            </w:pPr>
            <w:r>
              <w:t>pK</w:t>
            </w:r>
            <w:r>
              <w:rPr>
                <w:vertAlign w:val="subscript"/>
              </w:rPr>
              <w:t>2</w:t>
            </w:r>
          </w:p>
        </w:tc>
      </w:tr>
      <w:tr w:rsidR="005D3A61" w14:paraId="2F8C77FE" w14:textId="77777777" w:rsidTr="00C00B8E">
        <w:trPr>
          <w:trHeight w:val="1273"/>
        </w:trPr>
        <w:tc>
          <w:tcPr>
            <w:tcW w:w="1279" w:type="dxa"/>
          </w:tcPr>
          <w:p w14:paraId="7ABF0516" w14:textId="29156C43" w:rsidR="00780A1D" w:rsidRDefault="00780A1D" w:rsidP="00780A1D">
            <w:pPr>
              <w:jc w:val="center"/>
            </w:pPr>
            <w:r>
              <w:t>Glycine</w:t>
            </w:r>
          </w:p>
        </w:tc>
        <w:tc>
          <w:tcPr>
            <w:tcW w:w="807" w:type="dxa"/>
          </w:tcPr>
          <w:p w14:paraId="0D3319AD" w14:textId="64D4D4C3" w:rsidR="00780A1D" w:rsidRDefault="00780A1D" w:rsidP="00780A1D">
            <w:pPr>
              <w:jc w:val="center"/>
            </w:pPr>
            <w:r>
              <w:t>Gly</w:t>
            </w:r>
            <w:r>
              <w:br/>
              <w:t>G</w:t>
            </w:r>
          </w:p>
        </w:tc>
        <w:tc>
          <w:tcPr>
            <w:tcW w:w="3246" w:type="dxa"/>
          </w:tcPr>
          <w:p w14:paraId="7C6CBEE9" w14:textId="6ED9AC7F" w:rsidR="00780A1D" w:rsidRDefault="00780A1D" w:rsidP="00780A1D">
            <w:pPr>
              <w:jc w:val="center"/>
            </w:pPr>
            <w:r>
              <w:rPr>
                <w:noProof/>
              </w:rPr>
              <w:drawing>
                <wp:inline distT="0" distB="0" distL="0" distR="0" wp14:anchorId="2FBB8730" wp14:editId="04C3DD8B">
                  <wp:extent cx="1217295" cy="713433"/>
                  <wp:effectExtent l="0" t="0" r="1905"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237540" cy="725298"/>
                          </a:xfrm>
                          <a:prstGeom prst="rect">
                            <a:avLst/>
                          </a:prstGeom>
                        </pic:spPr>
                      </pic:pic>
                    </a:graphicData>
                  </a:graphic>
                </wp:inline>
              </w:drawing>
            </w:r>
          </w:p>
        </w:tc>
        <w:tc>
          <w:tcPr>
            <w:tcW w:w="1865" w:type="dxa"/>
          </w:tcPr>
          <w:p w14:paraId="72E4F245" w14:textId="47980094" w:rsidR="00780A1D" w:rsidRDefault="00780A1D" w:rsidP="00780A1D">
            <w:pPr>
              <w:jc w:val="center"/>
            </w:pPr>
            <w:r>
              <w:t>2,35</w:t>
            </w:r>
          </w:p>
        </w:tc>
        <w:tc>
          <w:tcPr>
            <w:tcW w:w="1865" w:type="dxa"/>
          </w:tcPr>
          <w:p w14:paraId="542F2432" w14:textId="56AEF126" w:rsidR="00780A1D" w:rsidRDefault="00780A1D" w:rsidP="00780A1D">
            <w:pPr>
              <w:jc w:val="center"/>
            </w:pPr>
            <w:r>
              <w:t>9,78</w:t>
            </w:r>
          </w:p>
        </w:tc>
      </w:tr>
      <w:tr w:rsidR="005D3A61" w14:paraId="3F21BC7E" w14:textId="5E93F4F5" w:rsidTr="00C00B8E">
        <w:trPr>
          <w:trHeight w:val="1557"/>
        </w:trPr>
        <w:tc>
          <w:tcPr>
            <w:tcW w:w="1279" w:type="dxa"/>
          </w:tcPr>
          <w:p w14:paraId="0BE1A0B7" w14:textId="535C6387" w:rsidR="00780A1D" w:rsidRPr="00780A1D" w:rsidRDefault="00780A1D" w:rsidP="00780A1D">
            <w:pPr>
              <w:jc w:val="center"/>
            </w:pPr>
            <w:r w:rsidRPr="00780A1D">
              <w:t>alanine</w:t>
            </w:r>
          </w:p>
        </w:tc>
        <w:tc>
          <w:tcPr>
            <w:tcW w:w="807" w:type="dxa"/>
          </w:tcPr>
          <w:p w14:paraId="69DF45F3" w14:textId="37DE3870" w:rsidR="00780A1D" w:rsidRPr="00780A1D" w:rsidRDefault="00780A1D" w:rsidP="00780A1D">
            <w:pPr>
              <w:jc w:val="center"/>
            </w:pPr>
            <w:r w:rsidRPr="00780A1D">
              <w:t>Ala, A</w:t>
            </w:r>
          </w:p>
        </w:tc>
        <w:tc>
          <w:tcPr>
            <w:tcW w:w="3246" w:type="dxa"/>
          </w:tcPr>
          <w:p w14:paraId="358B6155" w14:textId="0345FDF2" w:rsidR="00780A1D" w:rsidRPr="00780A1D" w:rsidRDefault="00780A1D" w:rsidP="00780A1D">
            <w:pPr>
              <w:jc w:val="center"/>
            </w:pPr>
            <w:r w:rsidRPr="00780A1D">
              <w:rPr>
                <w:noProof/>
              </w:rPr>
              <w:drawing>
                <wp:anchor distT="0" distB="0" distL="114300" distR="114300" simplePos="0" relativeHeight="251679744" behindDoc="1" locked="0" layoutInCell="1" allowOverlap="1" wp14:anchorId="2F2BD680" wp14:editId="6916DE75">
                  <wp:simplePos x="0" y="0"/>
                  <wp:positionH relativeFrom="column">
                    <wp:posOffset>436712</wp:posOffset>
                  </wp:positionH>
                  <wp:positionV relativeFrom="paragraph">
                    <wp:posOffset>307</wp:posOffset>
                  </wp:positionV>
                  <wp:extent cx="1175385" cy="892175"/>
                  <wp:effectExtent l="0" t="0" r="5715" b="3175"/>
                  <wp:wrapThrough wrapText="bothSides">
                    <wp:wrapPolygon edited="0">
                      <wp:start x="0" y="0"/>
                      <wp:lineTo x="0" y="21216"/>
                      <wp:lineTo x="21355" y="21216"/>
                      <wp:lineTo x="21355" y="0"/>
                      <wp:lineTo x="0" y="0"/>
                    </wp:wrapPolygon>
                  </wp:wrapThrough>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175385" cy="892175"/>
                          </a:xfrm>
                          <a:prstGeom prst="rect">
                            <a:avLst/>
                          </a:prstGeom>
                        </pic:spPr>
                      </pic:pic>
                    </a:graphicData>
                  </a:graphic>
                </wp:anchor>
              </w:drawing>
            </w:r>
          </w:p>
        </w:tc>
        <w:tc>
          <w:tcPr>
            <w:tcW w:w="1865" w:type="dxa"/>
          </w:tcPr>
          <w:p w14:paraId="21E96ABD" w14:textId="15EAB196" w:rsidR="00780A1D" w:rsidRPr="00780A1D" w:rsidRDefault="00780A1D" w:rsidP="00780A1D">
            <w:pPr>
              <w:jc w:val="center"/>
              <w:rPr>
                <w:noProof/>
              </w:rPr>
            </w:pPr>
            <w:r w:rsidRPr="00780A1D">
              <w:rPr>
                <w:noProof/>
              </w:rPr>
              <w:t>2,35</w:t>
            </w:r>
          </w:p>
        </w:tc>
        <w:tc>
          <w:tcPr>
            <w:tcW w:w="1865" w:type="dxa"/>
          </w:tcPr>
          <w:p w14:paraId="6D2933CB" w14:textId="15E3F224" w:rsidR="00780A1D" w:rsidRPr="00780A1D" w:rsidRDefault="00780A1D" w:rsidP="00780A1D">
            <w:pPr>
              <w:jc w:val="center"/>
              <w:rPr>
                <w:noProof/>
              </w:rPr>
            </w:pPr>
            <w:r>
              <w:rPr>
                <w:noProof/>
              </w:rPr>
              <w:t>9,87</w:t>
            </w:r>
          </w:p>
        </w:tc>
      </w:tr>
      <w:tr w:rsidR="005D3A61" w14:paraId="75FEE3C5" w14:textId="60B4D5F3" w:rsidTr="00C00B8E">
        <w:trPr>
          <w:trHeight w:val="1718"/>
        </w:trPr>
        <w:tc>
          <w:tcPr>
            <w:tcW w:w="1279" w:type="dxa"/>
          </w:tcPr>
          <w:p w14:paraId="45CEF960" w14:textId="7CBE8920" w:rsidR="00780A1D" w:rsidRPr="00780A1D" w:rsidRDefault="00780A1D" w:rsidP="00780A1D">
            <w:pPr>
              <w:jc w:val="center"/>
            </w:pPr>
            <w:r>
              <w:t>Valine</w:t>
            </w:r>
          </w:p>
        </w:tc>
        <w:tc>
          <w:tcPr>
            <w:tcW w:w="807" w:type="dxa"/>
          </w:tcPr>
          <w:p w14:paraId="3041ACC5" w14:textId="500B1CBC" w:rsidR="00780A1D" w:rsidRPr="00780A1D" w:rsidRDefault="00780A1D" w:rsidP="00780A1D">
            <w:pPr>
              <w:jc w:val="center"/>
            </w:pPr>
            <w:r>
              <w:t>Val</w:t>
            </w:r>
            <w:r>
              <w:br/>
              <w:t>V</w:t>
            </w:r>
          </w:p>
        </w:tc>
        <w:tc>
          <w:tcPr>
            <w:tcW w:w="3246" w:type="dxa"/>
          </w:tcPr>
          <w:p w14:paraId="628DD3B0" w14:textId="592CACB8" w:rsidR="00780A1D" w:rsidRPr="00780A1D" w:rsidRDefault="005D3A61" w:rsidP="00780A1D">
            <w:pPr>
              <w:jc w:val="center"/>
            </w:pPr>
            <w:r>
              <w:rPr>
                <w:noProof/>
              </w:rPr>
              <w:drawing>
                <wp:inline distT="0" distB="0" distL="0" distR="0" wp14:anchorId="21EAE6F6" wp14:editId="2D611ADA">
                  <wp:extent cx="1165609" cy="1069202"/>
                  <wp:effectExtent l="0" t="0" r="0"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11479"/>
                          <a:stretch/>
                        </pic:blipFill>
                        <pic:spPr bwMode="auto">
                          <a:xfrm>
                            <a:off x="0" y="0"/>
                            <a:ext cx="1173691" cy="1076615"/>
                          </a:xfrm>
                          <a:prstGeom prst="rect">
                            <a:avLst/>
                          </a:prstGeom>
                          <a:ln>
                            <a:noFill/>
                          </a:ln>
                          <a:extLst>
                            <a:ext uri="{53640926-AAD7-44D8-BBD7-CCE9431645EC}">
                              <a14:shadowObscured xmlns:a14="http://schemas.microsoft.com/office/drawing/2010/main"/>
                            </a:ext>
                          </a:extLst>
                        </pic:spPr>
                      </pic:pic>
                    </a:graphicData>
                  </a:graphic>
                </wp:inline>
              </w:drawing>
            </w:r>
          </w:p>
        </w:tc>
        <w:tc>
          <w:tcPr>
            <w:tcW w:w="1865" w:type="dxa"/>
          </w:tcPr>
          <w:p w14:paraId="19B114E6" w14:textId="067FBEF4" w:rsidR="00780A1D" w:rsidRPr="00780A1D" w:rsidRDefault="00780A1D" w:rsidP="00780A1D">
            <w:pPr>
              <w:jc w:val="center"/>
            </w:pPr>
            <w:r>
              <w:t>2,29</w:t>
            </w:r>
          </w:p>
        </w:tc>
        <w:tc>
          <w:tcPr>
            <w:tcW w:w="1865" w:type="dxa"/>
          </w:tcPr>
          <w:p w14:paraId="1480B800" w14:textId="2F884305" w:rsidR="00780A1D" w:rsidRPr="00780A1D" w:rsidRDefault="00780A1D" w:rsidP="00780A1D">
            <w:pPr>
              <w:jc w:val="center"/>
            </w:pPr>
            <w:r>
              <w:t>9,74</w:t>
            </w:r>
          </w:p>
        </w:tc>
      </w:tr>
      <w:tr w:rsidR="005D3A61" w14:paraId="0BE85CDB" w14:textId="291FA0FB" w:rsidTr="00C00B8E">
        <w:trPr>
          <w:trHeight w:val="2154"/>
        </w:trPr>
        <w:tc>
          <w:tcPr>
            <w:tcW w:w="1279" w:type="dxa"/>
          </w:tcPr>
          <w:p w14:paraId="4E74FECB" w14:textId="5B006915" w:rsidR="00780A1D" w:rsidRPr="00780A1D" w:rsidRDefault="00780A1D" w:rsidP="00780A1D">
            <w:pPr>
              <w:jc w:val="center"/>
            </w:pPr>
            <w:r>
              <w:t>Leucine</w:t>
            </w:r>
          </w:p>
        </w:tc>
        <w:tc>
          <w:tcPr>
            <w:tcW w:w="807" w:type="dxa"/>
          </w:tcPr>
          <w:p w14:paraId="795F7FE5" w14:textId="52A6DF47" w:rsidR="00780A1D" w:rsidRPr="00780A1D" w:rsidRDefault="00780A1D" w:rsidP="00780A1D">
            <w:pPr>
              <w:jc w:val="center"/>
            </w:pPr>
            <w:r>
              <w:t>Leu</w:t>
            </w:r>
            <w:r>
              <w:br/>
              <w:t>L</w:t>
            </w:r>
          </w:p>
        </w:tc>
        <w:tc>
          <w:tcPr>
            <w:tcW w:w="3246" w:type="dxa"/>
          </w:tcPr>
          <w:p w14:paraId="5FBA5F56" w14:textId="3A6E0DEF" w:rsidR="00780A1D" w:rsidRPr="00780A1D" w:rsidRDefault="00780A1D" w:rsidP="00780A1D">
            <w:pPr>
              <w:jc w:val="center"/>
            </w:pPr>
            <w:r>
              <w:rPr>
                <w:noProof/>
              </w:rPr>
              <w:drawing>
                <wp:inline distT="0" distB="0" distL="0" distR="0" wp14:anchorId="2B1960BE" wp14:editId="014FE9B4">
                  <wp:extent cx="1115367" cy="1319852"/>
                  <wp:effectExtent l="0" t="0" r="8890"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127564" cy="1334286"/>
                          </a:xfrm>
                          <a:prstGeom prst="rect">
                            <a:avLst/>
                          </a:prstGeom>
                        </pic:spPr>
                      </pic:pic>
                    </a:graphicData>
                  </a:graphic>
                </wp:inline>
              </w:drawing>
            </w:r>
          </w:p>
        </w:tc>
        <w:tc>
          <w:tcPr>
            <w:tcW w:w="1865" w:type="dxa"/>
          </w:tcPr>
          <w:p w14:paraId="4FE0B1C2" w14:textId="519FCDF9" w:rsidR="00780A1D" w:rsidRPr="00780A1D" w:rsidRDefault="00780A1D" w:rsidP="00780A1D">
            <w:pPr>
              <w:jc w:val="center"/>
            </w:pPr>
            <w:r>
              <w:t>2,33</w:t>
            </w:r>
          </w:p>
        </w:tc>
        <w:tc>
          <w:tcPr>
            <w:tcW w:w="1865" w:type="dxa"/>
          </w:tcPr>
          <w:p w14:paraId="3D6F93E0" w14:textId="64A671F2" w:rsidR="00780A1D" w:rsidRPr="00780A1D" w:rsidRDefault="00780A1D" w:rsidP="00780A1D">
            <w:pPr>
              <w:jc w:val="center"/>
            </w:pPr>
            <w:r>
              <w:t>9,74</w:t>
            </w:r>
          </w:p>
        </w:tc>
      </w:tr>
      <w:tr w:rsidR="005D3A61" w14:paraId="411F0068" w14:textId="7C88D848" w:rsidTr="00780A1D">
        <w:tc>
          <w:tcPr>
            <w:tcW w:w="1279" w:type="dxa"/>
          </w:tcPr>
          <w:p w14:paraId="6C3F05A3" w14:textId="695AB44C" w:rsidR="00780A1D" w:rsidRPr="00780A1D" w:rsidRDefault="005D3A61" w:rsidP="00780A1D">
            <w:pPr>
              <w:jc w:val="center"/>
            </w:pPr>
            <w:r>
              <w:t>Isoleucine</w:t>
            </w:r>
          </w:p>
        </w:tc>
        <w:tc>
          <w:tcPr>
            <w:tcW w:w="807" w:type="dxa"/>
          </w:tcPr>
          <w:p w14:paraId="48C83460" w14:textId="463552E0" w:rsidR="00780A1D" w:rsidRPr="00780A1D" w:rsidRDefault="005D3A61" w:rsidP="00780A1D">
            <w:pPr>
              <w:jc w:val="center"/>
            </w:pPr>
            <w:r>
              <w:t>Ile</w:t>
            </w:r>
            <w:r>
              <w:br/>
              <w:t>I</w:t>
            </w:r>
          </w:p>
        </w:tc>
        <w:tc>
          <w:tcPr>
            <w:tcW w:w="3246" w:type="dxa"/>
          </w:tcPr>
          <w:p w14:paraId="438E31F3" w14:textId="08026242" w:rsidR="00780A1D" w:rsidRPr="00780A1D" w:rsidRDefault="005D3A61" w:rsidP="00780A1D">
            <w:pPr>
              <w:jc w:val="center"/>
            </w:pPr>
            <w:r>
              <w:rPr>
                <w:noProof/>
              </w:rPr>
              <w:drawing>
                <wp:inline distT="0" distB="0" distL="0" distR="0" wp14:anchorId="5E80228A" wp14:editId="71C53CF5">
                  <wp:extent cx="1115367" cy="1430471"/>
                  <wp:effectExtent l="0" t="0" r="889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129702" cy="1448856"/>
                          </a:xfrm>
                          <a:prstGeom prst="rect">
                            <a:avLst/>
                          </a:prstGeom>
                        </pic:spPr>
                      </pic:pic>
                    </a:graphicData>
                  </a:graphic>
                </wp:inline>
              </w:drawing>
            </w:r>
          </w:p>
        </w:tc>
        <w:tc>
          <w:tcPr>
            <w:tcW w:w="1865" w:type="dxa"/>
          </w:tcPr>
          <w:p w14:paraId="5C56BFE1" w14:textId="78B81BA5" w:rsidR="00780A1D" w:rsidRPr="00780A1D" w:rsidRDefault="005D3A61" w:rsidP="00780A1D">
            <w:pPr>
              <w:jc w:val="center"/>
            </w:pPr>
            <w:r>
              <w:t>2,32</w:t>
            </w:r>
          </w:p>
        </w:tc>
        <w:tc>
          <w:tcPr>
            <w:tcW w:w="1865" w:type="dxa"/>
          </w:tcPr>
          <w:p w14:paraId="28DE2F2E" w14:textId="78B72C93" w:rsidR="00780A1D" w:rsidRPr="00780A1D" w:rsidRDefault="005D3A61" w:rsidP="00780A1D">
            <w:pPr>
              <w:jc w:val="center"/>
            </w:pPr>
            <w:r>
              <w:t>9,76</w:t>
            </w:r>
          </w:p>
        </w:tc>
      </w:tr>
      <w:tr w:rsidR="005D3A61" w14:paraId="0738BEE8" w14:textId="6EC4B646" w:rsidTr="00780A1D">
        <w:tc>
          <w:tcPr>
            <w:tcW w:w="1279" w:type="dxa"/>
          </w:tcPr>
          <w:p w14:paraId="5D5F7A69" w14:textId="156C18BB" w:rsidR="00780A1D" w:rsidRPr="00780A1D" w:rsidRDefault="005D3A61" w:rsidP="00780A1D">
            <w:pPr>
              <w:jc w:val="center"/>
            </w:pPr>
            <w:r>
              <w:t>Methionine</w:t>
            </w:r>
          </w:p>
        </w:tc>
        <w:tc>
          <w:tcPr>
            <w:tcW w:w="807" w:type="dxa"/>
          </w:tcPr>
          <w:p w14:paraId="32E7E5D0" w14:textId="1B9610C8" w:rsidR="00780A1D" w:rsidRPr="00780A1D" w:rsidRDefault="005D3A61" w:rsidP="00780A1D">
            <w:pPr>
              <w:jc w:val="center"/>
            </w:pPr>
            <w:r>
              <w:t>Met</w:t>
            </w:r>
            <w:r>
              <w:br/>
              <w:t>M</w:t>
            </w:r>
          </w:p>
        </w:tc>
        <w:tc>
          <w:tcPr>
            <w:tcW w:w="3246" w:type="dxa"/>
          </w:tcPr>
          <w:p w14:paraId="056823F9" w14:textId="4881FE61" w:rsidR="00780A1D" w:rsidRPr="00780A1D" w:rsidRDefault="005D3A61" w:rsidP="00780A1D">
            <w:pPr>
              <w:jc w:val="center"/>
            </w:pPr>
            <w:r>
              <w:rPr>
                <w:noProof/>
              </w:rPr>
              <w:drawing>
                <wp:inline distT="0" distB="0" distL="0" distR="0" wp14:anchorId="3E08BE0F" wp14:editId="36C08767">
                  <wp:extent cx="1043304" cy="1549613"/>
                  <wp:effectExtent l="0" t="0" r="508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58250" cy="1571812"/>
                          </a:xfrm>
                          <a:prstGeom prst="rect">
                            <a:avLst/>
                          </a:prstGeom>
                        </pic:spPr>
                      </pic:pic>
                    </a:graphicData>
                  </a:graphic>
                </wp:inline>
              </w:drawing>
            </w:r>
          </w:p>
        </w:tc>
        <w:tc>
          <w:tcPr>
            <w:tcW w:w="1865" w:type="dxa"/>
          </w:tcPr>
          <w:p w14:paraId="73984212" w14:textId="7A97CBCD" w:rsidR="00780A1D" w:rsidRPr="00780A1D" w:rsidRDefault="005D3A61" w:rsidP="00780A1D">
            <w:pPr>
              <w:jc w:val="center"/>
            </w:pPr>
            <w:r>
              <w:t>2,32</w:t>
            </w:r>
          </w:p>
        </w:tc>
        <w:tc>
          <w:tcPr>
            <w:tcW w:w="1865" w:type="dxa"/>
          </w:tcPr>
          <w:p w14:paraId="0B918EF9" w14:textId="11C0D2A6" w:rsidR="00780A1D" w:rsidRPr="00780A1D" w:rsidRDefault="005D3A61" w:rsidP="00780A1D">
            <w:pPr>
              <w:jc w:val="center"/>
            </w:pPr>
            <w:r>
              <w:t>9,76</w:t>
            </w:r>
          </w:p>
        </w:tc>
      </w:tr>
      <w:tr w:rsidR="005D3A61" w14:paraId="7587AB5F" w14:textId="6A269D87" w:rsidTr="00780A1D">
        <w:tc>
          <w:tcPr>
            <w:tcW w:w="1279" w:type="dxa"/>
          </w:tcPr>
          <w:p w14:paraId="27008DA5" w14:textId="06480061" w:rsidR="00780A1D" w:rsidRPr="00780A1D" w:rsidRDefault="005D3A61" w:rsidP="00780A1D">
            <w:pPr>
              <w:jc w:val="center"/>
            </w:pPr>
            <w:r>
              <w:t>Proline</w:t>
            </w:r>
          </w:p>
        </w:tc>
        <w:tc>
          <w:tcPr>
            <w:tcW w:w="807" w:type="dxa"/>
          </w:tcPr>
          <w:p w14:paraId="5B46B1BB" w14:textId="18B54DF8" w:rsidR="00780A1D" w:rsidRPr="00780A1D" w:rsidRDefault="005D3A61" w:rsidP="00780A1D">
            <w:pPr>
              <w:jc w:val="center"/>
            </w:pPr>
            <w:r>
              <w:t>Pro</w:t>
            </w:r>
            <w:r>
              <w:br/>
              <w:t>P</w:t>
            </w:r>
          </w:p>
        </w:tc>
        <w:tc>
          <w:tcPr>
            <w:tcW w:w="3246" w:type="dxa"/>
          </w:tcPr>
          <w:p w14:paraId="421D3504" w14:textId="703EB6CD" w:rsidR="00780A1D" w:rsidRPr="00780A1D" w:rsidRDefault="005D3A61" w:rsidP="00780A1D">
            <w:pPr>
              <w:jc w:val="center"/>
            </w:pPr>
            <w:commentRangeStart w:id="0"/>
            <w:r>
              <w:rPr>
                <w:noProof/>
              </w:rPr>
              <w:drawing>
                <wp:inline distT="0" distB="0" distL="0" distR="0" wp14:anchorId="30F7D7BA" wp14:editId="13175E4D">
                  <wp:extent cx="1256044" cy="1122203"/>
                  <wp:effectExtent l="0" t="0" r="1270" b="1905"/>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261830" cy="1127373"/>
                          </a:xfrm>
                          <a:prstGeom prst="rect">
                            <a:avLst/>
                          </a:prstGeom>
                        </pic:spPr>
                      </pic:pic>
                    </a:graphicData>
                  </a:graphic>
                </wp:inline>
              </w:drawing>
            </w:r>
            <w:commentRangeEnd w:id="0"/>
            <w:r>
              <w:rPr>
                <w:rStyle w:val="Verwijzingopmerking"/>
              </w:rPr>
              <w:commentReference w:id="0"/>
            </w:r>
          </w:p>
        </w:tc>
        <w:tc>
          <w:tcPr>
            <w:tcW w:w="1865" w:type="dxa"/>
          </w:tcPr>
          <w:p w14:paraId="296176E2" w14:textId="505F9793" w:rsidR="00780A1D" w:rsidRPr="00780A1D" w:rsidRDefault="005D3A61" w:rsidP="00780A1D">
            <w:pPr>
              <w:jc w:val="center"/>
            </w:pPr>
            <w:r>
              <w:t>1,95</w:t>
            </w:r>
          </w:p>
        </w:tc>
        <w:tc>
          <w:tcPr>
            <w:tcW w:w="1865" w:type="dxa"/>
          </w:tcPr>
          <w:p w14:paraId="66763149" w14:textId="45430DAD" w:rsidR="00780A1D" w:rsidRPr="00780A1D" w:rsidRDefault="005D3A61" w:rsidP="00780A1D">
            <w:pPr>
              <w:jc w:val="center"/>
            </w:pPr>
            <w:r>
              <w:t>10,64</w:t>
            </w:r>
          </w:p>
        </w:tc>
      </w:tr>
      <w:tr w:rsidR="005D3A61" w14:paraId="3E0DD9C8" w14:textId="5F4DB747" w:rsidTr="00780A1D">
        <w:tc>
          <w:tcPr>
            <w:tcW w:w="1279" w:type="dxa"/>
          </w:tcPr>
          <w:p w14:paraId="70C6624E" w14:textId="40247BA4" w:rsidR="00780A1D" w:rsidRPr="00780A1D" w:rsidRDefault="005D3A61" w:rsidP="00780A1D">
            <w:pPr>
              <w:jc w:val="center"/>
            </w:pPr>
            <w:r>
              <w:lastRenderedPageBreak/>
              <w:t>Fenylalanine</w:t>
            </w:r>
          </w:p>
        </w:tc>
        <w:tc>
          <w:tcPr>
            <w:tcW w:w="807" w:type="dxa"/>
          </w:tcPr>
          <w:p w14:paraId="05B641DA" w14:textId="40888298" w:rsidR="00780A1D" w:rsidRPr="00780A1D" w:rsidRDefault="005D3A61" w:rsidP="00780A1D">
            <w:pPr>
              <w:jc w:val="center"/>
            </w:pPr>
            <w:r>
              <w:t>Phe</w:t>
            </w:r>
            <w:r>
              <w:br/>
              <w:t>F</w:t>
            </w:r>
          </w:p>
        </w:tc>
        <w:tc>
          <w:tcPr>
            <w:tcW w:w="3246" w:type="dxa"/>
          </w:tcPr>
          <w:p w14:paraId="3C08F0E2" w14:textId="35F48B06" w:rsidR="00780A1D" w:rsidRPr="00780A1D" w:rsidRDefault="005D3A61" w:rsidP="00780A1D">
            <w:pPr>
              <w:jc w:val="center"/>
            </w:pPr>
            <w:r>
              <w:rPr>
                <w:noProof/>
              </w:rPr>
              <w:drawing>
                <wp:inline distT="0" distB="0" distL="0" distR="0" wp14:anchorId="01862852" wp14:editId="02896853">
                  <wp:extent cx="1346479" cy="1356166"/>
                  <wp:effectExtent l="0" t="0" r="6350"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356344" cy="1366102"/>
                          </a:xfrm>
                          <a:prstGeom prst="rect">
                            <a:avLst/>
                          </a:prstGeom>
                        </pic:spPr>
                      </pic:pic>
                    </a:graphicData>
                  </a:graphic>
                </wp:inline>
              </w:drawing>
            </w:r>
          </w:p>
        </w:tc>
        <w:tc>
          <w:tcPr>
            <w:tcW w:w="1865" w:type="dxa"/>
          </w:tcPr>
          <w:p w14:paraId="60F7E9C5" w14:textId="1F779CE9" w:rsidR="00780A1D" w:rsidRPr="00780A1D" w:rsidRDefault="005D3A61" w:rsidP="00780A1D">
            <w:pPr>
              <w:jc w:val="center"/>
            </w:pPr>
            <w:r>
              <w:t>2,20</w:t>
            </w:r>
          </w:p>
        </w:tc>
        <w:tc>
          <w:tcPr>
            <w:tcW w:w="1865" w:type="dxa"/>
          </w:tcPr>
          <w:p w14:paraId="437CFF00" w14:textId="6CBEF452" w:rsidR="00780A1D" w:rsidRPr="00780A1D" w:rsidRDefault="005D3A61" w:rsidP="00780A1D">
            <w:pPr>
              <w:jc w:val="center"/>
            </w:pPr>
            <w:r>
              <w:t>9,31</w:t>
            </w:r>
          </w:p>
        </w:tc>
      </w:tr>
      <w:tr w:rsidR="005D3A61" w14:paraId="5AF60756" w14:textId="77777777" w:rsidTr="00C00B8E">
        <w:trPr>
          <w:trHeight w:val="2248"/>
        </w:trPr>
        <w:tc>
          <w:tcPr>
            <w:tcW w:w="1279" w:type="dxa"/>
          </w:tcPr>
          <w:p w14:paraId="6B367C06" w14:textId="16CE87A7" w:rsidR="005D3A61" w:rsidRDefault="005D3A61" w:rsidP="00780A1D">
            <w:pPr>
              <w:jc w:val="center"/>
            </w:pPr>
            <w:r>
              <w:t>Tryptofaan</w:t>
            </w:r>
          </w:p>
        </w:tc>
        <w:tc>
          <w:tcPr>
            <w:tcW w:w="807" w:type="dxa"/>
          </w:tcPr>
          <w:p w14:paraId="2440F348" w14:textId="399E8BD7" w:rsidR="005D3A61" w:rsidRDefault="005D3A61" w:rsidP="00780A1D">
            <w:pPr>
              <w:jc w:val="center"/>
            </w:pPr>
            <w:r>
              <w:t>Trp</w:t>
            </w:r>
            <w:r>
              <w:br/>
              <w:t>W</w:t>
            </w:r>
          </w:p>
        </w:tc>
        <w:tc>
          <w:tcPr>
            <w:tcW w:w="3246" w:type="dxa"/>
          </w:tcPr>
          <w:p w14:paraId="6AC1E9CB" w14:textId="7E2ED741" w:rsidR="005D3A61" w:rsidRDefault="005D3A61" w:rsidP="00780A1D">
            <w:pPr>
              <w:jc w:val="center"/>
              <w:rPr>
                <w:noProof/>
              </w:rPr>
            </w:pPr>
            <w:r>
              <w:rPr>
                <w:noProof/>
              </w:rPr>
              <w:drawing>
                <wp:inline distT="0" distB="0" distL="0" distR="0" wp14:anchorId="6604C3C3" wp14:editId="6C73DC0A">
                  <wp:extent cx="1406770" cy="1387823"/>
                  <wp:effectExtent l="0" t="0" r="3175" b="3175"/>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423063" cy="1403897"/>
                          </a:xfrm>
                          <a:prstGeom prst="rect">
                            <a:avLst/>
                          </a:prstGeom>
                        </pic:spPr>
                      </pic:pic>
                    </a:graphicData>
                  </a:graphic>
                </wp:inline>
              </w:drawing>
            </w:r>
          </w:p>
        </w:tc>
        <w:tc>
          <w:tcPr>
            <w:tcW w:w="1865" w:type="dxa"/>
          </w:tcPr>
          <w:p w14:paraId="2C330C61" w14:textId="2C1BC5EA" w:rsidR="005D3A61" w:rsidRPr="00780A1D" w:rsidRDefault="005D3A61" w:rsidP="00780A1D">
            <w:pPr>
              <w:jc w:val="center"/>
            </w:pPr>
            <w:r>
              <w:t>2,46</w:t>
            </w:r>
          </w:p>
        </w:tc>
        <w:tc>
          <w:tcPr>
            <w:tcW w:w="1865" w:type="dxa"/>
          </w:tcPr>
          <w:p w14:paraId="3D6EB3D7" w14:textId="032B0A53" w:rsidR="005D3A61" w:rsidRPr="00780A1D" w:rsidRDefault="005D3A61" w:rsidP="00780A1D">
            <w:pPr>
              <w:jc w:val="center"/>
            </w:pPr>
            <w:r>
              <w:t>9,41</w:t>
            </w:r>
          </w:p>
        </w:tc>
      </w:tr>
    </w:tbl>
    <w:p w14:paraId="4EF22EB7" w14:textId="1E7B10C7" w:rsidR="00780A1D" w:rsidRDefault="00780A1D" w:rsidP="00780A1D"/>
    <w:p w14:paraId="723F6247" w14:textId="5646EECD" w:rsidR="00C00B8E" w:rsidRPr="00C00B8E" w:rsidRDefault="00C00B8E" w:rsidP="00780A1D">
      <w:pPr>
        <w:rPr>
          <w:u w:val="single"/>
        </w:rPr>
      </w:pPr>
      <w:r w:rsidRPr="00C00B8E">
        <w:rPr>
          <w:u w:val="single"/>
        </w:rPr>
        <w:t>3.4.2 de polaire ongeladen aminozuren</w:t>
      </w:r>
    </w:p>
    <w:tbl>
      <w:tblPr>
        <w:tblStyle w:val="Tabelraster"/>
        <w:tblW w:w="0" w:type="auto"/>
        <w:tblLook w:val="04A0" w:firstRow="1" w:lastRow="0" w:firstColumn="1" w:lastColumn="0" w:noHBand="0" w:noVBand="1"/>
      </w:tblPr>
      <w:tblGrid>
        <w:gridCol w:w="1473"/>
        <w:gridCol w:w="698"/>
        <w:gridCol w:w="3007"/>
        <w:gridCol w:w="1196"/>
        <w:gridCol w:w="1293"/>
        <w:gridCol w:w="1395"/>
      </w:tblGrid>
      <w:tr w:rsidR="00C00B8E" w14:paraId="43838914" w14:textId="06CDEE00" w:rsidTr="00C00B8E">
        <w:tc>
          <w:tcPr>
            <w:tcW w:w="1473" w:type="dxa"/>
          </w:tcPr>
          <w:p w14:paraId="462251F5" w14:textId="65961C67" w:rsidR="00C00B8E" w:rsidRDefault="00C00B8E" w:rsidP="00C00B8E">
            <w:pPr>
              <w:jc w:val="center"/>
            </w:pPr>
            <w:r>
              <w:t>aminozuur</w:t>
            </w:r>
          </w:p>
        </w:tc>
        <w:tc>
          <w:tcPr>
            <w:tcW w:w="698" w:type="dxa"/>
          </w:tcPr>
          <w:p w14:paraId="2DAEEF29" w14:textId="68A7BD4C" w:rsidR="00C00B8E" w:rsidRDefault="00C00B8E" w:rsidP="00C00B8E">
            <w:pPr>
              <w:jc w:val="center"/>
            </w:pPr>
            <w:r>
              <w:t>code</w:t>
            </w:r>
          </w:p>
        </w:tc>
        <w:tc>
          <w:tcPr>
            <w:tcW w:w="3007" w:type="dxa"/>
          </w:tcPr>
          <w:p w14:paraId="2B19B27D" w14:textId="1D25C22E" w:rsidR="00C00B8E" w:rsidRDefault="00C00B8E" w:rsidP="00C00B8E">
            <w:pPr>
              <w:jc w:val="center"/>
            </w:pPr>
            <w:r>
              <w:t>Structuurformule</w:t>
            </w:r>
          </w:p>
        </w:tc>
        <w:tc>
          <w:tcPr>
            <w:tcW w:w="1196" w:type="dxa"/>
          </w:tcPr>
          <w:p w14:paraId="13E140E7" w14:textId="0E91C22F" w:rsidR="00C00B8E" w:rsidRPr="00C00B8E" w:rsidRDefault="00C00B8E" w:rsidP="00C00B8E">
            <w:pPr>
              <w:jc w:val="center"/>
              <w:rPr>
                <w:vertAlign w:val="subscript"/>
              </w:rPr>
            </w:pPr>
            <w:r>
              <w:t>pK</w:t>
            </w:r>
            <w:r>
              <w:rPr>
                <w:vertAlign w:val="subscript"/>
              </w:rPr>
              <w:t>1</w:t>
            </w:r>
          </w:p>
        </w:tc>
        <w:tc>
          <w:tcPr>
            <w:tcW w:w="1293" w:type="dxa"/>
          </w:tcPr>
          <w:p w14:paraId="655D1EE9" w14:textId="332DECF4" w:rsidR="00C00B8E" w:rsidRPr="00C00B8E" w:rsidRDefault="00C00B8E" w:rsidP="00C00B8E">
            <w:pPr>
              <w:jc w:val="center"/>
              <w:rPr>
                <w:vertAlign w:val="subscript"/>
              </w:rPr>
            </w:pPr>
            <w:r>
              <w:t>pK</w:t>
            </w:r>
            <w:r>
              <w:rPr>
                <w:vertAlign w:val="subscript"/>
              </w:rPr>
              <w:t>2</w:t>
            </w:r>
          </w:p>
        </w:tc>
        <w:tc>
          <w:tcPr>
            <w:tcW w:w="1395" w:type="dxa"/>
          </w:tcPr>
          <w:p w14:paraId="25303757" w14:textId="6122D8C9" w:rsidR="00C00B8E" w:rsidRPr="00C00B8E" w:rsidRDefault="00C00B8E" w:rsidP="00C00B8E">
            <w:pPr>
              <w:jc w:val="center"/>
              <w:rPr>
                <w:vertAlign w:val="subscript"/>
              </w:rPr>
            </w:pPr>
            <w:r>
              <w:t>pK</w:t>
            </w:r>
            <w:r>
              <w:rPr>
                <w:vertAlign w:val="subscript"/>
              </w:rPr>
              <w:t>R</w:t>
            </w:r>
          </w:p>
        </w:tc>
      </w:tr>
      <w:tr w:rsidR="00C00B8E" w14:paraId="103EB8E6" w14:textId="45C7C711" w:rsidTr="00C00B8E">
        <w:tc>
          <w:tcPr>
            <w:tcW w:w="1473" w:type="dxa"/>
          </w:tcPr>
          <w:p w14:paraId="282E8FB8" w14:textId="226F294C" w:rsidR="00C00B8E" w:rsidRDefault="00C00B8E" w:rsidP="00C00B8E">
            <w:pPr>
              <w:jc w:val="center"/>
            </w:pPr>
            <w:r>
              <w:t>Serine</w:t>
            </w:r>
          </w:p>
        </w:tc>
        <w:tc>
          <w:tcPr>
            <w:tcW w:w="698" w:type="dxa"/>
          </w:tcPr>
          <w:p w14:paraId="1D4C5C50" w14:textId="540F9597" w:rsidR="00C00B8E" w:rsidRDefault="00C00B8E" w:rsidP="00C00B8E">
            <w:pPr>
              <w:jc w:val="center"/>
            </w:pPr>
            <w:r>
              <w:t>Ser</w:t>
            </w:r>
            <w:r>
              <w:br/>
              <w:t>S</w:t>
            </w:r>
          </w:p>
        </w:tc>
        <w:tc>
          <w:tcPr>
            <w:tcW w:w="3007" w:type="dxa"/>
          </w:tcPr>
          <w:p w14:paraId="157E3412" w14:textId="1AFF4AC3" w:rsidR="00C00B8E" w:rsidRDefault="00C00B8E" w:rsidP="00C00B8E">
            <w:pPr>
              <w:jc w:val="center"/>
            </w:pPr>
            <w:r>
              <w:rPr>
                <w:noProof/>
              </w:rPr>
              <w:drawing>
                <wp:inline distT="0" distB="0" distL="0" distR="0" wp14:anchorId="4EE3DE46" wp14:editId="33CD6C10">
                  <wp:extent cx="1461155" cy="1063100"/>
                  <wp:effectExtent l="0" t="0" r="5715" b="381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487015" cy="1081915"/>
                          </a:xfrm>
                          <a:prstGeom prst="rect">
                            <a:avLst/>
                          </a:prstGeom>
                        </pic:spPr>
                      </pic:pic>
                    </a:graphicData>
                  </a:graphic>
                </wp:inline>
              </w:drawing>
            </w:r>
          </w:p>
        </w:tc>
        <w:tc>
          <w:tcPr>
            <w:tcW w:w="1196" w:type="dxa"/>
          </w:tcPr>
          <w:p w14:paraId="25A04333" w14:textId="658E2CCB" w:rsidR="00C00B8E" w:rsidRDefault="00C00B8E" w:rsidP="00C00B8E">
            <w:pPr>
              <w:jc w:val="center"/>
            </w:pPr>
            <w:r>
              <w:t>2,19</w:t>
            </w:r>
          </w:p>
        </w:tc>
        <w:tc>
          <w:tcPr>
            <w:tcW w:w="1293" w:type="dxa"/>
          </w:tcPr>
          <w:p w14:paraId="4D801E6E" w14:textId="383083C5" w:rsidR="00C00B8E" w:rsidRDefault="00C00B8E" w:rsidP="00C00B8E">
            <w:pPr>
              <w:jc w:val="center"/>
            </w:pPr>
            <w:r>
              <w:t>9,21</w:t>
            </w:r>
          </w:p>
        </w:tc>
        <w:tc>
          <w:tcPr>
            <w:tcW w:w="1395" w:type="dxa"/>
          </w:tcPr>
          <w:p w14:paraId="1C2CB570" w14:textId="77777777" w:rsidR="00C00B8E" w:rsidRDefault="00C00B8E" w:rsidP="00C00B8E">
            <w:pPr>
              <w:jc w:val="center"/>
            </w:pPr>
          </w:p>
        </w:tc>
      </w:tr>
      <w:tr w:rsidR="00C00B8E" w14:paraId="78513494" w14:textId="7A39507E" w:rsidTr="00C00B8E">
        <w:tc>
          <w:tcPr>
            <w:tcW w:w="1473" w:type="dxa"/>
          </w:tcPr>
          <w:p w14:paraId="5147F9F7" w14:textId="3A82A847" w:rsidR="00C00B8E" w:rsidRDefault="00C00B8E" w:rsidP="00C00B8E">
            <w:pPr>
              <w:jc w:val="center"/>
            </w:pPr>
            <w:r>
              <w:t>Threonine</w:t>
            </w:r>
          </w:p>
        </w:tc>
        <w:tc>
          <w:tcPr>
            <w:tcW w:w="698" w:type="dxa"/>
          </w:tcPr>
          <w:p w14:paraId="514D4B3A" w14:textId="0E4F5526" w:rsidR="00C00B8E" w:rsidRDefault="00C00B8E" w:rsidP="00C00B8E">
            <w:pPr>
              <w:jc w:val="center"/>
            </w:pPr>
            <w:r>
              <w:t>Thr</w:t>
            </w:r>
            <w:r>
              <w:br/>
              <w:t>T</w:t>
            </w:r>
          </w:p>
        </w:tc>
        <w:tc>
          <w:tcPr>
            <w:tcW w:w="3007" w:type="dxa"/>
          </w:tcPr>
          <w:p w14:paraId="1D4BC963" w14:textId="429C2542" w:rsidR="00C00B8E" w:rsidRDefault="00C00B8E" w:rsidP="00C00B8E">
            <w:pPr>
              <w:jc w:val="center"/>
            </w:pPr>
            <w:r>
              <w:rPr>
                <w:noProof/>
              </w:rPr>
              <w:drawing>
                <wp:inline distT="0" distB="0" distL="0" distR="0" wp14:anchorId="7B4E2A64" wp14:editId="6AB7791A">
                  <wp:extent cx="1470582" cy="1092297"/>
                  <wp:effectExtent l="0" t="0" r="0"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487447" cy="1104824"/>
                          </a:xfrm>
                          <a:prstGeom prst="rect">
                            <a:avLst/>
                          </a:prstGeom>
                        </pic:spPr>
                      </pic:pic>
                    </a:graphicData>
                  </a:graphic>
                </wp:inline>
              </w:drawing>
            </w:r>
          </w:p>
        </w:tc>
        <w:tc>
          <w:tcPr>
            <w:tcW w:w="1196" w:type="dxa"/>
          </w:tcPr>
          <w:p w14:paraId="7F79A238" w14:textId="6C00782F" w:rsidR="00C00B8E" w:rsidRDefault="00C00B8E" w:rsidP="00C00B8E">
            <w:pPr>
              <w:jc w:val="center"/>
            </w:pPr>
            <w:r>
              <w:t>2,09</w:t>
            </w:r>
          </w:p>
        </w:tc>
        <w:tc>
          <w:tcPr>
            <w:tcW w:w="1293" w:type="dxa"/>
          </w:tcPr>
          <w:p w14:paraId="2062E254" w14:textId="73B2098E" w:rsidR="00C00B8E" w:rsidRDefault="00C00B8E" w:rsidP="00C00B8E">
            <w:pPr>
              <w:jc w:val="center"/>
            </w:pPr>
            <w:r>
              <w:t>9,10</w:t>
            </w:r>
          </w:p>
        </w:tc>
        <w:tc>
          <w:tcPr>
            <w:tcW w:w="1395" w:type="dxa"/>
          </w:tcPr>
          <w:p w14:paraId="03D1E491" w14:textId="77777777" w:rsidR="00C00B8E" w:rsidRDefault="00C00B8E" w:rsidP="00C00B8E">
            <w:pPr>
              <w:jc w:val="center"/>
            </w:pPr>
          </w:p>
        </w:tc>
      </w:tr>
      <w:tr w:rsidR="00C00B8E" w14:paraId="6D16E912" w14:textId="263A4CA5" w:rsidTr="00C00B8E">
        <w:tc>
          <w:tcPr>
            <w:tcW w:w="1473" w:type="dxa"/>
          </w:tcPr>
          <w:p w14:paraId="5E5B03E1" w14:textId="727AED89" w:rsidR="00C00B8E" w:rsidRDefault="00C00B8E" w:rsidP="00C00B8E">
            <w:pPr>
              <w:jc w:val="center"/>
            </w:pPr>
            <w:r>
              <w:t>Asparagine</w:t>
            </w:r>
          </w:p>
        </w:tc>
        <w:tc>
          <w:tcPr>
            <w:tcW w:w="698" w:type="dxa"/>
          </w:tcPr>
          <w:p w14:paraId="64B0C127" w14:textId="649DFE42" w:rsidR="00C00B8E" w:rsidRDefault="00C00B8E" w:rsidP="00C00B8E">
            <w:pPr>
              <w:jc w:val="center"/>
            </w:pPr>
            <w:r>
              <w:t>Asn</w:t>
            </w:r>
            <w:r>
              <w:br/>
              <w:t>N</w:t>
            </w:r>
          </w:p>
        </w:tc>
        <w:tc>
          <w:tcPr>
            <w:tcW w:w="3007" w:type="dxa"/>
          </w:tcPr>
          <w:p w14:paraId="6BEEDD04" w14:textId="6BAAE9C3" w:rsidR="00C00B8E" w:rsidRDefault="00C00B8E" w:rsidP="00C00B8E">
            <w:pPr>
              <w:jc w:val="center"/>
            </w:pPr>
            <w:r>
              <w:rPr>
                <w:noProof/>
              </w:rPr>
              <w:drawing>
                <wp:inline distT="0" distB="0" distL="0" distR="0" wp14:anchorId="16D6DA99" wp14:editId="1BADCBBD">
                  <wp:extent cx="1282045" cy="1166904"/>
                  <wp:effectExtent l="0" t="0" r="0" b="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10386"/>
                          <a:stretch/>
                        </pic:blipFill>
                        <pic:spPr bwMode="auto">
                          <a:xfrm>
                            <a:off x="0" y="0"/>
                            <a:ext cx="1304083" cy="1186962"/>
                          </a:xfrm>
                          <a:prstGeom prst="rect">
                            <a:avLst/>
                          </a:prstGeom>
                          <a:ln>
                            <a:noFill/>
                          </a:ln>
                          <a:extLst>
                            <a:ext uri="{53640926-AAD7-44D8-BBD7-CCE9431645EC}">
                              <a14:shadowObscured xmlns:a14="http://schemas.microsoft.com/office/drawing/2010/main"/>
                            </a:ext>
                          </a:extLst>
                        </pic:spPr>
                      </pic:pic>
                    </a:graphicData>
                  </a:graphic>
                </wp:inline>
              </w:drawing>
            </w:r>
          </w:p>
        </w:tc>
        <w:tc>
          <w:tcPr>
            <w:tcW w:w="1196" w:type="dxa"/>
          </w:tcPr>
          <w:p w14:paraId="45A1D937" w14:textId="303CD3A5" w:rsidR="00C00B8E" w:rsidRDefault="00C00B8E" w:rsidP="00C00B8E">
            <w:pPr>
              <w:jc w:val="center"/>
            </w:pPr>
            <w:r>
              <w:t>2,14</w:t>
            </w:r>
          </w:p>
        </w:tc>
        <w:tc>
          <w:tcPr>
            <w:tcW w:w="1293" w:type="dxa"/>
          </w:tcPr>
          <w:p w14:paraId="443F5035" w14:textId="3657F34C" w:rsidR="00C00B8E" w:rsidRDefault="00C00B8E" w:rsidP="00C00B8E">
            <w:pPr>
              <w:jc w:val="center"/>
            </w:pPr>
            <w:r>
              <w:t>8,72</w:t>
            </w:r>
          </w:p>
        </w:tc>
        <w:tc>
          <w:tcPr>
            <w:tcW w:w="1395" w:type="dxa"/>
          </w:tcPr>
          <w:p w14:paraId="259B11BC" w14:textId="77777777" w:rsidR="00C00B8E" w:rsidRDefault="00C00B8E" w:rsidP="00C00B8E">
            <w:pPr>
              <w:jc w:val="center"/>
            </w:pPr>
          </w:p>
        </w:tc>
      </w:tr>
      <w:tr w:rsidR="00487205" w14:paraId="56425A18" w14:textId="49043130" w:rsidTr="00487205">
        <w:trPr>
          <w:trHeight w:val="2889"/>
        </w:trPr>
        <w:tc>
          <w:tcPr>
            <w:tcW w:w="1473" w:type="dxa"/>
          </w:tcPr>
          <w:p w14:paraId="22F84C6E" w14:textId="03ADE176" w:rsidR="00C00B8E" w:rsidRDefault="00C00B8E" w:rsidP="00C00B8E">
            <w:pPr>
              <w:jc w:val="center"/>
            </w:pPr>
            <w:r>
              <w:t>Glutamine</w:t>
            </w:r>
          </w:p>
        </w:tc>
        <w:tc>
          <w:tcPr>
            <w:tcW w:w="698" w:type="dxa"/>
          </w:tcPr>
          <w:p w14:paraId="2A98D93A" w14:textId="4A596977" w:rsidR="00C00B8E" w:rsidRDefault="00C00B8E" w:rsidP="00C00B8E">
            <w:pPr>
              <w:jc w:val="center"/>
            </w:pPr>
            <w:r>
              <w:t>Gln</w:t>
            </w:r>
            <w:r>
              <w:br/>
              <w:t>Q</w:t>
            </w:r>
          </w:p>
        </w:tc>
        <w:tc>
          <w:tcPr>
            <w:tcW w:w="3007" w:type="dxa"/>
          </w:tcPr>
          <w:p w14:paraId="44D24190" w14:textId="63EF0A19" w:rsidR="00C00B8E" w:rsidRDefault="00C00B8E" w:rsidP="00C00B8E">
            <w:pPr>
              <w:jc w:val="center"/>
            </w:pPr>
            <w:r>
              <w:rPr>
                <w:noProof/>
              </w:rPr>
              <w:drawing>
                <wp:inline distT="0" distB="0" distL="0" distR="0" wp14:anchorId="64633F0A" wp14:editId="756DDDB6">
                  <wp:extent cx="1272619" cy="1377530"/>
                  <wp:effectExtent l="0" t="0" r="3810" b="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287049" cy="1393149"/>
                          </a:xfrm>
                          <a:prstGeom prst="rect">
                            <a:avLst/>
                          </a:prstGeom>
                        </pic:spPr>
                      </pic:pic>
                    </a:graphicData>
                  </a:graphic>
                </wp:inline>
              </w:drawing>
            </w:r>
          </w:p>
        </w:tc>
        <w:tc>
          <w:tcPr>
            <w:tcW w:w="1196" w:type="dxa"/>
          </w:tcPr>
          <w:p w14:paraId="512A13B1" w14:textId="43F457A8" w:rsidR="00C00B8E" w:rsidRDefault="00C00B8E" w:rsidP="00C00B8E">
            <w:pPr>
              <w:jc w:val="center"/>
            </w:pPr>
            <w:r>
              <w:t>2,17</w:t>
            </w:r>
          </w:p>
        </w:tc>
        <w:tc>
          <w:tcPr>
            <w:tcW w:w="1293" w:type="dxa"/>
          </w:tcPr>
          <w:p w14:paraId="0C634F70" w14:textId="12167159" w:rsidR="00C00B8E" w:rsidRDefault="00C00B8E" w:rsidP="00C00B8E">
            <w:pPr>
              <w:jc w:val="center"/>
            </w:pPr>
            <w:r>
              <w:t>9,13</w:t>
            </w:r>
          </w:p>
        </w:tc>
        <w:tc>
          <w:tcPr>
            <w:tcW w:w="1395" w:type="dxa"/>
          </w:tcPr>
          <w:p w14:paraId="40DFDAC0" w14:textId="77777777" w:rsidR="00C00B8E" w:rsidRDefault="00C00B8E" w:rsidP="00C00B8E">
            <w:pPr>
              <w:jc w:val="center"/>
            </w:pPr>
          </w:p>
        </w:tc>
      </w:tr>
      <w:tr w:rsidR="00C00B8E" w14:paraId="7AE48BEF" w14:textId="77777777" w:rsidTr="00C00B8E">
        <w:tc>
          <w:tcPr>
            <w:tcW w:w="1473" w:type="dxa"/>
          </w:tcPr>
          <w:p w14:paraId="63BD5399" w14:textId="14015B04" w:rsidR="00C00B8E" w:rsidRDefault="00C00B8E" w:rsidP="00C00B8E">
            <w:pPr>
              <w:jc w:val="center"/>
            </w:pPr>
            <w:r>
              <w:lastRenderedPageBreak/>
              <w:t>aminozuur</w:t>
            </w:r>
          </w:p>
        </w:tc>
        <w:tc>
          <w:tcPr>
            <w:tcW w:w="698" w:type="dxa"/>
          </w:tcPr>
          <w:p w14:paraId="713CF83C" w14:textId="130D6D3E" w:rsidR="00C00B8E" w:rsidRDefault="00C00B8E" w:rsidP="00C00B8E">
            <w:pPr>
              <w:jc w:val="center"/>
            </w:pPr>
            <w:r>
              <w:t>code</w:t>
            </w:r>
          </w:p>
        </w:tc>
        <w:tc>
          <w:tcPr>
            <w:tcW w:w="3007" w:type="dxa"/>
          </w:tcPr>
          <w:p w14:paraId="4B0C05F7" w14:textId="05248D43" w:rsidR="00C00B8E" w:rsidRDefault="00C00B8E" w:rsidP="00C00B8E">
            <w:pPr>
              <w:jc w:val="center"/>
              <w:rPr>
                <w:noProof/>
              </w:rPr>
            </w:pPr>
            <w:r>
              <w:t>Structuurformule</w:t>
            </w:r>
          </w:p>
        </w:tc>
        <w:tc>
          <w:tcPr>
            <w:tcW w:w="1196" w:type="dxa"/>
          </w:tcPr>
          <w:p w14:paraId="274DAB6D" w14:textId="664BFD7B" w:rsidR="00C00B8E" w:rsidRDefault="00C00B8E" w:rsidP="00C00B8E">
            <w:pPr>
              <w:jc w:val="center"/>
            </w:pPr>
            <w:r>
              <w:t>pK</w:t>
            </w:r>
            <w:r>
              <w:rPr>
                <w:vertAlign w:val="subscript"/>
              </w:rPr>
              <w:t>1</w:t>
            </w:r>
          </w:p>
        </w:tc>
        <w:tc>
          <w:tcPr>
            <w:tcW w:w="1293" w:type="dxa"/>
          </w:tcPr>
          <w:p w14:paraId="69B62E24" w14:textId="0C485617" w:rsidR="00C00B8E" w:rsidRDefault="00C00B8E" w:rsidP="00C00B8E">
            <w:pPr>
              <w:jc w:val="center"/>
            </w:pPr>
            <w:r>
              <w:t>pK</w:t>
            </w:r>
            <w:r>
              <w:rPr>
                <w:vertAlign w:val="subscript"/>
              </w:rPr>
              <w:t>2</w:t>
            </w:r>
          </w:p>
        </w:tc>
        <w:tc>
          <w:tcPr>
            <w:tcW w:w="1395" w:type="dxa"/>
          </w:tcPr>
          <w:p w14:paraId="0D15081A" w14:textId="4E1B743D" w:rsidR="00C00B8E" w:rsidRDefault="00C00B8E" w:rsidP="00C00B8E">
            <w:pPr>
              <w:jc w:val="center"/>
            </w:pPr>
            <w:r>
              <w:t>pK</w:t>
            </w:r>
            <w:r>
              <w:rPr>
                <w:vertAlign w:val="subscript"/>
              </w:rPr>
              <w:t>R</w:t>
            </w:r>
          </w:p>
        </w:tc>
      </w:tr>
      <w:tr w:rsidR="00C00B8E" w14:paraId="707E60A9" w14:textId="66D7C932" w:rsidTr="00C00B8E">
        <w:tc>
          <w:tcPr>
            <w:tcW w:w="1473" w:type="dxa"/>
          </w:tcPr>
          <w:p w14:paraId="4A874108" w14:textId="72939D6F" w:rsidR="00C00B8E" w:rsidRDefault="00C00B8E" w:rsidP="00C00B8E">
            <w:pPr>
              <w:jc w:val="center"/>
            </w:pPr>
            <w:r>
              <w:t>Tyrosine</w:t>
            </w:r>
          </w:p>
        </w:tc>
        <w:tc>
          <w:tcPr>
            <w:tcW w:w="698" w:type="dxa"/>
          </w:tcPr>
          <w:p w14:paraId="41D6A27A" w14:textId="327EFCB6" w:rsidR="00C00B8E" w:rsidRDefault="00C00B8E" w:rsidP="00C00B8E">
            <w:pPr>
              <w:jc w:val="center"/>
            </w:pPr>
            <w:r>
              <w:t>Tyr</w:t>
            </w:r>
            <w:r>
              <w:br/>
              <w:t>Y</w:t>
            </w:r>
          </w:p>
        </w:tc>
        <w:tc>
          <w:tcPr>
            <w:tcW w:w="3007" w:type="dxa"/>
          </w:tcPr>
          <w:p w14:paraId="6224029A" w14:textId="552F1102" w:rsidR="00C00B8E" w:rsidRDefault="00C00B8E" w:rsidP="00C00B8E">
            <w:pPr>
              <w:jc w:val="center"/>
            </w:pPr>
            <w:r>
              <w:rPr>
                <w:noProof/>
              </w:rPr>
              <w:drawing>
                <wp:inline distT="0" distB="0" distL="0" distR="0" wp14:anchorId="09AC51D9" wp14:editId="12DF76F9">
                  <wp:extent cx="1197204" cy="1555423"/>
                  <wp:effectExtent l="0" t="0" r="3175" b="6985"/>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203437" cy="1563522"/>
                          </a:xfrm>
                          <a:prstGeom prst="rect">
                            <a:avLst/>
                          </a:prstGeom>
                        </pic:spPr>
                      </pic:pic>
                    </a:graphicData>
                  </a:graphic>
                </wp:inline>
              </w:drawing>
            </w:r>
          </w:p>
        </w:tc>
        <w:tc>
          <w:tcPr>
            <w:tcW w:w="1196" w:type="dxa"/>
          </w:tcPr>
          <w:p w14:paraId="1A84B772" w14:textId="35F44804" w:rsidR="00C00B8E" w:rsidRDefault="00C00B8E" w:rsidP="00C00B8E">
            <w:pPr>
              <w:jc w:val="center"/>
            </w:pPr>
            <w:r>
              <w:t>2,20</w:t>
            </w:r>
          </w:p>
        </w:tc>
        <w:tc>
          <w:tcPr>
            <w:tcW w:w="1293" w:type="dxa"/>
          </w:tcPr>
          <w:p w14:paraId="4FDC62AE" w14:textId="0B7F638F" w:rsidR="00C00B8E" w:rsidRDefault="00C00B8E" w:rsidP="00C00B8E">
            <w:pPr>
              <w:jc w:val="center"/>
            </w:pPr>
            <w:r>
              <w:t>9,21</w:t>
            </w:r>
          </w:p>
        </w:tc>
        <w:tc>
          <w:tcPr>
            <w:tcW w:w="1395" w:type="dxa"/>
          </w:tcPr>
          <w:p w14:paraId="7F4E6E02" w14:textId="0B9BEDFB" w:rsidR="00C00B8E" w:rsidRDefault="00C00B8E" w:rsidP="00C00B8E">
            <w:pPr>
              <w:jc w:val="center"/>
            </w:pPr>
            <w:r>
              <w:t>10,46</w:t>
            </w:r>
          </w:p>
        </w:tc>
      </w:tr>
      <w:tr w:rsidR="00487205" w14:paraId="65113B8F" w14:textId="7EDF43AD" w:rsidTr="00487205">
        <w:trPr>
          <w:trHeight w:val="1923"/>
        </w:trPr>
        <w:tc>
          <w:tcPr>
            <w:tcW w:w="1473" w:type="dxa"/>
          </w:tcPr>
          <w:p w14:paraId="3B4F21D7" w14:textId="0D1E1568" w:rsidR="00C00B8E" w:rsidRDefault="00C00B8E" w:rsidP="00C00B8E">
            <w:pPr>
              <w:jc w:val="center"/>
            </w:pPr>
            <w:r>
              <w:t>Cysteïne</w:t>
            </w:r>
          </w:p>
        </w:tc>
        <w:tc>
          <w:tcPr>
            <w:tcW w:w="698" w:type="dxa"/>
          </w:tcPr>
          <w:p w14:paraId="65D2050D" w14:textId="5AA1E380" w:rsidR="00C00B8E" w:rsidRDefault="00C00B8E" w:rsidP="00C00B8E">
            <w:pPr>
              <w:jc w:val="center"/>
            </w:pPr>
            <w:r>
              <w:t>Cys</w:t>
            </w:r>
            <w:r>
              <w:br/>
              <w:t>C</w:t>
            </w:r>
          </w:p>
        </w:tc>
        <w:tc>
          <w:tcPr>
            <w:tcW w:w="3007" w:type="dxa"/>
          </w:tcPr>
          <w:p w14:paraId="4518BCA8" w14:textId="638B08A3" w:rsidR="00C00B8E" w:rsidRDefault="00C00B8E" w:rsidP="00C00B8E">
            <w:pPr>
              <w:jc w:val="center"/>
            </w:pPr>
            <w:r>
              <w:rPr>
                <w:noProof/>
              </w:rPr>
              <w:drawing>
                <wp:inline distT="0" distB="0" distL="0" distR="0" wp14:anchorId="67D7350C" wp14:editId="21E3D8A5">
                  <wp:extent cx="1395167" cy="1169546"/>
                  <wp:effectExtent l="0" t="0" r="0" b="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415759" cy="1186808"/>
                          </a:xfrm>
                          <a:prstGeom prst="rect">
                            <a:avLst/>
                          </a:prstGeom>
                        </pic:spPr>
                      </pic:pic>
                    </a:graphicData>
                  </a:graphic>
                </wp:inline>
              </w:drawing>
            </w:r>
          </w:p>
        </w:tc>
        <w:tc>
          <w:tcPr>
            <w:tcW w:w="1196" w:type="dxa"/>
          </w:tcPr>
          <w:p w14:paraId="610A5950" w14:textId="0FF6CBD7" w:rsidR="00C00B8E" w:rsidRDefault="00C00B8E" w:rsidP="00C00B8E">
            <w:pPr>
              <w:jc w:val="center"/>
            </w:pPr>
            <w:r>
              <w:t>1,92</w:t>
            </w:r>
          </w:p>
        </w:tc>
        <w:tc>
          <w:tcPr>
            <w:tcW w:w="1293" w:type="dxa"/>
          </w:tcPr>
          <w:p w14:paraId="49028A05" w14:textId="3C508296" w:rsidR="00C00B8E" w:rsidRDefault="00C00B8E" w:rsidP="00C00B8E">
            <w:pPr>
              <w:jc w:val="center"/>
            </w:pPr>
            <w:r>
              <w:t>10,70</w:t>
            </w:r>
          </w:p>
        </w:tc>
        <w:tc>
          <w:tcPr>
            <w:tcW w:w="1395" w:type="dxa"/>
          </w:tcPr>
          <w:p w14:paraId="563434EA" w14:textId="741D748D" w:rsidR="00C00B8E" w:rsidRDefault="00C00B8E" w:rsidP="00C00B8E">
            <w:pPr>
              <w:jc w:val="center"/>
            </w:pPr>
            <w:r>
              <w:t>8,37</w:t>
            </w:r>
          </w:p>
        </w:tc>
      </w:tr>
    </w:tbl>
    <w:p w14:paraId="0FD61E7A" w14:textId="411A64ED" w:rsidR="00780A1D" w:rsidRDefault="00780A1D" w:rsidP="00780A1D"/>
    <w:p w14:paraId="2C9EA6D9" w14:textId="42F06BD3" w:rsidR="00487205" w:rsidRDefault="00487205" w:rsidP="00780A1D">
      <w:pPr>
        <w:rPr>
          <w:u w:val="single"/>
        </w:rPr>
      </w:pPr>
      <w:r w:rsidRPr="00487205">
        <w:rPr>
          <w:u w:val="single"/>
        </w:rPr>
        <w:t>3.4.3 De geladen aminozuren</w:t>
      </w:r>
    </w:p>
    <w:p w14:paraId="1C654609" w14:textId="3B2FBAEE" w:rsidR="00487205" w:rsidRPr="00487205" w:rsidRDefault="00487205" w:rsidP="00780A1D">
      <w:r>
        <w:t>Vier aminozuren (ook bij de polaire), onderscheiden zich omdat hun zijketen in fysiologische toestand altijd geladen is. Histidine heeft een polaire imidazolring als zijketen. De pK van histidine ligt zeer dicht bij de fysiologische pK</w:t>
      </w:r>
      <w:r>
        <w:rPr>
          <w:vertAlign w:val="subscript"/>
        </w:rPr>
        <w:t xml:space="preserve">R </w:t>
      </w:r>
      <w:r>
        <w:t xml:space="preserve">dit geeft deze molecule een groot vermogen tot het katalyseren van biochemische reacties. </w:t>
      </w:r>
    </w:p>
    <w:tbl>
      <w:tblPr>
        <w:tblStyle w:val="Tabelraster"/>
        <w:tblW w:w="0" w:type="auto"/>
        <w:tblLook w:val="04A0" w:firstRow="1" w:lastRow="0" w:firstColumn="1" w:lastColumn="0" w:noHBand="0" w:noVBand="1"/>
      </w:tblPr>
      <w:tblGrid>
        <w:gridCol w:w="1822"/>
        <w:gridCol w:w="1240"/>
        <w:gridCol w:w="2526"/>
        <w:gridCol w:w="1185"/>
        <w:gridCol w:w="1185"/>
        <w:gridCol w:w="1104"/>
      </w:tblGrid>
      <w:tr w:rsidR="000D024D" w14:paraId="69381EFF" w14:textId="77593B47" w:rsidTr="000D024D">
        <w:tc>
          <w:tcPr>
            <w:tcW w:w="1822" w:type="dxa"/>
          </w:tcPr>
          <w:p w14:paraId="1BA910B5" w14:textId="5EC5E0AD" w:rsidR="00487205" w:rsidRDefault="00487205" w:rsidP="00487205">
            <w:r>
              <w:t>aminozuur</w:t>
            </w:r>
          </w:p>
        </w:tc>
        <w:tc>
          <w:tcPr>
            <w:tcW w:w="1240" w:type="dxa"/>
          </w:tcPr>
          <w:p w14:paraId="3FF2B450" w14:textId="6849306D" w:rsidR="00487205" w:rsidRDefault="00487205" w:rsidP="00487205">
            <w:r>
              <w:t>code</w:t>
            </w:r>
          </w:p>
        </w:tc>
        <w:tc>
          <w:tcPr>
            <w:tcW w:w="2526" w:type="dxa"/>
          </w:tcPr>
          <w:p w14:paraId="5CFC429E" w14:textId="5AD3AECC" w:rsidR="00487205" w:rsidRDefault="00487205" w:rsidP="00487205">
            <w:r>
              <w:t>Structuurformule</w:t>
            </w:r>
          </w:p>
        </w:tc>
        <w:tc>
          <w:tcPr>
            <w:tcW w:w="1185" w:type="dxa"/>
          </w:tcPr>
          <w:p w14:paraId="54949445" w14:textId="05E5A2DA" w:rsidR="00487205" w:rsidRDefault="00487205" w:rsidP="00487205">
            <w:r>
              <w:t>pK</w:t>
            </w:r>
            <w:r>
              <w:rPr>
                <w:vertAlign w:val="subscript"/>
              </w:rPr>
              <w:t>1</w:t>
            </w:r>
          </w:p>
        </w:tc>
        <w:tc>
          <w:tcPr>
            <w:tcW w:w="1185" w:type="dxa"/>
          </w:tcPr>
          <w:p w14:paraId="6308F1FB" w14:textId="55A53765" w:rsidR="00487205" w:rsidRDefault="00487205" w:rsidP="00487205">
            <w:r>
              <w:t>pK</w:t>
            </w:r>
            <w:r>
              <w:rPr>
                <w:vertAlign w:val="subscript"/>
              </w:rPr>
              <w:t>2</w:t>
            </w:r>
          </w:p>
        </w:tc>
        <w:tc>
          <w:tcPr>
            <w:tcW w:w="1104" w:type="dxa"/>
          </w:tcPr>
          <w:p w14:paraId="35441146" w14:textId="63F9C12E" w:rsidR="00487205" w:rsidRDefault="00487205" w:rsidP="00487205">
            <w:r>
              <w:t>pK</w:t>
            </w:r>
            <w:r>
              <w:rPr>
                <w:vertAlign w:val="subscript"/>
              </w:rPr>
              <w:t>R</w:t>
            </w:r>
          </w:p>
        </w:tc>
      </w:tr>
      <w:tr w:rsidR="000D024D" w14:paraId="69DC8495" w14:textId="0F577549" w:rsidTr="000D024D">
        <w:trPr>
          <w:trHeight w:val="2043"/>
        </w:trPr>
        <w:tc>
          <w:tcPr>
            <w:tcW w:w="1822" w:type="dxa"/>
          </w:tcPr>
          <w:p w14:paraId="2909FD4C" w14:textId="395691A1" w:rsidR="00487205" w:rsidRDefault="00487205" w:rsidP="00487205">
            <w:r>
              <w:t>Asparaginezuur</w:t>
            </w:r>
          </w:p>
        </w:tc>
        <w:tc>
          <w:tcPr>
            <w:tcW w:w="1240" w:type="dxa"/>
          </w:tcPr>
          <w:p w14:paraId="7F470C38" w14:textId="39B624F3" w:rsidR="00487205" w:rsidRDefault="00487205" w:rsidP="00487205">
            <w:r>
              <w:t>Asp</w:t>
            </w:r>
            <w:r>
              <w:br/>
              <w:t>D</w:t>
            </w:r>
          </w:p>
        </w:tc>
        <w:tc>
          <w:tcPr>
            <w:tcW w:w="2526" w:type="dxa"/>
          </w:tcPr>
          <w:p w14:paraId="63ACC8B6" w14:textId="73175963" w:rsidR="00487205" w:rsidRDefault="00487205" w:rsidP="00487205">
            <w:r>
              <w:rPr>
                <w:noProof/>
              </w:rPr>
              <w:drawing>
                <wp:inline distT="0" distB="0" distL="0" distR="0" wp14:anchorId="61CD1D61" wp14:editId="3CFAEF88">
                  <wp:extent cx="1461082" cy="1240861"/>
                  <wp:effectExtent l="0" t="0" r="6350" b="0"/>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472309" cy="1250396"/>
                          </a:xfrm>
                          <a:prstGeom prst="rect">
                            <a:avLst/>
                          </a:prstGeom>
                        </pic:spPr>
                      </pic:pic>
                    </a:graphicData>
                  </a:graphic>
                </wp:inline>
              </w:drawing>
            </w:r>
          </w:p>
        </w:tc>
        <w:tc>
          <w:tcPr>
            <w:tcW w:w="1185" w:type="dxa"/>
          </w:tcPr>
          <w:p w14:paraId="769CDE6F" w14:textId="22F2536E" w:rsidR="00487205" w:rsidRDefault="00487205" w:rsidP="00487205">
            <w:r>
              <w:t>1,99</w:t>
            </w:r>
          </w:p>
        </w:tc>
        <w:tc>
          <w:tcPr>
            <w:tcW w:w="1185" w:type="dxa"/>
          </w:tcPr>
          <w:p w14:paraId="7B0E2CE0" w14:textId="06D2B8C9" w:rsidR="00487205" w:rsidRDefault="00487205" w:rsidP="00487205">
            <w:r>
              <w:t>9,90</w:t>
            </w:r>
          </w:p>
        </w:tc>
        <w:tc>
          <w:tcPr>
            <w:tcW w:w="1104" w:type="dxa"/>
          </w:tcPr>
          <w:p w14:paraId="293B369B" w14:textId="66382069" w:rsidR="00487205" w:rsidRDefault="00487205" w:rsidP="00487205">
            <w:r>
              <w:t>3,90</w:t>
            </w:r>
          </w:p>
        </w:tc>
      </w:tr>
      <w:tr w:rsidR="000D024D" w14:paraId="49F54C12" w14:textId="5FAA9DEA" w:rsidTr="000D024D">
        <w:trPr>
          <w:trHeight w:val="4524"/>
        </w:trPr>
        <w:tc>
          <w:tcPr>
            <w:tcW w:w="1822" w:type="dxa"/>
          </w:tcPr>
          <w:p w14:paraId="4BD74808" w14:textId="501B3138" w:rsidR="00487205" w:rsidRDefault="00487205" w:rsidP="00487205">
            <w:r>
              <w:t>Glutaminezuur</w:t>
            </w:r>
          </w:p>
        </w:tc>
        <w:tc>
          <w:tcPr>
            <w:tcW w:w="1240" w:type="dxa"/>
          </w:tcPr>
          <w:p w14:paraId="1CF33712" w14:textId="41A37A10" w:rsidR="00487205" w:rsidRDefault="00487205" w:rsidP="00487205">
            <w:r>
              <w:t>Glu</w:t>
            </w:r>
            <w:r>
              <w:br/>
              <w:t>E</w:t>
            </w:r>
          </w:p>
        </w:tc>
        <w:tc>
          <w:tcPr>
            <w:tcW w:w="2526" w:type="dxa"/>
          </w:tcPr>
          <w:p w14:paraId="3994710D" w14:textId="0844BC0D" w:rsidR="00487205" w:rsidRDefault="00487205" w:rsidP="00487205">
            <w:r>
              <w:rPr>
                <w:noProof/>
              </w:rPr>
              <w:drawing>
                <wp:inline distT="0" distB="0" distL="0" distR="0" wp14:anchorId="4FEF02E8" wp14:editId="01C41A17">
                  <wp:extent cx="1414021" cy="1401244"/>
                  <wp:effectExtent l="0" t="0" r="0" b="8890"/>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424550" cy="1411678"/>
                          </a:xfrm>
                          <a:prstGeom prst="rect">
                            <a:avLst/>
                          </a:prstGeom>
                        </pic:spPr>
                      </pic:pic>
                    </a:graphicData>
                  </a:graphic>
                </wp:inline>
              </w:drawing>
            </w:r>
          </w:p>
        </w:tc>
        <w:tc>
          <w:tcPr>
            <w:tcW w:w="1185" w:type="dxa"/>
          </w:tcPr>
          <w:p w14:paraId="0EC1CC74" w14:textId="624943D3" w:rsidR="00487205" w:rsidRDefault="00487205" w:rsidP="00487205">
            <w:r>
              <w:t>2,10</w:t>
            </w:r>
          </w:p>
        </w:tc>
        <w:tc>
          <w:tcPr>
            <w:tcW w:w="1185" w:type="dxa"/>
          </w:tcPr>
          <w:p w14:paraId="3BCD319E" w14:textId="7F9C2441" w:rsidR="00487205" w:rsidRDefault="00487205" w:rsidP="00487205">
            <w:r>
              <w:t>9,47</w:t>
            </w:r>
          </w:p>
        </w:tc>
        <w:tc>
          <w:tcPr>
            <w:tcW w:w="1104" w:type="dxa"/>
          </w:tcPr>
          <w:p w14:paraId="2F791065" w14:textId="498831BE" w:rsidR="00487205" w:rsidRDefault="00487205" w:rsidP="00487205">
            <w:r>
              <w:t>4,07</w:t>
            </w:r>
          </w:p>
        </w:tc>
      </w:tr>
      <w:tr w:rsidR="000D024D" w14:paraId="41205372" w14:textId="77777777" w:rsidTr="000D024D">
        <w:tc>
          <w:tcPr>
            <w:tcW w:w="1822" w:type="dxa"/>
          </w:tcPr>
          <w:p w14:paraId="33AE7B0D" w14:textId="45C1D208" w:rsidR="000D024D" w:rsidRDefault="000D024D" w:rsidP="000D024D">
            <w:r>
              <w:lastRenderedPageBreak/>
              <w:t>aminozuur</w:t>
            </w:r>
          </w:p>
        </w:tc>
        <w:tc>
          <w:tcPr>
            <w:tcW w:w="1240" w:type="dxa"/>
          </w:tcPr>
          <w:p w14:paraId="47B37D0F" w14:textId="37A3668E" w:rsidR="000D024D" w:rsidRDefault="000D024D" w:rsidP="000D024D">
            <w:r>
              <w:t>code</w:t>
            </w:r>
          </w:p>
        </w:tc>
        <w:tc>
          <w:tcPr>
            <w:tcW w:w="2526" w:type="dxa"/>
          </w:tcPr>
          <w:p w14:paraId="4BD19266" w14:textId="12A233C6" w:rsidR="000D024D" w:rsidRDefault="000D024D" w:rsidP="000D024D">
            <w:pPr>
              <w:rPr>
                <w:noProof/>
              </w:rPr>
            </w:pPr>
            <w:r>
              <w:t>Structuurformule</w:t>
            </w:r>
          </w:p>
        </w:tc>
        <w:tc>
          <w:tcPr>
            <w:tcW w:w="1185" w:type="dxa"/>
          </w:tcPr>
          <w:p w14:paraId="41EA26C0" w14:textId="73A8F2C4" w:rsidR="000D024D" w:rsidRDefault="000D024D" w:rsidP="000D024D">
            <w:r>
              <w:t>pK</w:t>
            </w:r>
            <w:r>
              <w:rPr>
                <w:vertAlign w:val="subscript"/>
              </w:rPr>
              <w:t>1</w:t>
            </w:r>
          </w:p>
        </w:tc>
        <w:tc>
          <w:tcPr>
            <w:tcW w:w="1185" w:type="dxa"/>
          </w:tcPr>
          <w:p w14:paraId="4EDD6978" w14:textId="3376401E" w:rsidR="000D024D" w:rsidRDefault="000D024D" w:rsidP="000D024D">
            <w:r>
              <w:t>pK</w:t>
            </w:r>
            <w:r>
              <w:rPr>
                <w:vertAlign w:val="subscript"/>
              </w:rPr>
              <w:t>2</w:t>
            </w:r>
          </w:p>
        </w:tc>
        <w:tc>
          <w:tcPr>
            <w:tcW w:w="1104" w:type="dxa"/>
          </w:tcPr>
          <w:p w14:paraId="1F23F2A4" w14:textId="5A867C90" w:rsidR="000D024D" w:rsidRDefault="000D024D" w:rsidP="000D024D">
            <w:r>
              <w:t>pK</w:t>
            </w:r>
            <w:r>
              <w:rPr>
                <w:vertAlign w:val="subscript"/>
              </w:rPr>
              <w:t>R</w:t>
            </w:r>
          </w:p>
        </w:tc>
      </w:tr>
      <w:tr w:rsidR="000D024D" w14:paraId="3115015E" w14:textId="5276CC3B" w:rsidTr="000D024D">
        <w:tc>
          <w:tcPr>
            <w:tcW w:w="1822" w:type="dxa"/>
          </w:tcPr>
          <w:p w14:paraId="627427ED" w14:textId="5FB676A3" w:rsidR="00487205" w:rsidRDefault="00487205" w:rsidP="00780A1D">
            <w:r>
              <w:t>Lysine</w:t>
            </w:r>
          </w:p>
        </w:tc>
        <w:tc>
          <w:tcPr>
            <w:tcW w:w="1240" w:type="dxa"/>
          </w:tcPr>
          <w:p w14:paraId="1D2CA3B0" w14:textId="155B6BD9" w:rsidR="00487205" w:rsidRDefault="00487205" w:rsidP="00780A1D">
            <w:r>
              <w:t>Lys</w:t>
            </w:r>
            <w:r>
              <w:br/>
              <w:t>K</w:t>
            </w:r>
          </w:p>
        </w:tc>
        <w:tc>
          <w:tcPr>
            <w:tcW w:w="2526" w:type="dxa"/>
          </w:tcPr>
          <w:p w14:paraId="549062B0" w14:textId="57F8E610" w:rsidR="00487205" w:rsidRDefault="00487205" w:rsidP="00780A1D">
            <w:r>
              <w:rPr>
                <w:noProof/>
              </w:rPr>
              <w:drawing>
                <wp:inline distT="0" distB="0" distL="0" distR="0" wp14:anchorId="029EC723" wp14:editId="5B298420">
                  <wp:extent cx="1404594" cy="1822984"/>
                  <wp:effectExtent l="0" t="0" r="5715" b="6350"/>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415647" cy="1837329"/>
                          </a:xfrm>
                          <a:prstGeom prst="rect">
                            <a:avLst/>
                          </a:prstGeom>
                        </pic:spPr>
                      </pic:pic>
                    </a:graphicData>
                  </a:graphic>
                </wp:inline>
              </w:drawing>
            </w:r>
          </w:p>
        </w:tc>
        <w:tc>
          <w:tcPr>
            <w:tcW w:w="1185" w:type="dxa"/>
          </w:tcPr>
          <w:p w14:paraId="4226EC47" w14:textId="34C07D32" w:rsidR="00487205" w:rsidRDefault="00487205" w:rsidP="00780A1D">
            <w:r>
              <w:t>2,16</w:t>
            </w:r>
          </w:p>
        </w:tc>
        <w:tc>
          <w:tcPr>
            <w:tcW w:w="1185" w:type="dxa"/>
          </w:tcPr>
          <w:p w14:paraId="6A4340AC" w14:textId="45FDFE0A" w:rsidR="00487205" w:rsidRDefault="00487205" w:rsidP="00780A1D">
            <w:r>
              <w:t>9,06</w:t>
            </w:r>
          </w:p>
        </w:tc>
        <w:tc>
          <w:tcPr>
            <w:tcW w:w="1104" w:type="dxa"/>
          </w:tcPr>
          <w:p w14:paraId="3285CF99" w14:textId="06707C83" w:rsidR="00487205" w:rsidRDefault="00487205" w:rsidP="00780A1D">
            <w:r>
              <w:t>10,54</w:t>
            </w:r>
          </w:p>
        </w:tc>
      </w:tr>
      <w:tr w:rsidR="000D024D" w14:paraId="22FE648B" w14:textId="5279E417" w:rsidTr="000D024D">
        <w:tc>
          <w:tcPr>
            <w:tcW w:w="1822" w:type="dxa"/>
          </w:tcPr>
          <w:p w14:paraId="0DE248CB" w14:textId="43A5F55A" w:rsidR="00487205" w:rsidRDefault="000D024D" w:rsidP="00780A1D">
            <w:r>
              <w:t>Arginine</w:t>
            </w:r>
          </w:p>
        </w:tc>
        <w:tc>
          <w:tcPr>
            <w:tcW w:w="1240" w:type="dxa"/>
          </w:tcPr>
          <w:p w14:paraId="3D0F5ED3" w14:textId="20C2632C" w:rsidR="00487205" w:rsidRDefault="000D024D" w:rsidP="00780A1D">
            <w:r>
              <w:t>Arg</w:t>
            </w:r>
            <w:r>
              <w:br/>
              <w:t>R</w:t>
            </w:r>
          </w:p>
        </w:tc>
        <w:tc>
          <w:tcPr>
            <w:tcW w:w="2526" w:type="dxa"/>
          </w:tcPr>
          <w:p w14:paraId="11B59EA5" w14:textId="24CA4783" w:rsidR="00487205" w:rsidRDefault="000D024D" w:rsidP="00780A1D">
            <w:r>
              <w:rPr>
                <w:noProof/>
              </w:rPr>
              <w:drawing>
                <wp:inline distT="0" distB="0" distL="0" distR="0" wp14:anchorId="7F262EBF" wp14:editId="62BE9A10">
                  <wp:extent cx="1378950" cy="2073897"/>
                  <wp:effectExtent l="0" t="0" r="0" b="3175"/>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390385" cy="2091095"/>
                          </a:xfrm>
                          <a:prstGeom prst="rect">
                            <a:avLst/>
                          </a:prstGeom>
                        </pic:spPr>
                      </pic:pic>
                    </a:graphicData>
                  </a:graphic>
                </wp:inline>
              </w:drawing>
            </w:r>
          </w:p>
        </w:tc>
        <w:tc>
          <w:tcPr>
            <w:tcW w:w="1185" w:type="dxa"/>
          </w:tcPr>
          <w:p w14:paraId="7F93D92F" w14:textId="22F2F23B" w:rsidR="00487205" w:rsidRDefault="000D024D" w:rsidP="00780A1D">
            <w:r>
              <w:t>1,82</w:t>
            </w:r>
          </w:p>
        </w:tc>
        <w:tc>
          <w:tcPr>
            <w:tcW w:w="1185" w:type="dxa"/>
          </w:tcPr>
          <w:p w14:paraId="65FFD795" w14:textId="7AE0213D" w:rsidR="00487205" w:rsidRDefault="000D024D" w:rsidP="00780A1D">
            <w:r>
              <w:t>8,99</w:t>
            </w:r>
          </w:p>
        </w:tc>
        <w:tc>
          <w:tcPr>
            <w:tcW w:w="1104" w:type="dxa"/>
          </w:tcPr>
          <w:p w14:paraId="29303972" w14:textId="41E81CF6" w:rsidR="00487205" w:rsidRDefault="000D024D" w:rsidP="00780A1D">
            <w:r>
              <w:t>12,48</w:t>
            </w:r>
          </w:p>
        </w:tc>
      </w:tr>
      <w:tr w:rsidR="000D024D" w14:paraId="289DE14E" w14:textId="3A18A441" w:rsidTr="000D024D">
        <w:trPr>
          <w:trHeight w:val="2628"/>
        </w:trPr>
        <w:tc>
          <w:tcPr>
            <w:tcW w:w="1822" w:type="dxa"/>
          </w:tcPr>
          <w:p w14:paraId="1463F42D" w14:textId="7E0AFB81" w:rsidR="00487205" w:rsidRDefault="000D024D" w:rsidP="000D024D">
            <w:pPr>
              <w:jc w:val="center"/>
            </w:pPr>
            <w:r>
              <w:t>Histidine</w:t>
            </w:r>
          </w:p>
        </w:tc>
        <w:tc>
          <w:tcPr>
            <w:tcW w:w="1240" w:type="dxa"/>
          </w:tcPr>
          <w:p w14:paraId="599B275B" w14:textId="10941F66" w:rsidR="00487205" w:rsidRDefault="000D024D" w:rsidP="000D024D">
            <w:pPr>
              <w:jc w:val="center"/>
            </w:pPr>
            <w:r>
              <w:t>His</w:t>
            </w:r>
            <w:r>
              <w:br/>
              <w:t>H</w:t>
            </w:r>
          </w:p>
        </w:tc>
        <w:tc>
          <w:tcPr>
            <w:tcW w:w="2526" w:type="dxa"/>
          </w:tcPr>
          <w:p w14:paraId="3041B310" w14:textId="589DD9F3" w:rsidR="00487205" w:rsidRDefault="000D024D" w:rsidP="000D024D">
            <w:pPr>
              <w:jc w:val="center"/>
            </w:pPr>
            <w:r>
              <w:rPr>
                <w:noProof/>
              </w:rPr>
              <w:drawing>
                <wp:inline distT="0" distB="0" distL="0" distR="0" wp14:anchorId="3ABF3032" wp14:editId="452951DF">
                  <wp:extent cx="1204406" cy="1602557"/>
                  <wp:effectExtent l="0" t="0" r="0" b="0"/>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214639" cy="1616173"/>
                          </a:xfrm>
                          <a:prstGeom prst="rect">
                            <a:avLst/>
                          </a:prstGeom>
                        </pic:spPr>
                      </pic:pic>
                    </a:graphicData>
                  </a:graphic>
                </wp:inline>
              </w:drawing>
            </w:r>
          </w:p>
        </w:tc>
        <w:tc>
          <w:tcPr>
            <w:tcW w:w="1185" w:type="dxa"/>
          </w:tcPr>
          <w:p w14:paraId="637F40F5" w14:textId="62BD4B19" w:rsidR="00487205" w:rsidRDefault="000D024D" w:rsidP="000D024D">
            <w:pPr>
              <w:jc w:val="center"/>
            </w:pPr>
            <w:r>
              <w:t>1,80</w:t>
            </w:r>
          </w:p>
        </w:tc>
        <w:tc>
          <w:tcPr>
            <w:tcW w:w="1185" w:type="dxa"/>
          </w:tcPr>
          <w:p w14:paraId="23EBD02C" w14:textId="3DDCCCCC" w:rsidR="00487205" w:rsidRDefault="000D024D" w:rsidP="000D024D">
            <w:pPr>
              <w:jc w:val="center"/>
            </w:pPr>
            <w:r>
              <w:t>9,33</w:t>
            </w:r>
          </w:p>
        </w:tc>
        <w:tc>
          <w:tcPr>
            <w:tcW w:w="1104" w:type="dxa"/>
          </w:tcPr>
          <w:p w14:paraId="5E622349" w14:textId="7FB70034" w:rsidR="00487205" w:rsidRDefault="000D024D" w:rsidP="000D024D">
            <w:pPr>
              <w:jc w:val="center"/>
            </w:pPr>
            <w:r>
              <w:t>6,04</w:t>
            </w:r>
          </w:p>
        </w:tc>
      </w:tr>
    </w:tbl>
    <w:p w14:paraId="3E763D43" w14:textId="428E9EB3" w:rsidR="00487205" w:rsidRDefault="00472DE7" w:rsidP="00472DE7">
      <w:pPr>
        <w:pStyle w:val="Kop2"/>
      </w:pPr>
      <w:r w:rsidRPr="00472DE7">
        <w:t>3.8 Niet-standaard aminozuren</w:t>
      </w:r>
    </w:p>
    <w:p w14:paraId="746B1DA7" w14:textId="2622E8D7" w:rsidR="00472DE7" w:rsidRDefault="00472DE7" w:rsidP="00472DE7">
      <w:pPr>
        <w:rPr>
          <w:u w:val="single"/>
        </w:rPr>
      </w:pPr>
      <w:r w:rsidRPr="00472DE7">
        <w:rPr>
          <w:u w:val="single"/>
        </w:rPr>
        <w:t>3.8.1 Gederivatiseerde aminozuren in eiwitten</w:t>
      </w:r>
    </w:p>
    <w:p w14:paraId="2D828BEF" w14:textId="29123204" w:rsidR="00472DE7" w:rsidRPr="00472DE7" w:rsidRDefault="00472DE7" w:rsidP="00472DE7">
      <w:r w:rsidRPr="00472DE7">
        <w:t>Post-translationele modificaties</w:t>
      </w:r>
      <w:r>
        <w:t>:</w:t>
      </w:r>
    </w:p>
    <w:p w14:paraId="4534CEB7" w14:textId="77777777" w:rsidR="00472DE7" w:rsidRDefault="00472DE7" w:rsidP="007F3944">
      <w:pPr>
        <w:pStyle w:val="Lijstalinea"/>
        <w:numPr>
          <w:ilvl w:val="0"/>
          <w:numId w:val="30"/>
        </w:numPr>
      </w:pPr>
      <w:r w:rsidRPr="00472DE7">
        <w:t>Hydroxylysine, hydroxyproline: collageen</w:t>
      </w:r>
    </w:p>
    <w:p w14:paraId="0D4DBD19" w14:textId="77777777" w:rsidR="00472DE7" w:rsidRDefault="00472DE7" w:rsidP="007F3944">
      <w:pPr>
        <w:pStyle w:val="Lijstalinea"/>
        <w:numPr>
          <w:ilvl w:val="0"/>
          <w:numId w:val="30"/>
        </w:numPr>
      </w:pPr>
      <w:r w:rsidRPr="00472DE7">
        <w:t>Methylering: histonen</w:t>
      </w:r>
    </w:p>
    <w:p w14:paraId="3F61FB2C" w14:textId="77777777" w:rsidR="00472DE7" w:rsidRDefault="00472DE7" w:rsidP="007F3944">
      <w:pPr>
        <w:pStyle w:val="Lijstalinea"/>
        <w:numPr>
          <w:ilvl w:val="0"/>
          <w:numId w:val="30"/>
        </w:numPr>
      </w:pPr>
      <w:r w:rsidRPr="00472DE7">
        <w:t>Fosforylaties: signaaltransductie</w:t>
      </w:r>
    </w:p>
    <w:p w14:paraId="7CE64B88" w14:textId="77777777" w:rsidR="00472DE7" w:rsidRDefault="00472DE7" w:rsidP="007F3944">
      <w:pPr>
        <w:pStyle w:val="Lijstalinea"/>
        <w:numPr>
          <w:ilvl w:val="0"/>
          <w:numId w:val="30"/>
        </w:numPr>
      </w:pPr>
      <w:r w:rsidRPr="00472DE7">
        <w:t>Formylering: beschermen van de N-termini in prokaryoten</w:t>
      </w:r>
    </w:p>
    <w:p w14:paraId="244B4E1C" w14:textId="29EC8CD4" w:rsidR="00472DE7" w:rsidRPr="00472DE7" w:rsidRDefault="00472DE7" w:rsidP="007F3944">
      <w:pPr>
        <w:pStyle w:val="Lijstalinea"/>
        <w:numPr>
          <w:ilvl w:val="0"/>
          <w:numId w:val="30"/>
        </w:numPr>
      </w:pPr>
      <w:r w:rsidRPr="00472DE7">
        <w:t>Carboxyglutamaat: bloedstollingseiwit</w:t>
      </w:r>
    </w:p>
    <w:p w14:paraId="6FC909B7" w14:textId="15EC0249" w:rsidR="00C83273" w:rsidRPr="00472DE7" w:rsidRDefault="00472DE7" w:rsidP="00780A1D">
      <w:pPr>
        <w:rPr>
          <w:u w:val="single"/>
        </w:rPr>
      </w:pPr>
      <w:r w:rsidRPr="00472DE7">
        <w:rPr>
          <w:u w:val="single"/>
        </w:rPr>
        <w:t>3.8.3 Biologisch actieve aminozuren en afgeleide structuren</w:t>
      </w:r>
    </w:p>
    <w:p w14:paraId="13C89E9F" w14:textId="77777777" w:rsidR="00472DE7" w:rsidRDefault="00472DE7" w:rsidP="007F3944">
      <w:pPr>
        <w:pStyle w:val="Lijstalinea"/>
        <w:numPr>
          <w:ilvl w:val="0"/>
          <w:numId w:val="30"/>
        </w:numPr>
      </w:pPr>
      <w:r w:rsidRPr="00472DE7">
        <w:t>Neurotransmitters</w:t>
      </w:r>
    </w:p>
    <w:p w14:paraId="5E2CC1A7" w14:textId="760E0AFE" w:rsidR="00472DE7" w:rsidRDefault="00472DE7" w:rsidP="007F3944">
      <w:pPr>
        <w:pStyle w:val="Lijstalinea"/>
        <w:numPr>
          <w:ilvl w:val="0"/>
          <w:numId w:val="30"/>
        </w:numPr>
      </w:pPr>
      <w:r w:rsidRPr="00472DE7">
        <w:t>Hormonen</w:t>
      </w:r>
    </w:p>
    <w:p w14:paraId="49A3D608" w14:textId="77777777" w:rsidR="00472DE7" w:rsidRDefault="00472DE7" w:rsidP="007F3944">
      <w:pPr>
        <w:pStyle w:val="Lijstalinea"/>
        <w:numPr>
          <w:ilvl w:val="0"/>
          <w:numId w:val="30"/>
        </w:numPr>
      </w:pPr>
      <w:r w:rsidRPr="00472DE7">
        <w:t>Mediatoren voor allergische reacties</w:t>
      </w:r>
    </w:p>
    <w:p w14:paraId="33699CEF" w14:textId="77777777" w:rsidR="00472DE7" w:rsidRDefault="00472DE7" w:rsidP="007F3944">
      <w:pPr>
        <w:pStyle w:val="Lijstalinea"/>
        <w:numPr>
          <w:ilvl w:val="0"/>
          <w:numId w:val="30"/>
        </w:numPr>
      </w:pPr>
      <w:r w:rsidRPr="00472DE7">
        <w:t>Intermediairen in het metabolisme (ureum synthese, aminozuurmetabolisme)</w:t>
      </w:r>
    </w:p>
    <w:p w14:paraId="1A206AA9" w14:textId="114C9C94" w:rsidR="00472DE7" w:rsidRPr="00527887" w:rsidRDefault="00472DE7" w:rsidP="007F3944">
      <w:pPr>
        <w:pStyle w:val="Lijstalinea"/>
        <w:numPr>
          <w:ilvl w:val="0"/>
          <w:numId w:val="30"/>
        </w:numPr>
      </w:pPr>
      <w:r>
        <w:rPr>
          <w:noProof/>
        </w:rPr>
        <w:lastRenderedPageBreak/>
        <w:drawing>
          <wp:anchor distT="0" distB="0" distL="114300" distR="114300" simplePos="0" relativeHeight="251680768" behindDoc="0" locked="0" layoutInCell="1" allowOverlap="1" wp14:anchorId="04E42194" wp14:editId="5D36ADBA">
            <wp:simplePos x="0" y="0"/>
            <wp:positionH relativeFrom="column">
              <wp:posOffset>297180</wp:posOffset>
            </wp:positionH>
            <wp:positionV relativeFrom="paragraph">
              <wp:posOffset>466725</wp:posOffset>
            </wp:positionV>
            <wp:extent cx="5178425" cy="2969260"/>
            <wp:effectExtent l="0" t="0" r="3175" b="2540"/>
            <wp:wrapSquare wrapText="bothSides"/>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28A0092B-C50C-407E-A947-70E740481C1C}">
                          <a14:useLocalDpi xmlns:a14="http://schemas.microsoft.com/office/drawing/2010/main" val="0"/>
                        </a:ext>
                      </a:extLst>
                    </a:blip>
                    <a:srcRect t="3577"/>
                    <a:stretch/>
                  </pic:blipFill>
                  <pic:spPr bwMode="auto">
                    <a:xfrm>
                      <a:off x="0" y="0"/>
                      <a:ext cx="5178425" cy="2969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72DE7">
        <w:t>Sommige functies ongekend (beschermende toxines</w:t>
      </w:r>
      <w:r>
        <w:t>)</w:t>
      </w:r>
      <w:r w:rsidRPr="00472DE7">
        <w:rPr>
          <w:noProof/>
        </w:rPr>
        <w:t xml:space="preserve"> </w:t>
      </w:r>
    </w:p>
    <w:p w14:paraId="431F9E53" w14:textId="2824EEB7" w:rsidR="00527887" w:rsidRDefault="00527887" w:rsidP="00527887">
      <w:pPr>
        <w:pStyle w:val="Kop1"/>
      </w:pPr>
      <w:r w:rsidRPr="00527887">
        <w:t>Hoofdstuk 4: Suikers</w:t>
      </w:r>
    </w:p>
    <w:p w14:paraId="2BE6BC19" w14:textId="36C3E19D" w:rsidR="00527887" w:rsidRDefault="00121F99" w:rsidP="00121F99">
      <w:pPr>
        <w:pStyle w:val="Kop2"/>
      </w:pPr>
      <w:r w:rsidRPr="00121F99">
        <w:t>4.2 Monosachariden</w:t>
      </w:r>
    </w:p>
    <w:p w14:paraId="13B303F4" w14:textId="34C5F15D" w:rsidR="00121F99" w:rsidRPr="00121F99" w:rsidRDefault="00121F99" w:rsidP="00121F99">
      <w:pPr>
        <w:rPr>
          <w:u w:val="single"/>
        </w:rPr>
      </w:pPr>
      <w:r w:rsidRPr="00121F99">
        <w:rPr>
          <w:u w:val="single"/>
        </w:rPr>
        <w:t>4.2.1 Classifiactie en stereochemie van monosachariden</w:t>
      </w:r>
    </w:p>
    <w:p w14:paraId="5650E9AF" w14:textId="5E74A3AC" w:rsidR="00121F99" w:rsidRDefault="00121F99" w:rsidP="00121F99">
      <w:r>
        <w:t>Monosachariden = eenvoudige suikers die opgebouwd worden uit kleine precursoren, die zelf het resultaat zijn van biosynthese uit CO</w:t>
      </w:r>
      <w:r>
        <w:rPr>
          <w:vertAlign w:val="subscript"/>
        </w:rPr>
        <w:t>2</w:t>
      </w:r>
      <w:r>
        <w:t xml:space="preserve"> en H</w:t>
      </w:r>
      <w:r>
        <w:rPr>
          <w:vertAlign w:val="subscript"/>
        </w:rPr>
        <w:t>2</w:t>
      </w:r>
      <w:r>
        <w:t xml:space="preserve">O bij de fotosynthese. </w:t>
      </w:r>
    </w:p>
    <w:p w14:paraId="3BB7F2AC" w14:textId="3BFFF794" w:rsidR="00121F99" w:rsidRDefault="00121F99" w:rsidP="00121F99">
      <w:r>
        <w:t xml:space="preserve">Carbonylgroep = aldehyde? </w:t>
      </w:r>
      <w:r>
        <w:rPr>
          <w:rFonts w:ascii="Wingdings" w:eastAsia="Wingdings" w:hAnsi="Wingdings" w:cs="Wingdings"/>
        </w:rPr>
        <w:t>è</w:t>
      </w:r>
      <w:r>
        <w:t xml:space="preserve"> suiker = aldose</w:t>
      </w:r>
      <w:r>
        <w:br/>
        <w:t xml:space="preserve">Carbonylgroep = keton? </w:t>
      </w:r>
      <w:r>
        <w:rPr>
          <w:rFonts w:ascii="Wingdings" w:eastAsia="Wingdings" w:hAnsi="Wingdings" w:cs="Wingdings"/>
        </w:rPr>
        <w:t>è</w:t>
      </w:r>
      <w:r>
        <w:t xml:space="preserve"> suiker = keton</w:t>
      </w:r>
    </w:p>
    <w:p w14:paraId="65C9BF4E" w14:textId="288DB630" w:rsidR="00121F99" w:rsidRDefault="00121F99" w:rsidP="00121F99">
      <w:r>
        <w:t xml:space="preserve">Epimeren: suikers die slechts in één van de C-atomen van elkaar verschillen. </w:t>
      </w:r>
    </w:p>
    <w:p w14:paraId="5F932AB3" w14:textId="22CB23F3" w:rsidR="006344BC" w:rsidRPr="006344BC" w:rsidRDefault="006344BC" w:rsidP="00121F99">
      <w:pPr>
        <w:rPr>
          <w:u w:val="single"/>
        </w:rPr>
      </w:pPr>
      <w:r w:rsidRPr="006344BC">
        <w:rPr>
          <w:u w:val="single"/>
        </w:rPr>
        <w:t>4.2.2 Configuratie en conformatie</w:t>
      </w:r>
    </w:p>
    <w:p w14:paraId="662EF738" w14:textId="13E9FBCE" w:rsidR="006344BC" w:rsidRDefault="00221A84" w:rsidP="00121F99">
      <w:r>
        <w:rPr>
          <w:noProof/>
        </w:rPr>
        <w:drawing>
          <wp:anchor distT="0" distB="0" distL="114300" distR="114300" simplePos="0" relativeHeight="251681792" behindDoc="0" locked="0" layoutInCell="1" allowOverlap="1" wp14:anchorId="59E0B93F" wp14:editId="15B3B0FC">
            <wp:simplePos x="0" y="0"/>
            <wp:positionH relativeFrom="column">
              <wp:posOffset>2169432</wp:posOffset>
            </wp:positionH>
            <wp:positionV relativeFrom="paragraph">
              <wp:posOffset>7620</wp:posOffset>
            </wp:positionV>
            <wp:extent cx="3973286" cy="2315998"/>
            <wp:effectExtent l="0" t="0" r="8255" b="8255"/>
            <wp:wrapThrough wrapText="bothSides">
              <wp:wrapPolygon edited="0">
                <wp:start x="0" y="0"/>
                <wp:lineTo x="0" y="21499"/>
                <wp:lineTo x="21541" y="21499"/>
                <wp:lineTo x="21541" y="0"/>
                <wp:lineTo x="0" y="0"/>
              </wp:wrapPolygon>
            </wp:wrapThrough>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973286" cy="2315998"/>
                    </a:xfrm>
                    <a:prstGeom prst="rect">
                      <a:avLst/>
                    </a:prstGeom>
                  </pic:spPr>
                </pic:pic>
              </a:graphicData>
            </a:graphic>
          </wp:anchor>
        </w:drawing>
      </w:r>
      <w:r w:rsidR="006344BC">
        <w:t xml:space="preserve">Alcoholen reageren met carbonylfuncties van aldehyden en ketonen tot respectievelijk hemiacetalen en hemiketalen. </w:t>
      </w:r>
    </w:p>
    <w:p w14:paraId="66C76333" w14:textId="4E9A638D" w:rsidR="00221A84" w:rsidRDefault="00221A84" w:rsidP="00121F99"/>
    <w:p w14:paraId="778F89E5" w14:textId="7AF2BD4E" w:rsidR="006344BC" w:rsidRDefault="006344BC" w:rsidP="00121F99">
      <w:r>
        <w:t>Suiker met een 6-ring: pyranose</w:t>
      </w:r>
      <w:r>
        <w:br/>
        <w:t>Suiker met een 5-ring: furanose</w:t>
      </w:r>
    </w:p>
    <w:p w14:paraId="4D555E7C" w14:textId="126DD0AD" w:rsidR="00221A84" w:rsidRDefault="00221A84" w:rsidP="00121F99">
      <w:r>
        <w:t xml:space="preserve">Anomere koolstof: wanneer een monosacharide een ringsluiting ondergaat wordt het een carbonylkoolstof die we een anomere koolstof noemen. </w:t>
      </w:r>
    </w:p>
    <w:p w14:paraId="5F625C9A" w14:textId="77777777" w:rsidR="00221A84" w:rsidRDefault="00221A84" w:rsidP="00221A84">
      <w:r>
        <w:lastRenderedPageBreak/>
        <w:t xml:space="preserve">Cyclisatie leidt tot twee mogelijke anomeren: </w:t>
      </w:r>
      <w:r w:rsidRPr="00221A84">
        <w:t>: cyclisatie leidt immers tot een bijkomend asymmetrisch centrum: de carbonyl O van ketose of aldose kan immers op 2 wijzen georiënteerd word</w:t>
      </w:r>
      <w:r>
        <w:t xml:space="preserve">t. </w:t>
      </w:r>
    </w:p>
    <w:p w14:paraId="671BAA32" w14:textId="7868967E" w:rsidR="00221A84" w:rsidRPr="00221A84" w:rsidRDefault="00221A84" w:rsidP="00221A84">
      <w:pPr>
        <w:rPr>
          <w:u w:val="single"/>
        </w:rPr>
      </w:pPr>
      <w:r w:rsidRPr="00221A84">
        <w:rPr>
          <w:u w:val="single"/>
        </w:rPr>
        <w:t>Nomenclatuur:</w:t>
      </w:r>
    </w:p>
    <w:p w14:paraId="561D61F7" w14:textId="13487BD9" w:rsidR="00221A84" w:rsidRDefault="00221A84" w:rsidP="00221A84">
      <w:pPr>
        <w:ind w:left="708"/>
      </w:pPr>
      <w:r w:rsidRPr="00221A84">
        <w:t>a: OH langs verschillende kant van OH die bepalend is voor D of L-vorm (op C5 in</w:t>
      </w:r>
      <w:r>
        <w:t xml:space="preserve"> </w:t>
      </w:r>
      <w:r w:rsidRPr="00221A84">
        <w:t>hexose)</w:t>
      </w:r>
    </w:p>
    <w:p w14:paraId="19EB313A" w14:textId="5EC3E8F4" w:rsidR="00221A84" w:rsidRDefault="00221A84" w:rsidP="00221A84">
      <w:pPr>
        <w:ind w:left="708"/>
      </w:pPr>
      <w:r w:rsidRPr="00221A84">
        <w:t>b: OH langs zelfde kant van OH die bepalend is voor D of L-v</w:t>
      </w:r>
    </w:p>
    <w:p w14:paraId="15E494A5" w14:textId="36D1A724" w:rsidR="00221A84" w:rsidRDefault="00221A84" w:rsidP="00121F99">
      <w:r w:rsidRPr="00221A84">
        <w:t>Anomeren hebben verschillende fysicochemische eigenschap</w:t>
      </w:r>
      <w:r>
        <w:t>pen: bv. mutarotatie (</w:t>
      </w:r>
      <w:r w:rsidRPr="00221A84">
        <w:t>: in waterige oplossing treedt er een spontane instelling van het evenwicht 63.6 % b, 36.4 % a op</w:t>
      </w:r>
      <w:r>
        <w:t xml:space="preserve">). </w:t>
      </w:r>
    </w:p>
    <w:p w14:paraId="4E05C65A" w14:textId="171BEBED" w:rsidR="00221A84" w:rsidRDefault="00221A84" w:rsidP="00221A84">
      <w:pPr>
        <w:pStyle w:val="Kop2"/>
        <w:jc w:val="center"/>
      </w:pPr>
      <w:r>
        <w:rPr>
          <w:noProof/>
        </w:rPr>
        <w:drawing>
          <wp:inline distT="0" distB="0" distL="0" distR="0" wp14:anchorId="05A0D84D" wp14:editId="2999630E">
            <wp:extent cx="4113112" cy="2209800"/>
            <wp:effectExtent l="0" t="0" r="1905" b="0"/>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119816" cy="2213402"/>
                    </a:xfrm>
                    <a:prstGeom prst="rect">
                      <a:avLst/>
                    </a:prstGeom>
                  </pic:spPr>
                </pic:pic>
              </a:graphicData>
            </a:graphic>
          </wp:inline>
        </w:drawing>
      </w:r>
    </w:p>
    <w:p w14:paraId="6147DC7B" w14:textId="25369620" w:rsidR="00635081" w:rsidRDefault="00635081" w:rsidP="00635081">
      <w:r>
        <w:rPr>
          <w:noProof/>
        </w:rPr>
        <w:drawing>
          <wp:anchor distT="0" distB="0" distL="114300" distR="114300" simplePos="0" relativeHeight="251682816" behindDoc="0" locked="0" layoutInCell="1" allowOverlap="1" wp14:anchorId="434C19BF" wp14:editId="7C79C9B4">
            <wp:simplePos x="0" y="0"/>
            <wp:positionH relativeFrom="margin">
              <wp:align>right</wp:align>
            </wp:positionH>
            <wp:positionV relativeFrom="paragraph">
              <wp:posOffset>360680</wp:posOffset>
            </wp:positionV>
            <wp:extent cx="2072640" cy="915670"/>
            <wp:effectExtent l="0" t="0" r="3810" b="0"/>
            <wp:wrapSquare wrapText="bothSides"/>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072640" cy="915670"/>
                    </a:xfrm>
                    <a:prstGeom prst="rect">
                      <a:avLst/>
                    </a:prstGeom>
                  </pic:spPr>
                </pic:pic>
              </a:graphicData>
            </a:graphic>
            <wp14:sizeRelH relativeFrom="margin">
              <wp14:pctWidth>0</wp14:pctWidth>
            </wp14:sizeRelH>
            <wp14:sizeRelV relativeFrom="margin">
              <wp14:pctHeight>0</wp14:pctHeight>
            </wp14:sizeRelV>
          </wp:anchor>
        </w:drawing>
      </w:r>
      <w:r w:rsidRPr="00635081">
        <w:rPr>
          <w:b/>
          <w:bCs/>
        </w:rPr>
        <w:t>Hexopyranosen</w:t>
      </w:r>
      <w:r w:rsidRPr="00635081">
        <w:t xml:space="preserve">: nemen </w:t>
      </w:r>
      <w:r w:rsidRPr="00635081">
        <w:rPr>
          <w:b/>
          <w:bCs/>
        </w:rPr>
        <w:t>stoel en bootconformatie</w:t>
      </w:r>
      <w:r w:rsidRPr="00635081">
        <w:t xml:space="preserve"> aan (cfr.  cyclohexaan) (gevolg van sp3 configuratie)</w:t>
      </w:r>
    </w:p>
    <w:p w14:paraId="78B067B0" w14:textId="7CAF4882" w:rsidR="00635081" w:rsidRPr="00635081" w:rsidRDefault="00635081" w:rsidP="007F3944">
      <w:pPr>
        <w:pStyle w:val="Lijstalinea"/>
        <w:numPr>
          <w:ilvl w:val="0"/>
          <w:numId w:val="32"/>
        </w:numPr>
        <w:rPr>
          <w:rFonts w:ascii="Arial" w:hAnsi="Arial" w:cs="Arial"/>
        </w:rPr>
      </w:pPr>
      <w:r w:rsidRPr="00635081">
        <w:t>Substituenten : axiaal vs equatoriaal</w:t>
      </w:r>
    </w:p>
    <w:p w14:paraId="2914CB47" w14:textId="6842ED64" w:rsidR="00635081" w:rsidRPr="00635081" w:rsidRDefault="00635081" w:rsidP="007F3944">
      <w:pPr>
        <w:pStyle w:val="Lijstalinea"/>
        <w:numPr>
          <w:ilvl w:val="0"/>
          <w:numId w:val="32"/>
        </w:numPr>
        <w:rPr>
          <w:rFonts w:ascii="Arial" w:hAnsi="Arial" w:cs="Arial"/>
        </w:rPr>
      </w:pPr>
      <w:r w:rsidRPr="00635081">
        <w:t>Voorkeur bepaald door stereochemische overwegi</w:t>
      </w:r>
      <w:r>
        <w:t>ng</w:t>
      </w:r>
    </w:p>
    <w:p w14:paraId="6A9A0738" w14:textId="0C4C984F" w:rsidR="00635081" w:rsidRPr="006F347A" w:rsidRDefault="006F347A" w:rsidP="00635081">
      <w:pPr>
        <w:rPr>
          <w:rFonts w:cs="Arial"/>
          <w:u w:val="single"/>
        </w:rPr>
      </w:pPr>
      <w:r w:rsidRPr="006F347A">
        <w:rPr>
          <w:rFonts w:cs="Arial"/>
          <w:u w:val="single"/>
        </w:rPr>
        <w:t>4.2.3 suikerderivaten</w:t>
      </w:r>
    </w:p>
    <w:p w14:paraId="49BA1C4A" w14:textId="41C4F635" w:rsidR="006F347A" w:rsidRPr="006F347A" w:rsidRDefault="006F347A" w:rsidP="007F3944">
      <w:pPr>
        <w:pStyle w:val="Lijstalinea"/>
        <w:numPr>
          <w:ilvl w:val="0"/>
          <w:numId w:val="34"/>
        </w:numPr>
        <w:rPr>
          <w:rFonts w:cs="Arial"/>
        </w:rPr>
      </w:pPr>
      <w:r w:rsidRPr="006F347A">
        <w:rPr>
          <w:rFonts w:cs="Arial"/>
        </w:rPr>
        <w:t>Oxidatie-reductie reacties: suikers zijn veelal cyclisch, maar in water converteren ze snel naar een lineaire keten en terug</w:t>
      </w:r>
    </w:p>
    <w:p w14:paraId="01AE48C1" w14:textId="0A68BEB8" w:rsidR="006F347A" w:rsidRPr="006F347A" w:rsidRDefault="006F347A" w:rsidP="007F3944">
      <w:pPr>
        <w:pStyle w:val="Lijstalinea"/>
        <w:numPr>
          <w:ilvl w:val="0"/>
          <w:numId w:val="33"/>
        </w:numPr>
        <w:rPr>
          <w:rFonts w:cs="Arial"/>
        </w:rPr>
      </w:pPr>
      <w:r w:rsidRPr="006F347A">
        <w:rPr>
          <w:rFonts w:cs="Arial"/>
        </w:rPr>
        <w:t>De lineaire vorm is onderhevig aan reacties die eerder typisch zijn voor ketonen en aldehyden</w:t>
      </w:r>
    </w:p>
    <w:p w14:paraId="5AEC2843" w14:textId="4FF46F5D" w:rsidR="006F347A" w:rsidRPr="006F347A" w:rsidRDefault="006F347A" w:rsidP="007F3944">
      <w:pPr>
        <w:pStyle w:val="Lijstalinea"/>
        <w:numPr>
          <w:ilvl w:val="0"/>
          <w:numId w:val="33"/>
        </w:numPr>
        <w:rPr>
          <w:rFonts w:cs="Arial"/>
        </w:rPr>
      </w:pPr>
      <w:r w:rsidRPr="006F347A">
        <w:rPr>
          <w:rFonts w:cs="Arial"/>
        </w:rPr>
        <w:t>Vb. oxidatie met vorming van zuren (vb. gluconzuur)</w:t>
      </w:r>
    </w:p>
    <w:p w14:paraId="7548BB57" w14:textId="64B4E02D" w:rsidR="006F347A" w:rsidRPr="006F347A" w:rsidRDefault="006F347A" w:rsidP="007F3944">
      <w:pPr>
        <w:pStyle w:val="Lijstalinea"/>
        <w:numPr>
          <w:ilvl w:val="0"/>
          <w:numId w:val="31"/>
        </w:numPr>
        <w:tabs>
          <w:tab w:val="clear" w:pos="720"/>
          <w:tab w:val="num" w:pos="360"/>
        </w:tabs>
        <w:ind w:left="360"/>
        <w:rPr>
          <w:rFonts w:cs="Arial"/>
        </w:rPr>
      </w:pPr>
      <w:r w:rsidRPr="006F347A">
        <w:rPr>
          <w:rFonts w:cs="Arial"/>
        </w:rPr>
        <w:t xml:space="preserve">Suikers en polysacchariden die een aldehyde of ketofunctie hebben dat niet bezet is, worden reducerende suikers genoemd omdat ze zwakke oxidantia reduceren (en dan zelf geoxideerd </w:t>
      </w:r>
    </w:p>
    <w:p w14:paraId="0247F0CB" w14:textId="77777777" w:rsidR="006F347A" w:rsidRPr="006F347A" w:rsidRDefault="006F347A" w:rsidP="007F3944">
      <w:pPr>
        <w:pStyle w:val="Lijstalinea"/>
        <w:numPr>
          <w:ilvl w:val="0"/>
          <w:numId w:val="33"/>
        </w:numPr>
        <w:ind w:left="360"/>
        <w:rPr>
          <w:rFonts w:cs="Arial"/>
        </w:rPr>
      </w:pPr>
      <w:r w:rsidRPr="006F347A">
        <w:rPr>
          <w:rFonts w:cs="Arial"/>
        </w:rPr>
        <w:t>worden)</w:t>
      </w:r>
    </w:p>
    <w:p w14:paraId="01AE60F4" w14:textId="705F257A" w:rsidR="006F347A" w:rsidRPr="006F347A" w:rsidRDefault="006F347A" w:rsidP="007F3944">
      <w:pPr>
        <w:pStyle w:val="Lijstalinea"/>
        <w:numPr>
          <w:ilvl w:val="0"/>
          <w:numId w:val="31"/>
        </w:numPr>
        <w:tabs>
          <w:tab w:val="clear" w:pos="720"/>
          <w:tab w:val="num" w:pos="360"/>
        </w:tabs>
        <w:ind w:left="360"/>
        <w:rPr>
          <w:rFonts w:cs="Arial"/>
        </w:rPr>
      </w:pPr>
      <w:r w:rsidRPr="006F347A">
        <w:rPr>
          <w:rFonts w:cs="Arial"/>
        </w:rPr>
        <w:t>Oxidatie van het primaire alcohol van aldosen levert – uronzuren (enzymatisch)</w:t>
      </w:r>
    </w:p>
    <w:p w14:paraId="717BC58B" w14:textId="628EE206" w:rsidR="006F347A" w:rsidRDefault="006F347A" w:rsidP="007F3944">
      <w:pPr>
        <w:pStyle w:val="Lijstalinea"/>
        <w:numPr>
          <w:ilvl w:val="0"/>
          <w:numId w:val="31"/>
        </w:numPr>
        <w:tabs>
          <w:tab w:val="clear" w:pos="720"/>
          <w:tab w:val="num" w:pos="360"/>
        </w:tabs>
        <w:ind w:left="360"/>
        <w:rPr>
          <w:rFonts w:cs="Arial"/>
        </w:rPr>
      </w:pPr>
      <w:r w:rsidRPr="006F347A">
        <w:rPr>
          <w:rFonts w:cs="Arial"/>
        </w:rPr>
        <w:t>Interne verestering van zuren levert lactone</w:t>
      </w:r>
    </w:p>
    <w:p w14:paraId="1E81FBE3" w14:textId="1758A830" w:rsidR="006F347A" w:rsidRDefault="006F347A" w:rsidP="007F3944">
      <w:pPr>
        <w:pStyle w:val="Lijstalinea"/>
        <w:numPr>
          <w:ilvl w:val="0"/>
          <w:numId w:val="31"/>
        </w:numPr>
        <w:tabs>
          <w:tab w:val="clear" w:pos="720"/>
          <w:tab w:val="num" w:pos="360"/>
        </w:tabs>
        <w:ind w:left="360"/>
        <w:rPr>
          <w:rFonts w:cs="Arial"/>
        </w:rPr>
      </w:pPr>
      <w:r w:rsidRPr="006F347A">
        <w:rPr>
          <w:rFonts w:cs="Arial"/>
        </w:rPr>
        <w:t>Reductie van aldosen en ketosen levert alditol</w:t>
      </w:r>
    </w:p>
    <w:p w14:paraId="5A6F42E1" w14:textId="77777777" w:rsidR="006F347A" w:rsidRDefault="006F347A" w:rsidP="006F347A">
      <w:pPr>
        <w:rPr>
          <w:rFonts w:cs="Arial"/>
        </w:rPr>
      </w:pPr>
    </w:p>
    <w:p w14:paraId="7366D4DC" w14:textId="77777777" w:rsidR="006F347A" w:rsidRDefault="006F347A" w:rsidP="006F347A">
      <w:pPr>
        <w:rPr>
          <w:rFonts w:cs="Arial"/>
        </w:rPr>
      </w:pPr>
    </w:p>
    <w:p w14:paraId="134CA098" w14:textId="6FCF0103" w:rsidR="006F347A" w:rsidRDefault="006F347A" w:rsidP="006F347A">
      <w:pPr>
        <w:rPr>
          <w:rFonts w:cs="Arial"/>
        </w:rPr>
      </w:pPr>
      <w:r>
        <w:rPr>
          <w:rFonts w:cs="Arial"/>
        </w:rPr>
        <w:lastRenderedPageBreak/>
        <w:t>Andere belangrijke suikerderivaten:</w:t>
      </w:r>
    </w:p>
    <w:p w14:paraId="546A1977" w14:textId="71CCDD7C" w:rsidR="006F347A" w:rsidRDefault="006F347A" w:rsidP="007F3944">
      <w:pPr>
        <w:pStyle w:val="Lijstalinea"/>
        <w:numPr>
          <w:ilvl w:val="0"/>
          <w:numId w:val="34"/>
        </w:numPr>
        <w:rPr>
          <w:rFonts w:cs="Arial"/>
        </w:rPr>
      </w:pPr>
      <w:r w:rsidRPr="006F347A">
        <w:rPr>
          <w:rFonts w:cs="Arial"/>
        </w:rPr>
        <w:t>Deoxysuikers maken deel uit van DNA</w:t>
      </w:r>
    </w:p>
    <w:p w14:paraId="785AD63D" w14:textId="2EA9334B" w:rsidR="006F347A" w:rsidRDefault="006F347A" w:rsidP="007F3944">
      <w:pPr>
        <w:pStyle w:val="Lijstalinea"/>
        <w:numPr>
          <w:ilvl w:val="0"/>
          <w:numId w:val="34"/>
        </w:numPr>
        <w:rPr>
          <w:rFonts w:cs="Arial"/>
        </w:rPr>
      </w:pPr>
      <w:r w:rsidRPr="006F347A">
        <w:rPr>
          <w:rFonts w:cs="Arial"/>
        </w:rPr>
        <w:t>Rhamnose, fucose (methylgroep ipv OH): deel van polysachariden</w:t>
      </w:r>
    </w:p>
    <w:p w14:paraId="5F522933" w14:textId="21403424" w:rsidR="006F347A" w:rsidRDefault="006F347A" w:rsidP="007F3944">
      <w:pPr>
        <w:pStyle w:val="Lijstalinea"/>
        <w:numPr>
          <w:ilvl w:val="0"/>
          <w:numId w:val="34"/>
        </w:numPr>
        <w:rPr>
          <w:rFonts w:cs="Arial"/>
        </w:rPr>
      </w:pPr>
      <w:r w:rsidRPr="006F347A">
        <w:rPr>
          <w:rFonts w:cs="Arial"/>
        </w:rPr>
        <w:t>Aminosuikers: deel van polysachariden</w:t>
      </w:r>
    </w:p>
    <w:p w14:paraId="5D164E28" w14:textId="4D4CFC37" w:rsidR="006F347A" w:rsidRDefault="006F347A" w:rsidP="007F3944">
      <w:pPr>
        <w:pStyle w:val="Lijstalinea"/>
        <w:numPr>
          <w:ilvl w:val="0"/>
          <w:numId w:val="34"/>
        </w:numPr>
        <w:rPr>
          <w:rFonts w:cs="Arial"/>
        </w:rPr>
      </w:pPr>
      <w:r w:rsidRPr="006F347A">
        <w:rPr>
          <w:rFonts w:cs="Arial"/>
        </w:rPr>
        <w:t>N-acetylmuraminezuur: bestanddeel van bacteriële celwand</w:t>
      </w:r>
    </w:p>
    <w:p w14:paraId="5220C1B9" w14:textId="7C902FA4" w:rsidR="002B2C30" w:rsidRDefault="002B2C30" w:rsidP="007F3944">
      <w:pPr>
        <w:pStyle w:val="Lijstalinea"/>
        <w:numPr>
          <w:ilvl w:val="0"/>
          <w:numId w:val="34"/>
        </w:numPr>
        <w:rPr>
          <w:rFonts w:cs="Arial"/>
        </w:rPr>
      </w:pPr>
      <w:r w:rsidRPr="002B2C30">
        <w:rPr>
          <w:rFonts w:cs="Arial"/>
        </w:rPr>
        <w:t>Deze reductie gebeurt chemisch met NaBH4, of via specifieke reductases in de cellen</w:t>
      </w:r>
    </w:p>
    <w:p w14:paraId="306AB04B" w14:textId="6B79BFF1" w:rsidR="002B2C30" w:rsidRDefault="002B2C30" w:rsidP="007F3944">
      <w:pPr>
        <w:pStyle w:val="Lijstalinea"/>
        <w:numPr>
          <w:ilvl w:val="0"/>
          <w:numId w:val="34"/>
        </w:numPr>
        <w:rPr>
          <w:rFonts w:cs="Arial"/>
        </w:rPr>
      </w:pPr>
      <w:r w:rsidRPr="002B2C30">
        <w:rPr>
          <w:rFonts w:cs="Arial"/>
        </w:rPr>
        <w:t>Vb. ribitol is een deel van de flavine coenzymes</w:t>
      </w:r>
    </w:p>
    <w:p w14:paraId="7FF24C16" w14:textId="1575F724" w:rsidR="002B2C30" w:rsidRDefault="002B2C30" w:rsidP="007F3944">
      <w:pPr>
        <w:pStyle w:val="Lijstalinea"/>
        <w:numPr>
          <w:ilvl w:val="0"/>
          <w:numId w:val="34"/>
        </w:numPr>
        <w:rPr>
          <w:rFonts w:cs="Arial"/>
        </w:rPr>
      </w:pPr>
      <w:r w:rsidRPr="002B2C30">
        <w:rPr>
          <w:rFonts w:cs="Arial"/>
        </w:rPr>
        <w:t>Inositol, glycerol: bestanddeel van lipiden</w:t>
      </w:r>
    </w:p>
    <w:p w14:paraId="76F57AAA" w14:textId="0EB78484" w:rsidR="002B2C30" w:rsidRPr="002B2C30" w:rsidRDefault="002B2C30" w:rsidP="007F3944">
      <w:pPr>
        <w:pStyle w:val="Lijstalinea"/>
        <w:numPr>
          <w:ilvl w:val="0"/>
          <w:numId w:val="34"/>
        </w:numPr>
        <w:rPr>
          <w:rFonts w:cs="Arial"/>
        </w:rPr>
      </w:pPr>
      <w:r w:rsidRPr="002B2C30">
        <w:rPr>
          <w:rFonts w:cs="Arial"/>
        </w:rPr>
        <w:t>Xylitol: zoetmiddel in “suikervrije” kauwgo</w:t>
      </w:r>
      <w:r>
        <w:rPr>
          <w:rFonts w:cs="Arial"/>
        </w:rPr>
        <w:t>m</w:t>
      </w:r>
    </w:p>
    <w:p w14:paraId="529318D4" w14:textId="022394A1" w:rsidR="00221A84" w:rsidRDefault="00221A84" w:rsidP="00221A84">
      <w:pPr>
        <w:pStyle w:val="Kop2"/>
      </w:pPr>
      <w:r>
        <w:t>4.3 Polysachariden/ glycanen</w:t>
      </w:r>
    </w:p>
    <w:p w14:paraId="50E2A695" w14:textId="01EA6EDB" w:rsidR="002B2C30" w:rsidRPr="002B2C30" w:rsidRDefault="002B2C30" w:rsidP="007F3944">
      <w:pPr>
        <w:pStyle w:val="Lijstalinea"/>
        <w:numPr>
          <w:ilvl w:val="0"/>
          <w:numId w:val="35"/>
        </w:numPr>
      </w:pPr>
      <w:r w:rsidRPr="002B2C30">
        <w:t>Polysacchariden = fusie van monosacchariden via glycosidische bindingen</w:t>
      </w:r>
      <w:r w:rsidR="00E30D3B">
        <w:t xml:space="preserve">. </w:t>
      </w:r>
      <w:r w:rsidRPr="002B2C30">
        <w:t xml:space="preserve"> </w:t>
      </w:r>
    </w:p>
    <w:p w14:paraId="2AA22AAE" w14:textId="108463A3" w:rsidR="002B2C30" w:rsidRDefault="002B2C30" w:rsidP="007F3944">
      <w:pPr>
        <w:pStyle w:val="Lijstalinea"/>
        <w:numPr>
          <w:ilvl w:val="0"/>
          <w:numId w:val="31"/>
        </w:numPr>
      </w:pPr>
      <w:r w:rsidRPr="002B2C30">
        <w:t>Door de condensatie van de anomere hydroxylgroep van het suiker met alcoholen wordt een glycoside (een glycosidische binding, zuur gekatalyseerd) gevorm</w:t>
      </w:r>
      <w:r w:rsidR="00E30D3B">
        <w:t xml:space="preserve">d. </w:t>
      </w:r>
    </w:p>
    <w:p w14:paraId="5F7F9DC4" w14:textId="445AEA9F" w:rsidR="00E30D3B" w:rsidRDefault="00E30D3B" w:rsidP="007F3944">
      <w:pPr>
        <w:pStyle w:val="Lijstalinea"/>
        <w:numPr>
          <w:ilvl w:val="0"/>
          <w:numId w:val="31"/>
        </w:numPr>
      </w:pPr>
      <w:r w:rsidRPr="00E30D3B">
        <w:t xml:space="preserve">methylering van andere </w:t>
      </w:r>
      <w:r>
        <w:t>-</w:t>
      </w:r>
      <w:r w:rsidRPr="00E30D3B">
        <w:t>OH vraagt veel drastischere omstandighede</w:t>
      </w:r>
      <w:r>
        <w:t>n</w:t>
      </w:r>
    </w:p>
    <w:p w14:paraId="6EE7AC3A" w14:textId="004866DD" w:rsidR="00E30D3B" w:rsidRPr="00E30D3B" w:rsidRDefault="003B4D75" w:rsidP="00E30D3B">
      <w:pPr>
        <w:rPr>
          <w:u w:val="single"/>
        </w:rPr>
      </w:pPr>
      <w:r>
        <w:rPr>
          <w:noProof/>
          <w:u w:val="single"/>
        </w:rPr>
        <mc:AlternateContent>
          <mc:Choice Requires="wpg">
            <w:drawing>
              <wp:anchor distT="0" distB="0" distL="114300" distR="114300" simplePos="0" relativeHeight="251702272" behindDoc="0" locked="0" layoutInCell="1" allowOverlap="1" wp14:anchorId="36520544" wp14:editId="673BF261">
                <wp:simplePos x="0" y="0"/>
                <wp:positionH relativeFrom="column">
                  <wp:posOffset>3877945</wp:posOffset>
                </wp:positionH>
                <wp:positionV relativeFrom="paragraph">
                  <wp:posOffset>123190</wp:posOffset>
                </wp:positionV>
                <wp:extent cx="2493645" cy="1379220"/>
                <wp:effectExtent l="0" t="0" r="1905" b="0"/>
                <wp:wrapSquare wrapText="bothSides"/>
                <wp:docPr id="85" name="Groep 85"/>
                <wp:cNvGraphicFramePr/>
                <a:graphic xmlns:a="http://schemas.openxmlformats.org/drawingml/2006/main">
                  <a:graphicData uri="http://schemas.microsoft.com/office/word/2010/wordprocessingGroup">
                    <wpg:wgp>
                      <wpg:cNvGrpSpPr/>
                      <wpg:grpSpPr>
                        <a:xfrm>
                          <a:off x="0" y="0"/>
                          <a:ext cx="2493645" cy="1379220"/>
                          <a:chOff x="0" y="0"/>
                          <a:chExt cx="2653665" cy="1468755"/>
                        </a:xfrm>
                      </wpg:grpSpPr>
                      <pic:pic xmlns:pic="http://schemas.openxmlformats.org/drawingml/2006/picture">
                        <pic:nvPicPr>
                          <pic:cNvPr id="72" name="Afbeelding 72"/>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2653665" cy="1147445"/>
                          </a:xfrm>
                          <a:prstGeom prst="rect">
                            <a:avLst/>
                          </a:prstGeom>
                        </pic:spPr>
                      </pic:pic>
                      <wps:wsp>
                        <wps:cNvPr id="84" name="Tekstvak 84"/>
                        <wps:cNvSpPr txBox="1"/>
                        <wps:spPr>
                          <a:xfrm>
                            <a:off x="0" y="1203960"/>
                            <a:ext cx="2653665" cy="264795"/>
                          </a:xfrm>
                          <a:prstGeom prst="rect">
                            <a:avLst/>
                          </a:prstGeom>
                          <a:solidFill>
                            <a:prstClr val="white"/>
                          </a:solidFill>
                          <a:ln>
                            <a:noFill/>
                          </a:ln>
                        </wps:spPr>
                        <wps:txbx>
                          <w:txbxContent>
                            <w:p w14:paraId="7E9CEA84" w14:textId="25A8A19B" w:rsidR="003B4D75" w:rsidRPr="007771DC" w:rsidRDefault="003B4D75" w:rsidP="003B4D75">
                              <w:pPr>
                                <w:pStyle w:val="Bijschrift"/>
                                <w:rPr>
                                  <w:noProof/>
                                </w:rPr>
                              </w:pPr>
                              <w:r>
                                <w:rPr>
                                  <w:noProof/>
                                </w:rPr>
                                <w:fldChar w:fldCharType="begin"/>
                              </w:r>
                              <w:r>
                                <w:rPr>
                                  <w:noProof/>
                                </w:rPr>
                                <w:instrText xml:space="preserve"> SEQ Figuur \* ARABIC </w:instrText>
                              </w:r>
                              <w:r>
                                <w:rPr>
                                  <w:noProof/>
                                </w:rPr>
                                <w:fldChar w:fldCharType="separate"/>
                              </w:r>
                              <w:r w:rsidR="002D554F">
                                <w:rPr>
                                  <w:noProof/>
                                </w:rPr>
                                <w:t>4</w:t>
                              </w:r>
                              <w:r>
                                <w:rPr>
                                  <w:noProof/>
                                </w:rPr>
                                <w:fldChar w:fldCharType="end"/>
                              </w:r>
                              <w:r>
                                <w:t xml:space="preserve"> Lactose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520544" id="Groep 85" o:spid="_x0000_s1038" style="position:absolute;margin-left:305.35pt;margin-top:9.7pt;width:196.35pt;height:108.6pt;z-index:251702272;mso-width-relative:margin;mso-height-relative:margin" coordsize="26536,146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">
                <v:shape id="Afbeelding 72" o:spid="_x0000_s1039" type="#_x0000_t75" style="position:absolute;width:26536;height:11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">
                  <v:imagedata r:id="rId58" o:title=""/>
                </v:shape>
                <v:shape id="Tekstvak 84" o:spid="_x0000_s1040" type="#_x0000_t202" style="position:absolute;top:12039;width:26536;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" stroked="f">
                  <v:textbox inset="0,0,0,0">
                    <w:txbxContent>
                      <w:p w14:paraId="7E9CEA84" w14:textId="25A8A19B" w:rsidR="003B4D75" w:rsidRPr="007771DC" w:rsidRDefault="003B4D75" w:rsidP="003B4D75">
                        <w:pPr>
                          <w:pStyle w:val="Bijschrift"/>
                          <w:rPr>
                            <w:noProof/>
                          </w:rPr>
                        </w:pPr>
                        <w:r>
                          <w:rPr>
                            <w:noProof/>
                          </w:rPr>
                          <w:fldChar w:fldCharType="begin"/>
                        </w:r>
                        <w:r>
                          <w:rPr>
                            <w:noProof/>
                          </w:rPr>
                          <w:instrText xml:space="preserve"> SEQ Figuur \* ARABIC </w:instrText>
                        </w:r>
                        <w:r>
                          <w:rPr>
                            <w:noProof/>
                          </w:rPr>
                          <w:fldChar w:fldCharType="separate"/>
                        </w:r>
                        <w:r w:rsidR="002D554F">
                          <w:rPr>
                            <w:noProof/>
                          </w:rPr>
                          <w:t>4</w:t>
                        </w:r>
                        <w:r>
                          <w:rPr>
                            <w:noProof/>
                          </w:rPr>
                          <w:fldChar w:fldCharType="end"/>
                        </w:r>
                        <w:r>
                          <w:t xml:space="preserve"> Lactose</w:t>
                        </w:r>
                      </w:p>
                    </w:txbxContent>
                  </v:textbox>
                </v:shape>
                <w10:wrap type="square"/>
              </v:group>
            </w:pict>
          </mc:Fallback>
        </mc:AlternateContent>
      </w:r>
      <w:r w:rsidR="00E30D3B" w:rsidRPr="00E30D3B">
        <w:rPr>
          <w:u w:val="single"/>
        </w:rPr>
        <w:t>4.3.2 Disachariden</w:t>
      </w:r>
    </w:p>
    <w:p w14:paraId="2AF4FB72" w14:textId="48AF186A" w:rsidR="00E30D3B" w:rsidRDefault="00E30D3B" w:rsidP="007F3944">
      <w:pPr>
        <w:pStyle w:val="Lijstalinea"/>
        <w:numPr>
          <w:ilvl w:val="0"/>
          <w:numId w:val="31"/>
        </w:numPr>
        <w:rPr>
          <w:u w:val="single"/>
        </w:rPr>
      </w:pPr>
      <w:r w:rsidRPr="00E94A9C">
        <w:rPr>
          <w:u w:val="single"/>
        </w:rPr>
        <w:t>lactose</w:t>
      </w:r>
      <w:r w:rsidR="00E94A9C">
        <w:rPr>
          <w:u w:val="single"/>
        </w:rPr>
        <w:t xml:space="preserve"> (melksuiker)</w:t>
      </w:r>
      <w:r w:rsidR="00E94A9C" w:rsidRPr="00E94A9C">
        <w:rPr>
          <w:noProof/>
        </w:rPr>
        <w:t xml:space="preserve"> </w:t>
      </w:r>
      <w:r w:rsidR="00E94A9C">
        <w:rPr>
          <w:u w:val="single"/>
        </w:rPr>
        <w:br/>
      </w:r>
      <w:r w:rsidR="00E94A9C" w:rsidRPr="00E94A9C">
        <w:t>Beta 1-4 binding tussen galactose en gluco</w:t>
      </w:r>
      <w:r w:rsidR="00E94A9C">
        <w:t>se</w:t>
      </w:r>
      <w:r w:rsidRPr="00E94A9C">
        <w:rPr>
          <w:u w:val="single"/>
        </w:rPr>
        <w:t xml:space="preserve"> </w:t>
      </w:r>
    </w:p>
    <w:p w14:paraId="230103C6" w14:textId="1105C7AC" w:rsidR="00E94A9C" w:rsidRDefault="00E94A9C" w:rsidP="007F3944">
      <w:pPr>
        <w:pStyle w:val="Lijstalinea"/>
        <w:numPr>
          <w:ilvl w:val="0"/>
          <w:numId w:val="31"/>
        </w:numPr>
      </w:pPr>
      <w:r>
        <w:t>La</w:t>
      </w:r>
      <w:r w:rsidRPr="00E94A9C">
        <w:t xml:space="preserve">ctose intolerantie: deficiëntie van </w:t>
      </w:r>
      <w:r w:rsidRPr="00E94A9C">
        <w:rPr>
          <w:rFonts w:hint="eastAsia"/>
        </w:rPr>
        <w:t>β</w:t>
      </w:r>
      <w:r w:rsidRPr="00E94A9C">
        <w:t>-galactosidase of lactase die dit suiker hydrolyse</w:t>
      </w:r>
      <w:r>
        <w:t>ert</w:t>
      </w:r>
    </w:p>
    <w:p w14:paraId="08F1B21E" w14:textId="77777777" w:rsidR="00E94A9C" w:rsidRDefault="00E94A9C" w:rsidP="007F3944">
      <w:pPr>
        <w:pStyle w:val="Lijstalinea"/>
        <w:numPr>
          <w:ilvl w:val="1"/>
          <w:numId w:val="37"/>
        </w:numPr>
      </w:pPr>
      <w:r w:rsidRPr="00E94A9C">
        <w:t>Lactose wordt geoxideerd tot zuren, CO2 en H2</w:t>
      </w:r>
    </w:p>
    <w:p w14:paraId="511BDBB8" w14:textId="51E70403" w:rsidR="00E94A9C" w:rsidRPr="00E94A9C" w:rsidRDefault="003B4D75" w:rsidP="007F3944">
      <w:pPr>
        <w:pStyle w:val="Lijstalinea"/>
        <w:numPr>
          <w:ilvl w:val="1"/>
          <w:numId w:val="37"/>
        </w:numPr>
      </w:pPr>
      <w:r>
        <w:rPr>
          <w:noProof/>
          <w:u w:val="single"/>
        </w:rPr>
        <mc:AlternateContent>
          <mc:Choice Requires="wpg">
            <w:drawing>
              <wp:anchor distT="0" distB="0" distL="114300" distR="114300" simplePos="0" relativeHeight="251705344" behindDoc="0" locked="0" layoutInCell="1" allowOverlap="1" wp14:anchorId="24527E86" wp14:editId="01CE53FA">
                <wp:simplePos x="0" y="0"/>
                <wp:positionH relativeFrom="column">
                  <wp:posOffset>3969385</wp:posOffset>
                </wp:positionH>
                <wp:positionV relativeFrom="paragraph">
                  <wp:posOffset>128905</wp:posOffset>
                </wp:positionV>
                <wp:extent cx="2366645" cy="1470660"/>
                <wp:effectExtent l="0" t="0" r="0" b="0"/>
                <wp:wrapSquare wrapText="bothSides"/>
                <wp:docPr id="87" name="Groep 87"/>
                <wp:cNvGraphicFramePr/>
                <a:graphic xmlns:a="http://schemas.openxmlformats.org/drawingml/2006/main">
                  <a:graphicData uri="http://schemas.microsoft.com/office/word/2010/wordprocessingGroup">
                    <wpg:wgp>
                      <wpg:cNvGrpSpPr/>
                      <wpg:grpSpPr>
                        <a:xfrm>
                          <a:off x="0" y="0"/>
                          <a:ext cx="2366645" cy="1470660"/>
                          <a:chOff x="0" y="0"/>
                          <a:chExt cx="2640965" cy="1636395"/>
                        </a:xfrm>
                      </wpg:grpSpPr>
                      <pic:pic xmlns:pic="http://schemas.openxmlformats.org/drawingml/2006/picture">
                        <pic:nvPicPr>
                          <pic:cNvPr id="71" name="Afbeelding 71"/>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2640965" cy="1318260"/>
                          </a:xfrm>
                          <a:prstGeom prst="rect">
                            <a:avLst/>
                          </a:prstGeom>
                        </pic:spPr>
                      </pic:pic>
                      <wps:wsp>
                        <wps:cNvPr id="86" name="Tekstvak 86"/>
                        <wps:cNvSpPr txBox="1"/>
                        <wps:spPr>
                          <a:xfrm>
                            <a:off x="0" y="1371600"/>
                            <a:ext cx="2640965" cy="264795"/>
                          </a:xfrm>
                          <a:prstGeom prst="rect">
                            <a:avLst/>
                          </a:prstGeom>
                          <a:solidFill>
                            <a:prstClr val="white"/>
                          </a:solidFill>
                          <a:ln>
                            <a:noFill/>
                          </a:ln>
                        </wps:spPr>
                        <wps:txbx>
                          <w:txbxContent>
                            <w:p w14:paraId="160B505B" w14:textId="45725B43" w:rsidR="003B4D75" w:rsidRPr="00C4018C" w:rsidRDefault="003B4D75" w:rsidP="003B4D75">
                              <w:pPr>
                                <w:pStyle w:val="Bijschrift"/>
                                <w:rPr>
                                  <w:noProof/>
                                  <w:u w:val="single"/>
                                </w:rPr>
                              </w:pPr>
                              <w:r>
                                <w:rPr>
                                  <w:noProof/>
                                  <w:u w:val="single"/>
                                </w:rPr>
                                <w:fldChar w:fldCharType="begin"/>
                              </w:r>
                              <w:r>
                                <w:rPr>
                                  <w:noProof/>
                                  <w:u w:val="single"/>
                                </w:rPr>
                                <w:instrText xml:space="preserve"> SEQ Figuur \* ARABIC </w:instrText>
                              </w:r>
                              <w:r>
                                <w:rPr>
                                  <w:noProof/>
                                  <w:u w:val="single"/>
                                </w:rPr>
                                <w:fldChar w:fldCharType="separate"/>
                              </w:r>
                              <w:r w:rsidR="002D554F">
                                <w:rPr>
                                  <w:noProof/>
                                  <w:u w:val="single"/>
                                </w:rPr>
                                <w:t>5</w:t>
                              </w:r>
                              <w:r>
                                <w:rPr>
                                  <w:noProof/>
                                  <w:u w:val="single"/>
                                </w:rPr>
                                <w:fldChar w:fldCharType="end"/>
                              </w:r>
                              <w:r>
                                <w:t xml:space="preserve"> Sucrose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527E86" id="Groep 87" o:spid="_x0000_s1041" style="position:absolute;left:0;text-align:left;margin-left:312.55pt;margin-top:10.15pt;width:186.35pt;height:115.8pt;z-index:251705344;mso-width-relative:margin;mso-height-relative:margin" coordsize="26409,16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">
                <v:shape id="Afbeelding 71" o:spid="_x0000_s1042" type="#_x0000_t75" style="position:absolute;width:26409;height:13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">
                  <v:imagedata r:id="rId60" o:title=""/>
                </v:shape>
                <v:shape id="Tekstvak 86" o:spid="_x0000_s1043" type="#_x0000_t202" style="position:absolute;top:13716;width:26409;height:2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" stroked="f">
                  <v:textbox inset="0,0,0,0">
                    <w:txbxContent>
                      <w:p w14:paraId="160B505B" w14:textId="45725B43" w:rsidR="003B4D75" w:rsidRPr="00C4018C" w:rsidRDefault="003B4D75" w:rsidP="003B4D75">
                        <w:pPr>
                          <w:pStyle w:val="Bijschrift"/>
                          <w:rPr>
                            <w:noProof/>
                            <w:u w:val="single"/>
                          </w:rPr>
                        </w:pPr>
                        <w:r>
                          <w:rPr>
                            <w:noProof/>
                            <w:u w:val="single"/>
                          </w:rPr>
                          <w:fldChar w:fldCharType="begin"/>
                        </w:r>
                        <w:r>
                          <w:rPr>
                            <w:noProof/>
                            <w:u w:val="single"/>
                          </w:rPr>
                          <w:instrText xml:space="preserve"> SEQ Figuur \* ARABIC </w:instrText>
                        </w:r>
                        <w:r>
                          <w:rPr>
                            <w:noProof/>
                            <w:u w:val="single"/>
                          </w:rPr>
                          <w:fldChar w:fldCharType="separate"/>
                        </w:r>
                        <w:r w:rsidR="002D554F">
                          <w:rPr>
                            <w:noProof/>
                            <w:u w:val="single"/>
                          </w:rPr>
                          <w:t>5</w:t>
                        </w:r>
                        <w:r>
                          <w:rPr>
                            <w:noProof/>
                            <w:u w:val="single"/>
                          </w:rPr>
                          <w:fldChar w:fldCharType="end"/>
                        </w:r>
                        <w:r>
                          <w:t xml:space="preserve"> Sucrose</w:t>
                        </w:r>
                      </w:p>
                    </w:txbxContent>
                  </v:textbox>
                </v:shape>
                <w10:wrap type="square"/>
              </v:group>
            </w:pict>
          </mc:Fallback>
        </mc:AlternateContent>
      </w:r>
      <w:r w:rsidR="00E94A9C">
        <w:t>Mensen met deze aandoening d</w:t>
      </w:r>
      <w:r w:rsidR="00E94A9C" w:rsidRPr="00E94A9C">
        <w:t xml:space="preserve">rinken weinig melk </w:t>
      </w:r>
      <w:r w:rsidR="00E94A9C">
        <w:t xml:space="preserve">=&gt; </w:t>
      </w:r>
      <w:r w:rsidR="00E94A9C" w:rsidRPr="00E94A9C">
        <w:t>soja</w:t>
      </w:r>
    </w:p>
    <w:p w14:paraId="3BA62F3B" w14:textId="1B95839E" w:rsidR="00E30D3B" w:rsidRPr="002B2C30" w:rsidRDefault="00E30D3B" w:rsidP="007F3944">
      <w:pPr>
        <w:pStyle w:val="Lijstalinea"/>
        <w:numPr>
          <w:ilvl w:val="0"/>
          <w:numId w:val="31"/>
        </w:numPr>
      </w:pPr>
      <w:r w:rsidRPr="00E30D3B">
        <w:rPr>
          <w:u w:val="single"/>
        </w:rPr>
        <w:t>sucrose (tafelsuiker)</w:t>
      </w:r>
      <w:r>
        <w:br/>
      </w:r>
      <w:r w:rsidRPr="00E30D3B">
        <w:t>a</w:t>
      </w:r>
      <w:r w:rsidR="00E94A9C">
        <w:t xml:space="preserve">lfa </w:t>
      </w:r>
      <w:r w:rsidRPr="00E30D3B">
        <w:t>1,2-binding van glucose en fructos</w:t>
      </w:r>
      <w:r>
        <w:t xml:space="preserve">e </w:t>
      </w:r>
    </w:p>
    <w:p w14:paraId="3AF395B8" w14:textId="7C4B4A6A" w:rsidR="002B2C30" w:rsidRPr="002B2C30" w:rsidRDefault="002B2C30" w:rsidP="002B2C30"/>
    <w:p w14:paraId="2D14A444" w14:textId="77777777" w:rsidR="00221A84" w:rsidRPr="00221A84" w:rsidRDefault="00221A84" w:rsidP="00221A84"/>
    <w:p w14:paraId="36D18E35" w14:textId="3083066E" w:rsidR="00221A84" w:rsidRPr="00F85AE8" w:rsidRDefault="00F85AE8" w:rsidP="00221A84">
      <w:pPr>
        <w:rPr>
          <w:u w:val="single"/>
        </w:rPr>
      </w:pPr>
      <w:r w:rsidRPr="00F85AE8">
        <w:rPr>
          <w:u w:val="single"/>
        </w:rPr>
        <w:t>4.3.2 Structurele polysachariden</w:t>
      </w:r>
    </w:p>
    <w:p w14:paraId="4F6612EF" w14:textId="0E8FBF93" w:rsidR="00F85AE8" w:rsidRPr="00F85AE8" w:rsidRDefault="00F85AE8" w:rsidP="007F3944">
      <w:pPr>
        <w:pStyle w:val="Lijstalinea"/>
        <w:numPr>
          <w:ilvl w:val="0"/>
          <w:numId w:val="31"/>
        </w:numPr>
        <w:rPr>
          <w:u w:val="single"/>
        </w:rPr>
      </w:pPr>
      <w:r w:rsidRPr="00F85AE8">
        <w:rPr>
          <w:u w:val="single"/>
        </w:rPr>
        <w:t>Cellulose</w:t>
      </w:r>
    </w:p>
    <w:p w14:paraId="7CBD5275" w14:textId="7ECDBB14" w:rsidR="00F85AE8" w:rsidRDefault="003B4D75" w:rsidP="007F3944">
      <w:pPr>
        <w:pStyle w:val="Lijstalinea"/>
        <w:numPr>
          <w:ilvl w:val="0"/>
          <w:numId w:val="31"/>
        </w:numPr>
      </w:pPr>
      <w:r>
        <w:rPr>
          <w:noProof/>
        </w:rPr>
        <mc:AlternateContent>
          <mc:Choice Requires="wpg">
            <w:drawing>
              <wp:anchor distT="0" distB="0" distL="114300" distR="114300" simplePos="0" relativeHeight="251708416" behindDoc="0" locked="0" layoutInCell="1" allowOverlap="1" wp14:anchorId="358EE614" wp14:editId="63783E0A">
                <wp:simplePos x="0" y="0"/>
                <wp:positionH relativeFrom="column">
                  <wp:posOffset>3969385</wp:posOffset>
                </wp:positionH>
                <wp:positionV relativeFrom="paragraph">
                  <wp:posOffset>3810</wp:posOffset>
                </wp:positionV>
                <wp:extent cx="2332355" cy="1293495"/>
                <wp:effectExtent l="0" t="0" r="0" b="1905"/>
                <wp:wrapSquare wrapText="bothSides"/>
                <wp:docPr id="89" name="Groep 89"/>
                <wp:cNvGraphicFramePr/>
                <a:graphic xmlns:a="http://schemas.openxmlformats.org/drawingml/2006/main">
                  <a:graphicData uri="http://schemas.microsoft.com/office/word/2010/wordprocessingGroup">
                    <wpg:wgp>
                      <wpg:cNvGrpSpPr/>
                      <wpg:grpSpPr>
                        <a:xfrm>
                          <a:off x="0" y="0"/>
                          <a:ext cx="2332355" cy="1293495"/>
                          <a:chOff x="0" y="0"/>
                          <a:chExt cx="2332355" cy="1293495"/>
                        </a:xfrm>
                      </wpg:grpSpPr>
                      <pic:pic xmlns:pic="http://schemas.openxmlformats.org/drawingml/2006/picture">
                        <pic:nvPicPr>
                          <pic:cNvPr id="73" name="Afbeelding 73"/>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332355" cy="969010"/>
                          </a:xfrm>
                          <a:prstGeom prst="rect">
                            <a:avLst/>
                          </a:prstGeom>
                        </pic:spPr>
                      </pic:pic>
                      <wps:wsp>
                        <wps:cNvPr id="88" name="Tekstvak 88"/>
                        <wps:cNvSpPr txBox="1"/>
                        <wps:spPr>
                          <a:xfrm>
                            <a:off x="0" y="1028700"/>
                            <a:ext cx="2332355" cy="264795"/>
                          </a:xfrm>
                          <a:prstGeom prst="rect">
                            <a:avLst/>
                          </a:prstGeom>
                          <a:solidFill>
                            <a:prstClr val="white"/>
                          </a:solidFill>
                          <a:ln>
                            <a:noFill/>
                          </a:ln>
                        </wps:spPr>
                        <wps:txbx>
                          <w:txbxContent>
                            <w:p w14:paraId="280C21AB" w14:textId="7BC87ADA" w:rsidR="003B4D75" w:rsidRPr="001D5D12" w:rsidRDefault="003B4D75" w:rsidP="003B4D75">
                              <w:pPr>
                                <w:pStyle w:val="Bijschrift"/>
                                <w:rPr>
                                  <w:noProof/>
                                </w:rPr>
                              </w:pPr>
                              <w:r>
                                <w:rPr>
                                  <w:noProof/>
                                </w:rPr>
                                <w:fldChar w:fldCharType="begin"/>
                              </w:r>
                              <w:r>
                                <w:rPr>
                                  <w:noProof/>
                                </w:rPr>
                                <w:instrText xml:space="preserve"> SEQ Figuur \* ARABIC </w:instrText>
                              </w:r>
                              <w:r>
                                <w:rPr>
                                  <w:noProof/>
                                </w:rPr>
                                <w:fldChar w:fldCharType="separate"/>
                              </w:r>
                              <w:r w:rsidR="002D554F">
                                <w:rPr>
                                  <w:noProof/>
                                </w:rPr>
                                <w:t>6</w:t>
                              </w:r>
                              <w:r>
                                <w:rPr>
                                  <w:noProof/>
                                </w:rPr>
                                <w:fldChar w:fldCharType="end"/>
                              </w:r>
                              <w:r>
                                <w:t xml:space="preserve"> Cellulose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58EE614" id="Groep 89" o:spid="_x0000_s1044" style="position:absolute;left:0;text-align:left;margin-left:312.55pt;margin-top:.3pt;width:183.65pt;height:101.85pt;z-index:251708416" coordsize="23323,12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">
                <v:shape id="Afbeelding 73" o:spid="_x0000_s1045" type="#_x0000_t75" style="position:absolute;width:23323;height:9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">
                  <v:imagedata r:id="rId62" o:title=""/>
                </v:shape>
                <v:shape id="Tekstvak 88" o:spid="_x0000_s1046" type="#_x0000_t202" style="position:absolute;top:10287;width:23323;height:2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" stroked="f">
                  <v:textbox style="mso-fit-shape-to-text:t" inset="0,0,0,0">
                    <w:txbxContent>
                      <w:p w14:paraId="280C21AB" w14:textId="7BC87ADA" w:rsidR="003B4D75" w:rsidRPr="001D5D12" w:rsidRDefault="003B4D75" w:rsidP="003B4D75">
                        <w:pPr>
                          <w:pStyle w:val="Bijschrift"/>
                          <w:rPr>
                            <w:noProof/>
                          </w:rPr>
                        </w:pPr>
                        <w:r>
                          <w:rPr>
                            <w:noProof/>
                          </w:rPr>
                          <w:fldChar w:fldCharType="begin"/>
                        </w:r>
                        <w:r>
                          <w:rPr>
                            <w:noProof/>
                          </w:rPr>
                          <w:instrText xml:space="preserve"> SEQ Figuur \* ARABIC </w:instrText>
                        </w:r>
                        <w:r>
                          <w:rPr>
                            <w:noProof/>
                          </w:rPr>
                          <w:fldChar w:fldCharType="separate"/>
                        </w:r>
                        <w:r w:rsidR="002D554F">
                          <w:rPr>
                            <w:noProof/>
                          </w:rPr>
                          <w:t>6</w:t>
                        </w:r>
                        <w:r>
                          <w:rPr>
                            <w:noProof/>
                          </w:rPr>
                          <w:fldChar w:fldCharType="end"/>
                        </w:r>
                        <w:r>
                          <w:t xml:space="preserve"> Cellulose</w:t>
                        </w:r>
                      </w:p>
                    </w:txbxContent>
                  </v:textbox>
                </v:shape>
                <w10:wrap type="square"/>
              </v:group>
            </w:pict>
          </mc:Fallback>
        </mc:AlternateContent>
      </w:r>
      <w:r w:rsidR="00F85AE8" w:rsidRPr="00F85AE8">
        <w:t>hoofdbestanddeel van de rigide celwand in planten</w:t>
      </w:r>
    </w:p>
    <w:p w14:paraId="15E46B43" w14:textId="7687A965" w:rsidR="00F85AE8" w:rsidRDefault="00F85AE8" w:rsidP="007F3944">
      <w:pPr>
        <w:pStyle w:val="Lijstalinea"/>
        <w:numPr>
          <w:ilvl w:val="0"/>
          <w:numId w:val="31"/>
        </w:numPr>
      </w:pPr>
      <w:r w:rsidRPr="00F85AE8">
        <w:t>Maakt ongeveer ½ van koolstof in de biosfeer uit</w:t>
      </w:r>
    </w:p>
    <w:p w14:paraId="146ED024" w14:textId="4A76C73C" w:rsidR="00F85AE8" w:rsidRDefault="00F85AE8" w:rsidP="007F3944">
      <w:pPr>
        <w:pStyle w:val="Lijstalinea"/>
        <w:numPr>
          <w:ilvl w:val="0"/>
          <w:numId w:val="31"/>
        </w:numPr>
      </w:pPr>
      <w:r w:rsidRPr="00F85AE8">
        <w:t>Behalve planten ook in mariene invertebraten (algen)</w:t>
      </w:r>
    </w:p>
    <w:p w14:paraId="195F0504" w14:textId="4301E0EA" w:rsidR="00F85AE8" w:rsidRDefault="00F85AE8" w:rsidP="007F3944">
      <w:pPr>
        <w:pStyle w:val="Lijstalinea"/>
        <w:numPr>
          <w:ilvl w:val="0"/>
          <w:numId w:val="31"/>
        </w:numPr>
      </w:pPr>
      <w:r w:rsidRPr="00F85AE8">
        <w:t>Lineair polymeer van D-glucose in b(1</w:t>
      </w:r>
      <w:r w:rsidRPr="00F85AE8">
        <w:t xml:space="preserve">4) glycosidische binding </w:t>
      </w:r>
    </w:p>
    <w:p w14:paraId="3BB52B97" w14:textId="5E06FE51" w:rsidR="00F85AE8" w:rsidRDefault="00F85AE8" w:rsidP="007F3944">
      <w:pPr>
        <w:pStyle w:val="Lijstalinea"/>
        <w:numPr>
          <w:ilvl w:val="0"/>
          <w:numId w:val="31"/>
        </w:numPr>
      </w:pPr>
      <w:r w:rsidRPr="00F85AE8">
        <w:t xml:space="preserve">Kan bijzonder grote </w:t>
      </w:r>
      <w:r>
        <w:t>ketens</w:t>
      </w:r>
      <w:r w:rsidRPr="00F85AE8">
        <w:t xml:space="preserve"> aanga</w:t>
      </w:r>
      <w:r>
        <w:t>an</w:t>
      </w:r>
    </w:p>
    <w:p w14:paraId="2C38DD59" w14:textId="788C70FE" w:rsidR="00F85AE8" w:rsidRDefault="00F85AE8" w:rsidP="007F3944">
      <w:pPr>
        <w:pStyle w:val="Lijstalinea"/>
        <w:numPr>
          <w:ilvl w:val="0"/>
          <w:numId w:val="31"/>
        </w:numPr>
      </w:pPr>
      <w:r>
        <w:rPr>
          <w:noProof/>
        </w:rPr>
        <w:drawing>
          <wp:anchor distT="0" distB="0" distL="114300" distR="114300" simplePos="0" relativeHeight="251686912" behindDoc="0" locked="0" layoutInCell="1" allowOverlap="1" wp14:anchorId="2D68F2A1" wp14:editId="16F0E386">
            <wp:simplePos x="0" y="0"/>
            <wp:positionH relativeFrom="column">
              <wp:posOffset>4906645</wp:posOffset>
            </wp:positionH>
            <wp:positionV relativeFrom="paragraph">
              <wp:posOffset>292100</wp:posOffset>
            </wp:positionV>
            <wp:extent cx="1610360" cy="1125220"/>
            <wp:effectExtent l="0" t="0" r="8890" b="0"/>
            <wp:wrapSquare wrapText="bothSides"/>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610360" cy="1125220"/>
                    </a:xfrm>
                    <a:prstGeom prst="rect">
                      <a:avLst/>
                    </a:prstGeom>
                  </pic:spPr>
                </pic:pic>
              </a:graphicData>
            </a:graphic>
            <wp14:sizeRelH relativeFrom="margin">
              <wp14:pctWidth>0</wp14:pctWidth>
            </wp14:sizeRelH>
            <wp14:sizeRelV relativeFrom="margin">
              <wp14:pctHeight>0</wp14:pctHeight>
            </wp14:sizeRelV>
          </wp:anchor>
        </w:drawing>
      </w:r>
      <w:r>
        <w:t>X</w:t>
      </w:r>
      <w:r w:rsidRPr="00F85AE8">
        <w:t>-straal structuur van cellulosevezels wijst op gelaagde structuur, interacties via H-bruggen</w:t>
      </w:r>
    </w:p>
    <w:p w14:paraId="782E337F" w14:textId="3943C940" w:rsidR="00F85AE8" w:rsidRDefault="00F85AE8" w:rsidP="007F3944">
      <w:pPr>
        <w:pStyle w:val="Lijstalinea"/>
        <w:numPr>
          <w:ilvl w:val="0"/>
          <w:numId w:val="31"/>
        </w:numPr>
      </w:pPr>
      <w:r w:rsidRPr="00F85AE8">
        <w:t>In planten zal cellulose crosslinken met andere poly- en monosacchariden</w:t>
      </w:r>
    </w:p>
    <w:p w14:paraId="02A33959" w14:textId="77777777" w:rsidR="00F85AE8" w:rsidRDefault="00F85AE8" w:rsidP="007F3944">
      <w:pPr>
        <w:pStyle w:val="Lijstalinea"/>
        <w:numPr>
          <w:ilvl w:val="0"/>
          <w:numId w:val="31"/>
        </w:numPr>
      </w:pPr>
      <w:r w:rsidRPr="00F85AE8">
        <w:t>In hout: lignine (fenolische verbindingen)</w:t>
      </w:r>
    </w:p>
    <w:p w14:paraId="737D8327" w14:textId="3ED7AAD2" w:rsidR="00F85AE8" w:rsidRDefault="00F85AE8" w:rsidP="007F3944">
      <w:pPr>
        <w:pStyle w:val="Lijstalinea"/>
        <w:numPr>
          <w:ilvl w:val="0"/>
          <w:numId w:val="31"/>
        </w:numPr>
      </w:pPr>
      <w:r w:rsidRPr="00F85AE8">
        <w:t>Afbraak: cellulasen (in schimmels en andere micro-organismen)</w:t>
      </w:r>
      <w:r>
        <w:br/>
      </w:r>
      <w:r w:rsidRPr="00F85AE8">
        <w:t>Vertebraten hebben die niet</w:t>
      </w:r>
      <w:r>
        <w:t xml:space="preserve"> =&gt; </w:t>
      </w:r>
      <w:r w:rsidRPr="00F85AE8">
        <w:t>Afbraak cellulose in herbivoren: via symbionten</w:t>
      </w:r>
    </w:p>
    <w:p w14:paraId="72C11F84" w14:textId="4A487CDB" w:rsidR="00F85AE8" w:rsidRPr="00F85AE8" w:rsidRDefault="003B4D75" w:rsidP="007F3944">
      <w:pPr>
        <w:pStyle w:val="Lijstalinea"/>
        <w:numPr>
          <w:ilvl w:val="0"/>
          <w:numId w:val="31"/>
        </w:numPr>
        <w:rPr>
          <w:u w:val="single"/>
        </w:rPr>
      </w:pPr>
      <w:r>
        <w:rPr>
          <w:noProof/>
          <w:u w:val="single"/>
        </w:rPr>
        <w:lastRenderedPageBreak/>
        <mc:AlternateContent>
          <mc:Choice Requires="wpg">
            <w:drawing>
              <wp:anchor distT="0" distB="0" distL="114300" distR="114300" simplePos="0" relativeHeight="251699200" behindDoc="0" locked="0" layoutInCell="1" allowOverlap="1" wp14:anchorId="59EAB333" wp14:editId="325546A6">
                <wp:simplePos x="0" y="0"/>
                <wp:positionH relativeFrom="column">
                  <wp:posOffset>4578985</wp:posOffset>
                </wp:positionH>
                <wp:positionV relativeFrom="paragraph">
                  <wp:posOffset>0</wp:posOffset>
                </wp:positionV>
                <wp:extent cx="1676400" cy="1097280"/>
                <wp:effectExtent l="0" t="0" r="0" b="7620"/>
                <wp:wrapSquare wrapText="bothSides"/>
                <wp:docPr id="83" name="Groep 83"/>
                <wp:cNvGraphicFramePr/>
                <a:graphic xmlns:a="http://schemas.openxmlformats.org/drawingml/2006/main">
                  <a:graphicData uri="http://schemas.microsoft.com/office/word/2010/wordprocessingGroup">
                    <wpg:wgp>
                      <wpg:cNvGrpSpPr/>
                      <wpg:grpSpPr>
                        <a:xfrm>
                          <a:off x="0" y="0"/>
                          <a:ext cx="1676400" cy="1097280"/>
                          <a:chOff x="0" y="0"/>
                          <a:chExt cx="1828800" cy="1453515"/>
                        </a:xfrm>
                      </wpg:grpSpPr>
                      <pic:pic xmlns:pic="http://schemas.openxmlformats.org/drawingml/2006/picture">
                        <pic:nvPicPr>
                          <pic:cNvPr id="75" name="Afbeelding 75"/>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828800" cy="1127760"/>
                          </a:xfrm>
                          <a:prstGeom prst="rect">
                            <a:avLst/>
                          </a:prstGeom>
                        </pic:spPr>
                      </pic:pic>
                      <wps:wsp>
                        <wps:cNvPr id="82" name="Tekstvak 82"/>
                        <wps:cNvSpPr txBox="1"/>
                        <wps:spPr>
                          <a:xfrm>
                            <a:off x="0" y="1188720"/>
                            <a:ext cx="1828800" cy="264795"/>
                          </a:xfrm>
                          <a:prstGeom prst="rect">
                            <a:avLst/>
                          </a:prstGeom>
                          <a:solidFill>
                            <a:prstClr val="white"/>
                          </a:solidFill>
                          <a:ln>
                            <a:noFill/>
                          </a:ln>
                        </wps:spPr>
                        <wps:txbx>
                          <w:txbxContent>
                            <w:p w14:paraId="2517F964" w14:textId="21A54BCE" w:rsidR="003B4D75" w:rsidRPr="008B4C10" w:rsidRDefault="003B4D75" w:rsidP="003B4D75">
                              <w:pPr>
                                <w:pStyle w:val="Bijschrift"/>
                                <w:rPr>
                                  <w:noProof/>
                                </w:rPr>
                              </w:pPr>
                              <w:r>
                                <w:rPr>
                                  <w:noProof/>
                                </w:rPr>
                                <w:fldChar w:fldCharType="begin"/>
                              </w:r>
                              <w:r>
                                <w:rPr>
                                  <w:noProof/>
                                </w:rPr>
                                <w:instrText xml:space="preserve"> SEQ Figuur \* ARABIC </w:instrText>
                              </w:r>
                              <w:r>
                                <w:rPr>
                                  <w:noProof/>
                                </w:rPr>
                                <w:fldChar w:fldCharType="separate"/>
                              </w:r>
                              <w:r w:rsidR="002D554F">
                                <w:rPr>
                                  <w:noProof/>
                                </w:rPr>
                                <w:t>7</w:t>
                              </w:r>
                              <w:r>
                                <w:rPr>
                                  <w:noProof/>
                                </w:rPr>
                                <w:fldChar w:fldCharType="end"/>
                              </w:r>
                              <w:r>
                                <w:t xml:space="preserve"> Chitine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EAB333" id="Groep 83" o:spid="_x0000_s1047" style="position:absolute;left:0;text-align:left;margin-left:360.55pt;margin-top:0;width:132pt;height:86.4pt;z-index:251699200;mso-width-relative:margin;mso-height-relative:margin" coordsize="18288,14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&#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">
                <v:shape id="Afbeelding 75" o:spid="_x0000_s1048" type="#_x0000_t75" style="position:absolute;width:18288;height:11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">
                  <v:imagedata r:id="rId65" o:title=""/>
                </v:shape>
                <v:shape id="Tekstvak 82" o:spid="_x0000_s1049" type="#_x0000_t202" style="position:absolute;top:11887;width:18288;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" stroked="f">
                  <v:textbox inset="0,0,0,0">
                    <w:txbxContent>
                      <w:p w14:paraId="2517F964" w14:textId="21A54BCE" w:rsidR="003B4D75" w:rsidRPr="008B4C10" w:rsidRDefault="003B4D75" w:rsidP="003B4D75">
                        <w:pPr>
                          <w:pStyle w:val="Bijschrift"/>
                          <w:rPr>
                            <w:noProof/>
                          </w:rPr>
                        </w:pPr>
                        <w:r>
                          <w:rPr>
                            <w:noProof/>
                          </w:rPr>
                          <w:fldChar w:fldCharType="begin"/>
                        </w:r>
                        <w:r>
                          <w:rPr>
                            <w:noProof/>
                          </w:rPr>
                          <w:instrText xml:space="preserve"> SEQ Figuur \* ARABIC </w:instrText>
                        </w:r>
                        <w:r>
                          <w:rPr>
                            <w:noProof/>
                          </w:rPr>
                          <w:fldChar w:fldCharType="separate"/>
                        </w:r>
                        <w:r w:rsidR="002D554F">
                          <w:rPr>
                            <w:noProof/>
                          </w:rPr>
                          <w:t>7</w:t>
                        </w:r>
                        <w:r>
                          <w:rPr>
                            <w:noProof/>
                          </w:rPr>
                          <w:fldChar w:fldCharType="end"/>
                        </w:r>
                        <w:r>
                          <w:t xml:space="preserve"> Chitine</w:t>
                        </w:r>
                      </w:p>
                    </w:txbxContent>
                  </v:textbox>
                </v:shape>
                <w10:wrap type="square"/>
              </v:group>
            </w:pict>
          </mc:Fallback>
        </mc:AlternateContent>
      </w:r>
      <w:r w:rsidR="00F85AE8" w:rsidRPr="00F85AE8">
        <w:rPr>
          <w:u w:val="single"/>
        </w:rPr>
        <w:t>Chitine</w:t>
      </w:r>
    </w:p>
    <w:p w14:paraId="020187BB" w14:textId="77777777" w:rsidR="00F85AE8" w:rsidRDefault="00F85AE8" w:rsidP="007F3944">
      <w:pPr>
        <w:pStyle w:val="Lijstalinea"/>
        <w:numPr>
          <w:ilvl w:val="0"/>
          <w:numId w:val="31"/>
        </w:numPr>
      </w:pPr>
      <w:r>
        <w:t>P</w:t>
      </w:r>
      <w:r w:rsidRPr="00F85AE8">
        <w:t>olymeer van N-acetylglucosamine (b(1</w:t>
      </w:r>
      <w:r w:rsidRPr="00F85AE8">
        <w:t>4))</w:t>
      </w:r>
    </w:p>
    <w:p w14:paraId="462BAC28" w14:textId="5123FE96" w:rsidR="00F85AE8" w:rsidRDefault="00F85AE8" w:rsidP="007F3944">
      <w:pPr>
        <w:pStyle w:val="Lijstalinea"/>
        <w:numPr>
          <w:ilvl w:val="0"/>
          <w:numId w:val="31"/>
        </w:numPr>
      </w:pPr>
      <w:r w:rsidRPr="00F85AE8">
        <w:t>Kreeftachtigen, insecten, spinnen, ...</w:t>
      </w:r>
    </w:p>
    <w:p w14:paraId="0164BE12" w14:textId="3D92E08D" w:rsidR="00F85AE8" w:rsidRDefault="00F85AE8" w:rsidP="007F3944">
      <w:pPr>
        <w:pStyle w:val="Lijstalinea"/>
        <w:numPr>
          <w:ilvl w:val="0"/>
          <w:numId w:val="31"/>
        </w:numPr>
      </w:pPr>
      <w:r w:rsidRPr="00F85AE8">
        <w:t>Structuur gelijkend op cellulose (CH2OH vervangen door CONH2)</w:t>
      </w:r>
      <w:r w:rsidRPr="00F85AE8">
        <w:rPr>
          <w:noProof/>
        </w:rPr>
        <w:t xml:space="preserve"> </w:t>
      </w:r>
    </w:p>
    <w:p w14:paraId="46BD6913" w14:textId="07C59CE1" w:rsidR="00B30E22" w:rsidRPr="00B30E22" w:rsidRDefault="00B30E22" w:rsidP="007F3944">
      <w:pPr>
        <w:pStyle w:val="Lijstalinea"/>
        <w:numPr>
          <w:ilvl w:val="0"/>
          <w:numId w:val="31"/>
        </w:numPr>
        <w:rPr>
          <w:u w:val="single"/>
        </w:rPr>
      </w:pPr>
      <w:r w:rsidRPr="00B30E22">
        <w:rPr>
          <w:noProof/>
          <w:u w:val="single"/>
        </w:rPr>
        <w:t>Glycosaminoglycanen</w:t>
      </w:r>
    </w:p>
    <w:p w14:paraId="5A9C64A8" w14:textId="77777777" w:rsidR="00B30E22" w:rsidRDefault="00B30E22" w:rsidP="007F3944">
      <w:pPr>
        <w:pStyle w:val="Lijstalinea"/>
        <w:numPr>
          <w:ilvl w:val="0"/>
          <w:numId w:val="31"/>
        </w:numPr>
      </w:pPr>
      <w:r w:rsidRPr="00B30E22">
        <w:t>Extracellulaire ruimte bestaat uit bindweefsel zoals kraakbeen, huid en bestaat vooral uit elastine en collageenvezels ingebed in een matrix die is samengesteld uit glycosaminoglycanen (of mucopolysacchariden), onvertakte polysacchariden van uronzuur en hexosamineresiduen</w:t>
      </w:r>
    </w:p>
    <w:p w14:paraId="43202AD8" w14:textId="3039A78E" w:rsidR="00B30E22" w:rsidRDefault="00B30E22" w:rsidP="007F3944">
      <w:pPr>
        <w:pStyle w:val="Lijstalinea"/>
        <w:numPr>
          <w:ilvl w:val="0"/>
          <w:numId w:val="31"/>
        </w:numPr>
      </w:pPr>
      <w:r w:rsidRPr="00B30E22">
        <w:t>Glycosaminoglycanen: zeer slijmerige substantie met hoge viscositeit en elasticitei</w:t>
      </w:r>
      <w:r>
        <w:t>t</w:t>
      </w:r>
    </w:p>
    <w:p w14:paraId="2EDDB8DF" w14:textId="28478269" w:rsidR="00B30E22" w:rsidRDefault="00B30E22" w:rsidP="007F3944">
      <w:pPr>
        <w:pStyle w:val="Lijstalinea"/>
        <w:numPr>
          <w:ilvl w:val="0"/>
          <w:numId w:val="38"/>
        </w:numPr>
        <w:rPr>
          <w:u w:val="single"/>
        </w:rPr>
      </w:pPr>
      <w:r w:rsidRPr="00B30E22">
        <w:rPr>
          <w:u w:val="single"/>
        </w:rPr>
        <w:t>Hyaluronzuur</w:t>
      </w:r>
      <w:r>
        <w:rPr>
          <w:u w:val="single"/>
        </w:rPr>
        <w:t>:</w:t>
      </w:r>
    </w:p>
    <w:p w14:paraId="504F485A" w14:textId="77777777" w:rsidR="00B30E22" w:rsidRDefault="00B30E22" w:rsidP="007F3944">
      <w:pPr>
        <w:pStyle w:val="Lijstalinea"/>
        <w:numPr>
          <w:ilvl w:val="1"/>
          <w:numId w:val="38"/>
        </w:numPr>
      </w:pPr>
      <w:r w:rsidRPr="00B30E22">
        <w:t>In extracellulaire matrix, synoviaal vocht, oogvloeistof</w:t>
      </w:r>
    </w:p>
    <w:p w14:paraId="4A1A71DF" w14:textId="77777777" w:rsidR="00B30E22" w:rsidRDefault="00B30E22" w:rsidP="007F3944">
      <w:pPr>
        <w:pStyle w:val="Lijstalinea"/>
        <w:numPr>
          <w:ilvl w:val="1"/>
          <w:numId w:val="38"/>
        </w:numPr>
      </w:pPr>
      <w:r w:rsidRPr="00B30E22">
        <w:t>Zit ook in het kapsel van bepaalde bacteriën</w:t>
      </w:r>
    </w:p>
    <w:p w14:paraId="3BEC3643" w14:textId="77777777" w:rsidR="00B30E22" w:rsidRDefault="00B30E22" w:rsidP="007F3944">
      <w:pPr>
        <w:pStyle w:val="Lijstalinea"/>
        <w:numPr>
          <w:ilvl w:val="1"/>
          <w:numId w:val="38"/>
        </w:numPr>
      </w:pPr>
      <w:r w:rsidRPr="00B30E22">
        <w:t xml:space="preserve">250 tot 25000 eenheden van </w:t>
      </w:r>
      <w:r w:rsidRPr="00B30E22">
        <w:rPr>
          <w:rFonts w:hint="eastAsia"/>
        </w:rPr>
        <w:t>β</w:t>
      </w:r>
      <w:r w:rsidRPr="00B30E22">
        <w:t xml:space="preserve">(1-4) gebonden disaccharide glucuronzuur en n-acetylglucosamine (zelf via </w:t>
      </w:r>
      <w:r w:rsidRPr="00B30E22">
        <w:rPr>
          <w:rFonts w:hint="eastAsia"/>
        </w:rPr>
        <w:t>β</w:t>
      </w:r>
      <w:r w:rsidRPr="00B30E22">
        <w:t>1</w:t>
      </w:r>
      <w:r w:rsidRPr="00B30E22">
        <w:t>3 verbonden)</w:t>
      </w:r>
    </w:p>
    <w:p w14:paraId="341BC38D" w14:textId="77777777" w:rsidR="00B30E22" w:rsidRDefault="00B30E22" w:rsidP="007F3944">
      <w:pPr>
        <w:pStyle w:val="Lijstalinea"/>
        <w:numPr>
          <w:ilvl w:val="1"/>
          <w:numId w:val="38"/>
        </w:numPr>
      </w:pPr>
      <w:r w:rsidRPr="00B30E22">
        <w:t>Sterk anionisch: zal kationen sterk binden</w:t>
      </w:r>
    </w:p>
    <w:p w14:paraId="453FDAA1" w14:textId="77777777" w:rsidR="00B30E22" w:rsidRDefault="00B30E22" w:rsidP="007F3944">
      <w:pPr>
        <w:pStyle w:val="Lijstalinea"/>
        <w:numPr>
          <w:ilvl w:val="1"/>
          <w:numId w:val="38"/>
        </w:numPr>
      </w:pPr>
      <w:r w:rsidRPr="00B30E22">
        <w:t>Zeer groot moleculair gewicht, zeer polair: enorm gehydrateerd</w:t>
      </w:r>
    </w:p>
    <w:p w14:paraId="168F65CD" w14:textId="77777777" w:rsidR="00B30E22" w:rsidRDefault="00B30E22" w:rsidP="007F3944">
      <w:pPr>
        <w:pStyle w:val="Lijstalinea"/>
        <w:numPr>
          <w:ilvl w:val="1"/>
          <w:numId w:val="38"/>
        </w:numPr>
      </w:pPr>
      <w:r w:rsidRPr="00B30E22">
        <w:t xml:space="preserve">Bijzondere fysische eigenschappen: viscositeit hangt af van ‘shear’ stress: lage snelheid: zeer visceushogere snelheid: minder visceus, minder weerstand </w:t>
      </w:r>
      <w:r w:rsidRPr="00B30E22">
        <w:t> combinatie van schokdemper en smeermiddel</w:t>
      </w:r>
    </w:p>
    <w:p w14:paraId="5A62CB09" w14:textId="5BD7FE40" w:rsidR="00B30E22" w:rsidRDefault="00B30E22" w:rsidP="007F3944">
      <w:pPr>
        <w:pStyle w:val="Lijstalinea"/>
        <w:numPr>
          <w:ilvl w:val="1"/>
          <w:numId w:val="38"/>
        </w:numPr>
      </w:pPr>
      <w:r w:rsidRPr="00B30E22">
        <w:t>Afbraak via hyaluronidase (slangengif!</w:t>
      </w:r>
      <w:r>
        <w:t>)</w:t>
      </w:r>
    </w:p>
    <w:p w14:paraId="6DDFF663" w14:textId="77777777" w:rsidR="00B30E22" w:rsidRDefault="00B30E22" w:rsidP="007F3944">
      <w:pPr>
        <w:pStyle w:val="Lijstalinea"/>
        <w:numPr>
          <w:ilvl w:val="0"/>
          <w:numId w:val="38"/>
        </w:numPr>
      </w:pPr>
      <w:r w:rsidRPr="00B30E22">
        <w:t>Chondroitin-4-sulfaat: kraakbeen (galactosaminesulfaat ipv glucosamine in hyaluronaat)•Chondrotin-6-sulfaat: analoog</w:t>
      </w:r>
    </w:p>
    <w:p w14:paraId="75425E01" w14:textId="77777777" w:rsidR="00B30E22" w:rsidRDefault="00B30E22" w:rsidP="007F3944">
      <w:pPr>
        <w:pStyle w:val="Lijstalinea"/>
        <w:numPr>
          <w:ilvl w:val="0"/>
          <w:numId w:val="38"/>
        </w:numPr>
      </w:pPr>
      <w:r w:rsidRPr="00B30E22">
        <w:t>Dermataansulfaat: komt voor in de huid, iduronaat ipv glucuronaat (inversie)</w:t>
      </w:r>
    </w:p>
    <w:p w14:paraId="77CDE90E" w14:textId="77777777" w:rsidR="00B30E22" w:rsidRDefault="00B30E22" w:rsidP="007F3944">
      <w:pPr>
        <w:pStyle w:val="Lijstalinea"/>
        <w:numPr>
          <w:ilvl w:val="0"/>
          <w:numId w:val="38"/>
        </w:numPr>
      </w:pPr>
      <w:r w:rsidRPr="00B30E22">
        <w:t>Kerataansulfaat: vrij heterogene structuur. Overwegend galactose en N-acetylglucosamine-6-sulfaat</w:t>
      </w:r>
    </w:p>
    <w:p w14:paraId="30EEF929" w14:textId="77777777" w:rsidR="00B30E22" w:rsidRDefault="00B30E22" w:rsidP="007F3944">
      <w:pPr>
        <w:pStyle w:val="Lijstalinea"/>
        <w:numPr>
          <w:ilvl w:val="0"/>
          <w:numId w:val="38"/>
        </w:numPr>
      </w:pPr>
      <w:r w:rsidRPr="00B30E22">
        <w:t>Heparine: sterk gesulfateerd, vooral iduronaatsulfaat en sulfoglucosamine-6-sulfaat. Zeer negatief geladen polyelektrolyt. Bevindt zich in de intracellulaire granules van mast cellen: cellen aan de wand van aders (o.a. in organen) en verhinderd bloedstolling (klinisch gebruikt)</w:t>
      </w:r>
    </w:p>
    <w:p w14:paraId="0841B478" w14:textId="63C97E80" w:rsidR="00B30E22" w:rsidRPr="00B30E22" w:rsidRDefault="00B30E22" w:rsidP="007F3944">
      <w:pPr>
        <w:pStyle w:val="Lijstalinea"/>
        <w:numPr>
          <w:ilvl w:val="0"/>
          <w:numId w:val="38"/>
        </w:numPr>
      </w:pPr>
      <w:r w:rsidRPr="00B30E22">
        <w:t>Heparaansulfaat : analoog maar is nog meer variabel (ook acetylerin</w:t>
      </w:r>
      <w:r>
        <w:t>g)</w:t>
      </w:r>
    </w:p>
    <w:p w14:paraId="39B9A1D3" w14:textId="79F01B86" w:rsidR="00F85AE8" w:rsidRDefault="00F85AE8" w:rsidP="00F85AE8">
      <w:r>
        <w:t xml:space="preserve">4.3.3 </w:t>
      </w:r>
      <w:r w:rsidR="003B4D75">
        <w:t>Polysachariden als opslagmoleculen</w:t>
      </w:r>
    </w:p>
    <w:p w14:paraId="0B5CE83B" w14:textId="002B4806" w:rsidR="003B4D75" w:rsidRPr="003B4D75" w:rsidRDefault="003B4D75" w:rsidP="007F3944">
      <w:pPr>
        <w:pStyle w:val="Lijstalinea"/>
        <w:numPr>
          <w:ilvl w:val="0"/>
          <w:numId w:val="31"/>
        </w:numPr>
        <w:rPr>
          <w:u w:val="single"/>
        </w:rPr>
      </w:pPr>
      <w:r>
        <w:rPr>
          <w:noProof/>
        </w:rPr>
        <mc:AlternateContent>
          <mc:Choice Requires="wpg">
            <w:drawing>
              <wp:anchor distT="0" distB="0" distL="114300" distR="114300" simplePos="0" relativeHeight="251696128" behindDoc="0" locked="0" layoutInCell="1" allowOverlap="1" wp14:anchorId="42057F94" wp14:editId="0C842646">
                <wp:simplePos x="0" y="0"/>
                <wp:positionH relativeFrom="column">
                  <wp:posOffset>4959985</wp:posOffset>
                </wp:positionH>
                <wp:positionV relativeFrom="paragraph">
                  <wp:posOffset>99060</wp:posOffset>
                </wp:positionV>
                <wp:extent cx="1391285" cy="1118235"/>
                <wp:effectExtent l="0" t="0" r="0" b="5715"/>
                <wp:wrapSquare wrapText="bothSides"/>
                <wp:docPr id="81" name="Groep 81"/>
                <wp:cNvGraphicFramePr/>
                <a:graphic xmlns:a="http://schemas.openxmlformats.org/drawingml/2006/main">
                  <a:graphicData uri="http://schemas.microsoft.com/office/word/2010/wordprocessingGroup">
                    <wpg:wgp>
                      <wpg:cNvGrpSpPr/>
                      <wpg:grpSpPr>
                        <a:xfrm>
                          <a:off x="0" y="0"/>
                          <a:ext cx="1391285" cy="1118235"/>
                          <a:chOff x="0" y="0"/>
                          <a:chExt cx="1391285" cy="1118235"/>
                        </a:xfrm>
                      </wpg:grpSpPr>
                      <pic:pic xmlns:pic="http://schemas.openxmlformats.org/drawingml/2006/picture">
                        <pic:nvPicPr>
                          <pic:cNvPr id="76" name="Afbeelding 76"/>
                          <pic:cNvPicPr>
                            <a:picLocks noChangeAspect="1"/>
                          </pic:cNvPicPr>
                        </pic:nvPicPr>
                        <pic:blipFill rotWithShape="1">
                          <a:blip r:embed="rId66" cstate="print">
                            <a:extLst>
                              <a:ext uri="{28A0092B-C50C-407E-A947-70E740481C1C}">
                                <a14:useLocalDpi xmlns:a14="http://schemas.microsoft.com/office/drawing/2010/main" val="0"/>
                              </a:ext>
                            </a:extLst>
                          </a:blip>
                          <a:srcRect l="36731" t="6358" b="33526"/>
                          <a:stretch/>
                        </pic:blipFill>
                        <pic:spPr bwMode="auto">
                          <a:xfrm>
                            <a:off x="0" y="0"/>
                            <a:ext cx="1391285" cy="792480"/>
                          </a:xfrm>
                          <a:prstGeom prst="rect">
                            <a:avLst/>
                          </a:prstGeom>
                          <a:ln>
                            <a:noFill/>
                          </a:ln>
                          <a:extLst>
                            <a:ext uri="{53640926-AAD7-44D8-BBD7-CCE9431645EC}">
                              <a14:shadowObscured xmlns:a14="http://schemas.microsoft.com/office/drawing/2010/main"/>
                            </a:ext>
                          </a:extLst>
                        </pic:spPr>
                      </pic:pic>
                      <wps:wsp>
                        <wps:cNvPr id="80" name="Tekstvak 80"/>
                        <wps:cNvSpPr txBox="1"/>
                        <wps:spPr>
                          <a:xfrm>
                            <a:off x="0" y="853440"/>
                            <a:ext cx="1391285" cy="264795"/>
                          </a:xfrm>
                          <a:prstGeom prst="rect">
                            <a:avLst/>
                          </a:prstGeom>
                          <a:solidFill>
                            <a:prstClr val="white"/>
                          </a:solidFill>
                          <a:ln>
                            <a:noFill/>
                          </a:ln>
                        </wps:spPr>
                        <wps:txbx>
                          <w:txbxContent>
                            <w:p w14:paraId="090042BA" w14:textId="31903ABC" w:rsidR="003B4D75" w:rsidRPr="00EA6BE2" w:rsidRDefault="003B4D75" w:rsidP="003B4D75">
                              <w:pPr>
                                <w:pStyle w:val="Bijschrift"/>
                                <w:rPr>
                                  <w:noProof/>
                                </w:rPr>
                              </w:pPr>
                              <w:r>
                                <w:rPr>
                                  <w:noProof/>
                                </w:rPr>
                                <w:fldChar w:fldCharType="begin"/>
                              </w:r>
                              <w:r>
                                <w:rPr>
                                  <w:noProof/>
                                </w:rPr>
                                <w:instrText xml:space="preserve"> SEQ Figuur \* ARABIC </w:instrText>
                              </w:r>
                              <w:r>
                                <w:rPr>
                                  <w:noProof/>
                                </w:rPr>
                                <w:fldChar w:fldCharType="separate"/>
                              </w:r>
                              <w:r w:rsidR="002D554F">
                                <w:rPr>
                                  <w:noProof/>
                                </w:rPr>
                                <w:t>8</w:t>
                              </w:r>
                              <w:r>
                                <w:rPr>
                                  <w:noProof/>
                                </w:rPr>
                                <w:fldChar w:fldCharType="end"/>
                              </w:r>
                              <w:r>
                                <w:t xml:space="preserve"> alfa-amylose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2057F94" id="Groep 81" o:spid="_x0000_s1050" style="position:absolute;left:0;text-align:left;margin-left:390.55pt;margin-top:7.8pt;width:109.55pt;height:88.05pt;z-index:251696128" coordsize="13912,11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">
                <v:shape id="Afbeelding 76" o:spid="_x0000_s1051" type="#_x0000_t75" style="position:absolute;width:13912;height:7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">
                  <v:imagedata r:id="rId67" o:title="" croptop="4167f" cropbottom="21972f" cropleft="24072f"/>
                </v:shape>
                <v:shape id="Tekstvak 80" o:spid="_x0000_s1052" type="#_x0000_t202" style="position:absolute;top:8534;width:13912;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" stroked="f">
                  <v:textbox style="mso-fit-shape-to-text:t" inset="0,0,0,0">
                    <w:txbxContent>
                      <w:p w14:paraId="090042BA" w14:textId="31903ABC" w:rsidR="003B4D75" w:rsidRPr="00EA6BE2" w:rsidRDefault="003B4D75" w:rsidP="003B4D75">
                        <w:pPr>
                          <w:pStyle w:val="Bijschrift"/>
                          <w:rPr>
                            <w:noProof/>
                          </w:rPr>
                        </w:pPr>
                        <w:r>
                          <w:rPr>
                            <w:noProof/>
                          </w:rPr>
                          <w:fldChar w:fldCharType="begin"/>
                        </w:r>
                        <w:r>
                          <w:rPr>
                            <w:noProof/>
                          </w:rPr>
                          <w:instrText xml:space="preserve"> SEQ Figuur \* ARABIC </w:instrText>
                        </w:r>
                        <w:r>
                          <w:rPr>
                            <w:noProof/>
                          </w:rPr>
                          <w:fldChar w:fldCharType="separate"/>
                        </w:r>
                        <w:r w:rsidR="002D554F">
                          <w:rPr>
                            <w:noProof/>
                          </w:rPr>
                          <w:t>8</w:t>
                        </w:r>
                        <w:r>
                          <w:rPr>
                            <w:noProof/>
                          </w:rPr>
                          <w:fldChar w:fldCharType="end"/>
                        </w:r>
                        <w:r>
                          <w:t xml:space="preserve"> alfa-amylose</w:t>
                        </w:r>
                      </w:p>
                    </w:txbxContent>
                  </v:textbox>
                </v:shape>
                <w10:wrap type="square"/>
              </v:group>
            </w:pict>
          </mc:Fallback>
        </mc:AlternateContent>
      </w:r>
      <w:r w:rsidRPr="003B4D75">
        <w:rPr>
          <w:u w:val="single"/>
        </w:rPr>
        <w:t>Zetmeel</w:t>
      </w:r>
    </w:p>
    <w:p w14:paraId="5FCEB544" w14:textId="77777777" w:rsidR="003B4D75" w:rsidRDefault="003B4D75" w:rsidP="007F3944">
      <w:pPr>
        <w:pStyle w:val="Lijstalinea"/>
        <w:numPr>
          <w:ilvl w:val="0"/>
          <w:numId w:val="31"/>
        </w:numPr>
      </w:pPr>
      <w:r>
        <w:t>R</w:t>
      </w:r>
      <w:r w:rsidRPr="003B4D75">
        <w:t>eservevoedsel in planten</w:t>
      </w:r>
    </w:p>
    <w:p w14:paraId="3BBC0590" w14:textId="2C6779BE" w:rsidR="003B4D75" w:rsidRDefault="003B4D75" w:rsidP="007F3944">
      <w:pPr>
        <w:pStyle w:val="Lijstalinea"/>
        <w:numPr>
          <w:ilvl w:val="0"/>
          <w:numId w:val="31"/>
        </w:numPr>
      </w:pPr>
      <w:r w:rsidRPr="003B4D75">
        <w:rPr>
          <w:b/>
          <w:bCs/>
        </w:rPr>
        <w:t>Mengsel van glucanen</w:t>
      </w:r>
      <w:r w:rsidRPr="003B4D75">
        <w:t xml:space="preserve"> bestaande uit a-amylose en amylopectine</w:t>
      </w:r>
    </w:p>
    <w:p w14:paraId="13438BC0" w14:textId="7B36CB89" w:rsidR="003B4D75" w:rsidRDefault="003B4D75" w:rsidP="007F3944">
      <w:pPr>
        <w:pStyle w:val="Lijstalinea"/>
        <w:numPr>
          <w:ilvl w:val="1"/>
          <w:numId w:val="31"/>
        </w:numPr>
      </w:pPr>
      <w:r w:rsidRPr="003B4D75">
        <w:t>a-amylose: lineair polymeer van glucose a(1</w:t>
      </w:r>
      <w:r w:rsidRPr="003B4D75">
        <w:t>4) Eigenlijk isomeer van cellulose maar verschillende fysische eigenschappen: b-glycosidische binding laat volledig uitrekking toe, by a-amylose: onregelmatige helixachtige structuur</w:t>
      </w:r>
    </w:p>
    <w:p w14:paraId="11F273CB" w14:textId="5689A064" w:rsidR="003B4D75" w:rsidRDefault="003B4D75" w:rsidP="007F3944">
      <w:pPr>
        <w:pStyle w:val="Lijstalinea"/>
        <w:numPr>
          <w:ilvl w:val="1"/>
          <w:numId w:val="31"/>
        </w:numPr>
      </w:pPr>
      <w:r>
        <w:rPr>
          <w:noProof/>
        </w:rPr>
        <mc:AlternateContent>
          <mc:Choice Requires="wpg">
            <w:drawing>
              <wp:anchor distT="0" distB="0" distL="114300" distR="114300" simplePos="0" relativeHeight="251693056" behindDoc="0" locked="0" layoutInCell="1" allowOverlap="1" wp14:anchorId="78DB102A" wp14:editId="44BD0859">
                <wp:simplePos x="0" y="0"/>
                <wp:positionH relativeFrom="column">
                  <wp:posOffset>4723765</wp:posOffset>
                </wp:positionH>
                <wp:positionV relativeFrom="paragraph">
                  <wp:posOffset>6985</wp:posOffset>
                </wp:positionV>
                <wp:extent cx="1793875" cy="998220"/>
                <wp:effectExtent l="0" t="0" r="0" b="0"/>
                <wp:wrapSquare wrapText="bothSides"/>
                <wp:docPr id="79" name="Groep 79"/>
                <wp:cNvGraphicFramePr/>
                <a:graphic xmlns:a="http://schemas.openxmlformats.org/drawingml/2006/main">
                  <a:graphicData uri="http://schemas.microsoft.com/office/word/2010/wordprocessingGroup">
                    <wpg:wgp>
                      <wpg:cNvGrpSpPr/>
                      <wpg:grpSpPr>
                        <a:xfrm>
                          <a:off x="0" y="0"/>
                          <a:ext cx="1793875" cy="998220"/>
                          <a:chOff x="0" y="0"/>
                          <a:chExt cx="1923415" cy="1112520"/>
                        </a:xfrm>
                      </wpg:grpSpPr>
                      <pic:pic xmlns:pic="http://schemas.openxmlformats.org/drawingml/2006/picture">
                        <pic:nvPicPr>
                          <pic:cNvPr id="77" name="Afbeelding 77"/>
                          <pic:cNvPicPr>
                            <a:picLocks noChangeAspect="1"/>
                          </pic:cNvPicPr>
                        </pic:nvPicPr>
                        <pic:blipFill rotWithShape="1">
                          <a:blip r:embed="rId68" cstate="print">
                            <a:extLst>
                              <a:ext uri="{28A0092B-C50C-407E-A947-70E740481C1C}">
                                <a14:useLocalDpi xmlns:a14="http://schemas.microsoft.com/office/drawing/2010/main" val="0"/>
                              </a:ext>
                            </a:extLst>
                          </a:blip>
                          <a:srcRect l="33120" t="9180" b="42003"/>
                          <a:stretch/>
                        </pic:blipFill>
                        <pic:spPr bwMode="auto">
                          <a:xfrm>
                            <a:off x="0" y="0"/>
                            <a:ext cx="1923415" cy="891540"/>
                          </a:xfrm>
                          <a:prstGeom prst="rect">
                            <a:avLst/>
                          </a:prstGeom>
                          <a:ln>
                            <a:noFill/>
                          </a:ln>
                          <a:extLst>
                            <a:ext uri="{53640926-AAD7-44D8-BBD7-CCE9431645EC}">
                              <a14:shadowObscured xmlns:a14="http://schemas.microsoft.com/office/drawing/2010/main"/>
                            </a:ext>
                          </a:extLst>
                        </pic:spPr>
                      </pic:pic>
                      <wps:wsp>
                        <wps:cNvPr id="78" name="Tekstvak 78"/>
                        <wps:cNvSpPr txBox="1"/>
                        <wps:spPr>
                          <a:xfrm>
                            <a:off x="0" y="952500"/>
                            <a:ext cx="1923415" cy="160020"/>
                          </a:xfrm>
                          <a:prstGeom prst="rect">
                            <a:avLst/>
                          </a:prstGeom>
                          <a:solidFill>
                            <a:prstClr val="white"/>
                          </a:solidFill>
                          <a:ln>
                            <a:noFill/>
                          </a:ln>
                        </wps:spPr>
                        <wps:txbx>
                          <w:txbxContent>
                            <w:p w14:paraId="1D7EE8C2" w14:textId="7FFB7E83" w:rsidR="003B4D75" w:rsidRPr="00D30AC8" w:rsidRDefault="003B4D75" w:rsidP="003B4D75">
                              <w:pPr>
                                <w:pStyle w:val="Bijschrift"/>
                                <w:rPr>
                                  <w:noProof/>
                                </w:rPr>
                              </w:pPr>
                              <w:r>
                                <w:rPr>
                                  <w:noProof/>
                                </w:rPr>
                                <w:fldChar w:fldCharType="begin"/>
                              </w:r>
                              <w:r>
                                <w:rPr>
                                  <w:noProof/>
                                </w:rPr>
                                <w:instrText xml:space="preserve"> SEQ Figuur \* ARABIC </w:instrText>
                              </w:r>
                              <w:r>
                                <w:rPr>
                                  <w:noProof/>
                                </w:rPr>
                                <w:fldChar w:fldCharType="separate"/>
                              </w:r>
                              <w:r w:rsidR="002D554F">
                                <w:rPr>
                                  <w:noProof/>
                                </w:rPr>
                                <w:t>9</w:t>
                              </w:r>
                              <w:r>
                                <w:rPr>
                                  <w:noProof/>
                                </w:rPr>
                                <w:fldChar w:fldCharType="end"/>
                              </w:r>
                              <w:r>
                                <w:t xml:space="preserve"> Amylopectine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DB102A" id="Groep 79" o:spid="_x0000_s1053" style="position:absolute;left:0;text-align:left;margin-left:371.95pt;margin-top:.55pt;width:141.25pt;height:78.6pt;z-index:251693056;mso-width-relative:margin;mso-height-relative:margin" coordsize="19234,11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">
                <v:shape id="Afbeelding 77" o:spid="_x0000_s1054" type="#_x0000_t75" style="position:absolute;width:19234;height:8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">
                  <v:imagedata r:id="rId69" o:title="" croptop="6016f" cropbottom="27527f" cropleft="21706f"/>
                </v:shape>
                <v:shape id="Tekstvak 78" o:spid="_x0000_s1055" type="#_x0000_t202" style="position:absolute;top:9525;width:19234;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" stroked="f">
                  <v:textbox inset="0,0,0,0">
                    <w:txbxContent>
                      <w:p w14:paraId="1D7EE8C2" w14:textId="7FFB7E83" w:rsidR="003B4D75" w:rsidRPr="00D30AC8" w:rsidRDefault="003B4D75" w:rsidP="003B4D75">
                        <w:pPr>
                          <w:pStyle w:val="Bijschrift"/>
                          <w:rPr>
                            <w:noProof/>
                          </w:rPr>
                        </w:pPr>
                        <w:r>
                          <w:rPr>
                            <w:noProof/>
                          </w:rPr>
                          <w:fldChar w:fldCharType="begin"/>
                        </w:r>
                        <w:r>
                          <w:rPr>
                            <w:noProof/>
                          </w:rPr>
                          <w:instrText xml:space="preserve"> SEQ Figuur \* ARABIC </w:instrText>
                        </w:r>
                        <w:r>
                          <w:rPr>
                            <w:noProof/>
                          </w:rPr>
                          <w:fldChar w:fldCharType="separate"/>
                        </w:r>
                        <w:r w:rsidR="002D554F">
                          <w:rPr>
                            <w:noProof/>
                          </w:rPr>
                          <w:t>9</w:t>
                        </w:r>
                        <w:r>
                          <w:rPr>
                            <w:noProof/>
                          </w:rPr>
                          <w:fldChar w:fldCharType="end"/>
                        </w:r>
                        <w:r>
                          <w:t xml:space="preserve"> Amylopectine</w:t>
                        </w:r>
                      </w:p>
                    </w:txbxContent>
                  </v:textbox>
                </v:shape>
                <w10:wrap type="square"/>
              </v:group>
            </w:pict>
          </mc:Fallback>
        </mc:AlternateContent>
      </w:r>
      <w:r w:rsidRPr="003B4D75">
        <w:t>Amylopectine: idem maar</w:t>
      </w:r>
      <w:r>
        <w:t xml:space="preserve"> </w:t>
      </w:r>
      <w:r w:rsidRPr="003B4D75">
        <w:t>crosslinking via a(1</w:t>
      </w:r>
      <w:r w:rsidRPr="003B4D75">
        <w:t>6) binding om de 24-30 glucose-eenheden, zeer grote polymeren</w:t>
      </w:r>
      <w:r>
        <w:t>.</w:t>
      </w:r>
    </w:p>
    <w:p w14:paraId="1308374B" w14:textId="298055CD" w:rsidR="003B4D75" w:rsidRDefault="003B4D75" w:rsidP="007F3944">
      <w:pPr>
        <w:pStyle w:val="Lijstalinea"/>
        <w:numPr>
          <w:ilvl w:val="0"/>
          <w:numId w:val="31"/>
        </w:numPr>
      </w:pPr>
      <w:r w:rsidRPr="003B4D75">
        <w:t>Opslaan van glucose onder vorm van zetmeel bezorgt enorme weerstand tegen intracellulaire osmotische druk (evenredig met aantal moleculen/volume</w:t>
      </w:r>
      <w:r w:rsidRPr="003B4D75">
        <w:t> nu 1 grote moleculen</w:t>
      </w:r>
    </w:p>
    <w:p w14:paraId="50D4570B" w14:textId="77777777" w:rsidR="00B30E22" w:rsidRDefault="003B4D75" w:rsidP="007F3944">
      <w:pPr>
        <w:pStyle w:val="Lijstalinea"/>
        <w:numPr>
          <w:ilvl w:val="0"/>
          <w:numId w:val="31"/>
        </w:numPr>
      </w:pPr>
      <w:r>
        <w:t>Vertering bij de mens:</w:t>
      </w:r>
      <w:r w:rsidR="00B30E22">
        <w:t xml:space="preserve"> </w:t>
      </w:r>
    </w:p>
    <w:p w14:paraId="3B6874D0" w14:textId="23B4896B" w:rsidR="003B4D75" w:rsidRDefault="00B30E22" w:rsidP="007F3944">
      <w:pPr>
        <w:pStyle w:val="Lijstalinea"/>
        <w:numPr>
          <w:ilvl w:val="1"/>
          <w:numId w:val="36"/>
        </w:numPr>
      </w:pPr>
      <w:r>
        <w:lastRenderedPageBreak/>
        <w:t>S</w:t>
      </w:r>
      <w:r w:rsidR="003B4D75">
        <w:t>peeksel</w:t>
      </w:r>
      <w:r>
        <w:t xml:space="preserve"> bevat alfa-amylase</w:t>
      </w:r>
    </w:p>
    <w:p w14:paraId="60089919" w14:textId="7DA1EC10" w:rsidR="00B30E22" w:rsidRDefault="00B30E22" w:rsidP="007F3944">
      <w:pPr>
        <w:pStyle w:val="Lijstalinea"/>
        <w:numPr>
          <w:ilvl w:val="1"/>
          <w:numId w:val="36"/>
        </w:numPr>
      </w:pPr>
      <w:r>
        <w:t>Hoge maag pH verhindert verdere werking amylase</w:t>
      </w:r>
    </w:p>
    <w:p w14:paraId="47EA2A68" w14:textId="281320FF" w:rsidR="00B30E22" w:rsidRDefault="00B30E22" w:rsidP="007F3944">
      <w:pPr>
        <w:pStyle w:val="Lijstalinea"/>
        <w:numPr>
          <w:ilvl w:val="1"/>
          <w:numId w:val="36"/>
        </w:numPr>
      </w:pPr>
      <w:r>
        <w:t>Dunne darm: verdere werking van pancreatisch amylase =&gt; r</w:t>
      </w:r>
      <w:r w:rsidRPr="00B30E22">
        <w:t>eductie tot mengsel van maltose, maltotriose (3ketens) en dextrine (bevatten de a(1</w:t>
      </w:r>
      <w:r w:rsidRPr="00B30E22">
        <w:t>6) bindingen</w:t>
      </w:r>
      <w:r>
        <w:t>.</w:t>
      </w:r>
    </w:p>
    <w:p w14:paraId="00E5A205" w14:textId="1C8D37F1" w:rsidR="00B30E22" w:rsidRDefault="00B30E22" w:rsidP="007F3944">
      <w:pPr>
        <w:pStyle w:val="Lijstalinea"/>
        <w:numPr>
          <w:ilvl w:val="1"/>
          <w:numId w:val="36"/>
        </w:numPr>
      </w:pPr>
      <w:r w:rsidRPr="00B30E22">
        <w:t>Vertering door a-glucosidase (knipt suikers een voor een weg) en dextrinase (debranching enzyme) en tenslotte sucrase</w:t>
      </w:r>
      <w:r>
        <w:t>.</w:t>
      </w:r>
    </w:p>
    <w:p w14:paraId="70A7DD55" w14:textId="4E841E7F" w:rsidR="00B30E22" w:rsidRDefault="00B30E22" w:rsidP="007F3944">
      <w:pPr>
        <w:pStyle w:val="Lijstalinea"/>
        <w:numPr>
          <w:ilvl w:val="1"/>
          <w:numId w:val="36"/>
        </w:numPr>
      </w:pPr>
      <w:r>
        <w:t>Resultaat? =&gt; monosachariden die naar het bloed worden getransporteerd.</w:t>
      </w:r>
    </w:p>
    <w:p w14:paraId="48E602DD" w14:textId="7DB6E4FF" w:rsidR="003B4D75" w:rsidRPr="003B4D75" w:rsidRDefault="003B4D75" w:rsidP="007F3944">
      <w:pPr>
        <w:pStyle w:val="Lijstalinea"/>
        <w:numPr>
          <w:ilvl w:val="0"/>
          <w:numId w:val="31"/>
        </w:numPr>
        <w:rPr>
          <w:u w:val="single"/>
        </w:rPr>
      </w:pPr>
      <w:r w:rsidRPr="003B4D75">
        <w:rPr>
          <w:u w:val="single"/>
        </w:rPr>
        <w:t>Glycogeen</w:t>
      </w:r>
    </w:p>
    <w:p w14:paraId="7ECB429A" w14:textId="77777777" w:rsidR="003B4D75" w:rsidRDefault="003B4D75" w:rsidP="007F3944">
      <w:pPr>
        <w:pStyle w:val="Lijstalinea"/>
        <w:numPr>
          <w:ilvl w:val="0"/>
          <w:numId w:val="31"/>
        </w:numPr>
      </w:pPr>
      <w:r w:rsidRPr="003B4D75">
        <w:t>Opslagmolecule bij dieren (skelet, lever)</w:t>
      </w:r>
    </w:p>
    <w:p w14:paraId="752C5C6B" w14:textId="77777777" w:rsidR="003B4D75" w:rsidRDefault="003B4D75" w:rsidP="007F3944">
      <w:pPr>
        <w:pStyle w:val="Lijstalinea"/>
        <w:numPr>
          <w:ilvl w:val="0"/>
          <w:numId w:val="31"/>
        </w:numPr>
      </w:pPr>
      <w:r w:rsidRPr="003B4D75">
        <w:t>Zit in granules</w:t>
      </w:r>
    </w:p>
    <w:p w14:paraId="388C27D8" w14:textId="77777777" w:rsidR="003B4D75" w:rsidRDefault="003B4D75" w:rsidP="007F3944">
      <w:pPr>
        <w:pStyle w:val="Lijstalinea"/>
        <w:numPr>
          <w:ilvl w:val="0"/>
          <w:numId w:val="31"/>
        </w:numPr>
      </w:pPr>
      <w:r w:rsidRPr="003B4D75">
        <w:t>Lijkt op zetmeel maar nog meer vertakt</w:t>
      </w:r>
    </w:p>
    <w:p w14:paraId="6C7C15A0" w14:textId="4406E604" w:rsidR="003B4D75" w:rsidRDefault="003B4D75" w:rsidP="007F3944">
      <w:pPr>
        <w:pStyle w:val="Lijstalinea"/>
        <w:numPr>
          <w:ilvl w:val="0"/>
          <w:numId w:val="31"/>
        </w:numPr>
      </w:pPr>
      <w:r w:rsidRPr="003B4D75">
        <w:t>Afbraak door glycogeen fosforylase en een ‘debranching’ enzy</w:t>
      </w:r>
      <w:r>
        <w:t>m</w:t>
      </w:r>
    </w:p>
    <w:p w14:paraId="57B30869" w14:textId="7AD75D00" w:rsidR="00B30E22" w:rsidRDefault="00B30E22" w:rsidP="00B30E22">
      <w:pPr>
        <w:pStyle w:val="Kop2"/>
      </w:pPr>
      <w:r>
        <w:t>4.4 Glycoconjugaten</w:t>
      </w:r>
    </w:p>
    <w:p w14:paraId="3317BB0B" w14:textId="1DE67F1B" w:rsidR="00B30E22" w:rsidRDefault="00B30E22" w:rsidP="00B30E22">
      <w:r>
        <w:t xml:space="preserve">Suikers kunnen complexe verbindingen vormen d.m.v. covalente bindingen aan suikers en lipiden. </w:t>
      </w:r>
    </w:p>
    <w:p w14:paraId="2EA6F2EB" w14:textId="3D364A02" w:rsidR="00B30E22" w:rsidRDefault="00B30E22" w:rsidP="007F3944">
      <w:pPr>
        <w:pStyle w:val="Lijstalinea"/>
        <w:numPr>
          <w:ilvl w:val="0"/>
          <w:numId w:val="31"/>
        </w:numPr>
      </w:pPr>
      <w:r w:rsidRPr="00B30E22">
        <w:rPr>
          <w:u w:val="single"/>
        </w:rPr>
        <w:t>Peptidoglycaan</w:t>
      </w:r>
      <w:r>
        <w:t xml:space="preserve">: </w:t>
      </w:r>
    </w:p>
    <w:p w14:paraId="66C20D0F" w14:textId="18BFEFD6" w:rsidR="00B30E22" w:rsidRDefault="00B025F7" w:rsidP="007F3944">
      <w:pPr>
        <w:pStyle w:val="Lijstalinea"/>
        <w:numPr>
          <w:ilvl w:val="0"/>
          <w:numId w:val="31"/>
        </w:numPr>
      </w:pPr>
      <w:r>
        <w:rPr>
          <w:noProof/>
        </w:rPr>
        <w:drawing>
          <wp:anchor distT="0" distB="0" distL="114300" distR="114300" simplePos="0" relativeHeight="251709440" behindDoc="0" locked="0" layoutInCell="1" allowOverlap="1" wp14:anchorId="54478472" wp14:editId="22F60BA9">
            <wp:simplePos x="0" y="0"/>
            <wp:positionH relativeFrom="column">
              <wp:posOffset>2818765</wp:posOffset>
            </wp:positionH>
            <wp:positionV relativeFrom="paragraph">
              <wp:posOffset>6985</wp:posOffset>
            </wp:positionV>
            <wp:extent cx="3634105" cy="2282825"/>
            <wp:effectExtent l="0" t="0" r="4445" b="3175"/>
            <wp:wrapSquare wrapText="bothSides"/>
            <wp:docPr id="90" name="Afbeeldin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3634105" cy="2282825"/>
                    </a:xfrm>
                    <a:prstGeom prst="rect">
                      <a:avLst/>
                    </a:prstGeom>
                  </pic:spPr>
                </pic:pic>
              </a:graphicData>
            </a:graphic>
            <wp14:sizeRelH relativeFrom="margin">
              <wp14:pctWidth>0</wp14:pctWidth>
            </wp14:sizeRelH>
            <wp14:sizeRelV relativeFrom="margin">
              <wp14:pctHeight>0</wp14:pctHeight>
            </wp14:sizeRelV>
          </wp:anchor>
        </w:drawing>
      </w:r>
      <w:r>
        <w:t xml:space="preserve">De celwand van bacteriën bestaat uit covalent gebonden polysacharide- en polypeptideketens die een zakvormige macromolecule vormen, het peptidoglycaan genoemd. </w:t>
      </w:r>
    </w:p>
    <w:p w14:paraId="2ECC2F48" w14:textId="1F5AB72A" w:rsidR="00B025F7" w:rsidRDefault="00B025F7" w:rsidP="007F3944">
      <w:pPr>
        <w:pStyle w:val="Lijstalinea"/>
        <w:numPr>
          <w:ilvl w:val="0"/>
          <w:numId w:val="31"/>
        </w:numPr>
      </w:pPr>
      <w:r>
        <w:t xml:space="preserve">Geeft het verschil weer tussen gram-positieve en gram-negatieve bacteriën. </w:t>
      </w:r>
    </w:p>
    <w:p w14:paraId="581C9907" w14:textId="77777777" w:rsidR="00B025F7" w:rsidRDefault="00B025F7" w:rsidP="007F3944">
      <w:pPr>
        <w:pStyle w:val="Lijstalinea"/>
        <w:numPr>
          <w:ilvl w:val="0"/>
          <w:numId w:val="31"/>
        </w:numPr>
      </w:pPr>
      <w:r w:rsidRPr="00B025F7">
        <w:t>Bacteriële celwand bestaat uit peptidoglycaan en bepaalt in sterke mate de virulentie of pathogeniciteit</w:t>
      </w:r>
    </w:p>
    <w:p w14:paraId="5C3AE628" w14:textId="77777777" w:rsidR="00B025F7" w:rsidRDefault="00B025F7" w:rsidP="007F3944">
      <w:pPr>
        <w:pStyle w:val="Lijstalinea"/>
        <w:numPr>
          <w:ilvl w:val="0"/>
          <w:numId w:val="31"/>
        </w:numPr>
      </w:pPr>
      <w:r w:rsidRPr="00B025F7">
        <w:t>Beide hebben celwand die bestaat uit peptidoglycaan maar bij gram- is er nog een buitenste membraan</w:t>
      </w:r>
    </w:p>
    <w:p w14:paraId="6E4ED3DA" w14:textId="77777777" w:rsidR="00B025F7" w:rsidRDefault="00B025F7" w:rsidP="007F3944">
      <w:pPr>
        <w:pStyle w:val="Lijstalinea"/>
        <w:numPr>
          <w:ilvl w:val="0"/>
          <w:numId w:val="31"/>
        </w:numPr>
      </w:pPr>
      <w:r w:rsidRPr="00B025F7">
        <w:t>Peptidoglycaan: netwerk van covalente peptidesegmenten en polysacchariden</w:t>
      </w:r>
    </w:p>
    <w:p w14:paraId="31E120C8" w14:textId="77777777" w:rsidR="00B025F7" w:rsidRDefault="00B025F7" w:rsidP="007F3944">
      <w:pPr>
        <w:pStyle w:val="Lijstalinea"/>
        <w:numPr>
          <w:ilvl w:val="0"/>
          <w:numId w:val="31"/>
        </w:numPr>
      </w:pPr>
      <w:r w:rsidRPr="00B025F7">
        <w:t>Suiker: n-acetylglucosamine en N-acetylmuraminezuur (NAG, NAM)</w:t>
      </w:r>
    </w:p>
    <w:p w14:paraId="29695F78" w14:textId="77777777" w:rsidR="00B025F7" w:rsidRDefault="00B025F7" w:rsidP="007F3944">
      <w:pPr>
        <w:pStyle w:val="Lijstalinea"/>
        <w:numPr>
          <w:ilvl w:val="0"/>
          <w:numId w:val="31"/>
        </w:numPr>
      </w:pPr>
      <w:r w:rsidRPr="00B025F7">
        <w:t>Aan melkzuurgroep NAM hangt tetrapeptide die voor crosslink zorgt</w:t>
      </w:r>
    </w:p>
    <w:p w14:paraId="38604A4D" w14:textId="2690C939" w:rsidR="00B025F7" w:rsidRDefault="00B025F7" w:rsidP="007F3944">
      <w:pPr>
        <w:pStyle w:val="Lijstalinea"/>
        <w:numPr>
          <w:ilvl w:val="0"/>
          <w:numId w:val="31"/>
        </w:numPr>
      </w:pPr>
      <w:r w:rsidRPr="00B025F7">
        <w:t>In peptide: D-aminozuren: resistentie tegen proteasen, behalve lysozyme</w:t>
      </w:r>
    </w:p>
    <w:p w14:paraId="1B844A14" w14:textId="777F9E71" w:rsidR="00B025F7" w:rsidRPr="00B025F7" w:rsidRDefault="00B025F7" w:rsidP="007F3944">
      <w:pPr>
        <w:pStyle w:val="Lijstalinea"/>
        <w:numPr>
          <w:ilvl w:val="0"/>
          <w:numId w:val="31"/>
        </w:numPr>
        <w:rPr>
          <w:u w:val="single"/>
        </w:rPr>
      </w:pPr>
      <w:r w:rsidRPr="00B025F7">
        <w:rPr>
          <w:u w:val="single"/>
        </w:rPr>
        <w:t>Proteoglycaan</w:t>
      </w:r>
    </w:p>
    <w:p w14:paraId="00139310" w14:textId="77777777" w:rsidR="008D52F1" w:rsidRDefault="00B025F7" w:rsidP="007F3944">
      <w:pPr>
        <w:pStyle w:val="Lijstalinea"/>
        <w:numPr>
          <w:ilvl w:val="0"/>
          <w:numId w:val="31"/>
        </w:numPr>
      </w:pPr>
      <w:r w:rsidRPr="00B025F7">
        <w:t>Covalente aggregaten van proteïnen en glycosaminoglycanen in de extracellulaire matrix</w:t>
      </w:r>
    </w:p>
    <w:p w14:paraId="0092BD98" w14:textId="77777777" w:rsidR="008D52F1" w:rsidRDefault="00B025F7" w:rsidP="007F3944">
      <w:pPr>
        <w:pStyle w:val="Lijstalinea"/>
        <w:numPr>
          <w:ilvl w:val="0"/>
          <w:numId w:val="31"/>
        </w:numPr>
      </w:pPr>
      <w:r w:rsidRPr="00B025F7">
        <w:t>Bestaat uit een core proteïne met daaraan minstens 1 glycosaminoglycaanketen (kerataansulfaat of chondroitinsulfaat)</w:t>
      </w:r>
    </w:p>
    <w:p w14:paraId="3169010C" w14:textId="77777777" w:rsidR="008D52F1" w:rsidRPr="008D52F1" w:rsidRDefault="00B025F7" w:rsidP="007F3944">
      <w:pPr>
        <w:pStyle w:val="Lijstalinea"/>
        <w:numPr>
          <w:ilvl w:val="0"/>
          <w:numId w:val="31"/>
        </w:numPr>
      </w:pPr>
      <w:r w:rsidRPr="00B025F7">
        <w:t>Meervoudige rol</w:t>
      </w:r>
      <w:r w:rsidRPr="00B025F7">
        <w:rPr>
          <w:rFonts w:ascii="Arial" w:hAnsi="Arial" w:cs="Arial"/>
        </w:rPr>
        <w:t>‒</w:t>
      </w:r>
      <w:r w:rsidRPr="00B025F7">
        <w:t>Organisatie van weefselmorfologie</w:t>
      </w:r>
      <w:r w:rsidRPr="00B025F7">
        <w:rPr>
          <w:rFonts w:ascii="Arial" w:hAnsi="Arial" w:cs="Arial"/>
        </w:rPr>
        <w:t>‒</w:t>
      </w:r>
      <w:r w:rsidRPr="00B025F7">
        <w:t>Begeleiden verplaatsing van moleculen door het lichaam</w:t>
      </w:r>
      <w:r w:rsidRPr="00B025F7">
        <w:rPr>
          <w:rFonts w:ascii="Arial" w:hAnsi="Arial" w:cs="Arial"/>
        </w:rPr>
        <w:t>‒</w:t>
      </w:r>
      <w:r w:rsidRPr="00B025F7">
        <w:t>Regulatie van eiwitten (signalisatie)</w:t>
      </w:r>
    </w:p>
    <w:p w14:paraId="75EE4D4F" w14:textId="34A68922" w:rsidR="00B025F7" w:rsidRDefault="00B025F7" w:rsidP="007F3944">
      <w:pPr>
        <w:pStyle w:val="Lijstalinea"/>
        <w:numPr>
          <w:ilvl w:val="0"/>
          <w:numId w:val="31"/>
        </w:numPr>
      </w:pPr>
      <w:r w:rsidRPr="00B025F7">
        <w:t>Voorbeeld: aggrecan, het hoofdbestanddeel van kraakbeen</w:t>
      </w:r>
      <w:r w:rsidRPr="00B025F7">
        <w:rPr>
          <w:rFonts w:ascii="Arial" w:hAnsi="Arial" w:cs="Arial"/>
        </w:rPr>
        <w:t>‒</w:t>
      </w:r>
      <w:r w:rsidRPr="00B025F7">
        <w:t>Soort borstelstructuur</w:t>
      </w:r>
      <w:r w:rsidRPr="00B025F7">
        <w:rPr>
          <w:rFonts w:ascii="Arial" w:hAnsi="Arial" w:cs="Arial"/>
        </w:rPr>
        <w:t>‒</w:t>
      </w:r>
      <w:r w:rsidRPr="00B025F7">
        <w:t xml:space="preserve">Ruggengraat: hyaluronzuur, hieraan proteoglycanen gekoppeld via linker </w:t>
      </w:r>
      <w:r w:rsidR="008D52F1" w:rsidRPr="00B025F7">
        <w:t>proteïne</w:t>
      </w:r>
    </w:p>
    <w:p w14:paraId="73E7A61B" w14:textId="77777777" w:rsidR="008D52F1" w:rsidRDefault="008D52F1" w:rsidP="008D52F1">
      <w:pPr>
        <w:pStyle w:val="Lijstalinea"/>
      </w:pPr>
    </w:p>
    <w:p w14:paraId="398746A2" w14:textId="77777777" w:rsidR="008D52F1" w:rsidRDefault="008D52F1" w:rsidP="007F3944">
      <w:pPr>
        <w:pStyle w:val="Lijstalinea"/>
        <w:numPr>
          <w:ilvl w:val="0"/>
          <w:numId w:val="31"/>
        </w:numPr>
      </w:pPr>
      <w:r>
        <w:lastRenderedPageBreak/>
        <w:t xml:space="preserve">Bestanddeel van kraakbeen: </w:t>
      </w:r>
      <w:r w:rsidRPr="008D52F1">
        <w:t>netwerk van collageenvezels en proteoglycanen</w:t>
      </w:r>
    </w:p>
    <w:p w14:paraId="35D482B1" w14:textId="77777777" w:rsidR="008D52F1" w:rsidRDefault="008D52F1" w:rsidP="007F3944">
      <w:pPr>
        <w:pStyle w:val="Lijstalinea"/>
        <w:numPr>
          <w:ilvl w:val="1"/>
          <w:numId w:val="31"/>
        </w:numPr>
      </w:pPr>
      <w:r w:rsidRPr="008D52F1">
        <w:t>Buigzaamheid is het gevolg van proteoglycanen, deze zijn zeer sterk gehydrateerd. De druk op het kraakbeen stuwt water weg tot lading-lading afstoting het verdere induwen verhinderd.</w:t>
      </w:r>
    </w:p>
    <w:p w14:paraId="180C632A" w14:textId="18DC41F6" w:rsidR="008D52F1" w:rsidRDefault="008D52F1" w:rsidP="007F3944">
      <w:pPr>
        <w:pStyle w:val="Lijstalinea"/>
        <w:numPr>
          <w:ilvl w:val="1"/>
          <w:numId w:val="31"/>
        </w:numPr>
      </w:pPr>
      <w:r w:rsidRPr="008D52F1">
        <w:t>Bij het loslaten van deze druk, komt het water weer op zijn plaats</w:t>
      </w:r>
    </w:p>
    <w:p w14:paraId="54DB406D" w14:textId="6B4CC420" w:rsidR="008D52F1" w:rsidRPr="008D52F1" w:rsidRDefault="008D52F1" w:rsidP="007F3944">
      <w:pPr>
        <w:pStyle w:val="Lijstalinea"/>
        <w:numPr>
          <w:ilvl w:val="0"/>
          <w:numId w:val="31"/>
        </w:numPr>
        <w:rPr>
          <w:u w:val="single"/>
        </w:rPr>
      </w:pPr>
      <w:r w:rsidRPr="008D52F1">
        <w:rPr>
          <w:u w:val="single"/>
        </w:rPr>
        <w:t>Glycoproteïnen</w:t>
      </w:r>
    </w:p>
    <w:p w14:paraId="6F4F6FA1" w14:textId="173366C9" w:rsidR="008D52F1" w:rsidRDefault="008D52F1" w:rsidP="007F3944">
      <w:pPr>
        <w:pStyle w:val="Lijstalinea"/>
        <w:numPr>
          <w:ilvl w:val="0"/>
          <w:numId w:val="31"/>
        </w:numPr>
      </w:pPr>
      <w:r>
        <w:rPr>
          <w:noProof/>
        </w:rPr>
        <w:drawing>
          <wp:anchor distT="0" distB="0" distL="114300" distR="114300" simplePos="0" relativeHeight="251710464" behindDoc="0" locked="0" layoutInCell="1" allowOverlap="1" wp14:anchorId="7DF452AB" wp14:editId="542A1741">
            <wp:simplePos x="0" y="0"/>
            <wp:positionH relativeFrom="margin">
              <wp:align>right</wp:align>
            </wp:positionH>
            <wp:positionV relativeFrom="paragraph">
              <wp:posOffset>5080</wp:posOffset>
            </wp:positionV>
            <wp:extent cx="2694940" cy="1874520"/>
            <wp:effectExtent l="0" t="0" r="0" b="0"/>
            <wp:wrapSquare wrapText="bothSides"/>
            <wp:docPr id="91"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2694940" cy="1874520"/>
                    </a:xfrm>
                    <a:prstGeom prst="rect">
                      <a:avLst/>
                    </a:prstGeom>
                  </pic:spPr>
                </pic:pic>
              </a:graphicData>
            </a:graphic>
            <wp14:sizeRelH relativeFrom="margin">
              <wp14:pctWidth>0</wp14:pctWidth>
            </wp14:sizeRelH>
            <wp14:sizeRelV relativeFrom="margin">
              <wp14:pctHeight>0</wp14:pctHeight>
            </wp14:sizeRelV>
          </wp:anchor>
        </w:drawing>
      </w:r>
      <w:r w:rsidRPr="008D52F1">
        <w:t>Meeste eukaryote eiwitten dragen suikers (variabel van &lt;1 tot &gt;90 % van het gewicht)</w:t>
      </w:r>
    </w:p>
    <w:p w14:paraId="1B3CB7F5" w14:textId="5A62B129" w:rsidR="008D52F1" w:rsidRDefault="008D52F1" w:rsidP="007F3944">
      <w:pPr>
        <w:pStyle w:val="Lijstalinea"/>
        <w:numPr>
          <w:ilvl w:val="0"/>
          <w:numId w:val="31"/>
        </w:numPr>
      </w:pPr>
      <w:r w:rsidRPr="008D52F1">
        <w:t xml:space="preserve">Rol van suikers variabel </w:t>
      </w:r>
    </w:p>
    <w:p w14:paraId="7B0CF33C" w14:textId="044F2E9A" w:rsidR="008D52F1" w:rsidRDefault="008D52F1" w:rsidP="007F3944">
      <w:pPr>
        <w:pStyle w:val="Lijstalinea"/>
        <w:numPr>
          <w:ilvl w:val="0"/>
          <w:numId w:val="31"/>
        </w:numPr>
      </w:pPr>
      <w:r w:rsidRPr="008D52F1">
        <w:t xml:space="preserve">Glycosylering niet onder genetische controle </w:t>
      </w:r>
      <w:r w:rsidRPr="008D52F1">
        <w:t> variabiliteit en microheterogeniteit</w:t>
      </w:r>
    </w:p>
    <w:p w14:paraId="2D0DE7DA" w14:textId="77777777" w:rsidR="008D52F1" w:rsidRDefault="008D52F1" w:rsidP="007F3944">
      <w:pPr>
        <w:pStyle w:val="Lijstalinea"/>
        <w:numPr>
          <w:ilvl w:val="0"/>
          <w:numId w:val="31"/>
        </w:numPr>
      </w:pPr>
      <w:r w:rsidRPr="008D52F1">
        <w:t>Alle gesecreteerde en membraangebonden eiwitten bij eukaryoten zijn nagenoeg geglycosyleerd–2 types: N en O gebonden, naargelang de aminozuren waaraan het suiker gebonden is, respectievelijk Asparagine en Serine of Threonine</w:t>
      </w:r>
    </w:p>
    <w:p w14:paraId="6CBB7686" w14:textId="5780DD08" w:rsidR="008D52F1" w:rsidRDefault="00026E8F" w:rsidP="007F3944">
      <w:pPr>
        <w:pStyle w:val="Lijstalinea"/>
        <w:numPr>
          <w:ilvl w:val="0"/>
          <w:numId w:val="31"/>
        </w:numPr>
      </w:pPr>
      <w:r>
        <w:rPr>
          <w:noProof/>
        </w:rPr>
        <w:drawing>
          <wp:anchor distT="0" distB="0" distL="114300" distR="114300" simplePos="0" relativeHeight="251711488" behindDoc="0" locked="0" layoutInCell="1" allowOverlap="1" wp14:anchorId="6C9470DB" wp14:editId="6DCAEFAD">
            <wp:simplePos x="0" y="0"/>
            <wp:positionH relativeFrom="page">
              <wp:align>right</wp:align>
            </wp:positionH>
            <wp:positionV relativeFrom="paragraph">
              <wp:posOffset>8890</wp:posOffset>
            </wp:positionV>
            <wp:extent cx="2844165" cy="1859280"/>
            <wp:effectExtent l="0" t="0" r="0" b="7620"/>
            <wp:wrapSquare wrapText="bothSides"/>
            <wp:docPr id="92" name="Afbeelding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844165" cy="1859280"/>
                    </a:xfrm>
                    <a:prstGeom prst="rect">
                      <a:avLst/>
                    </a:prstGeom>
                  </pic:spPr>
                </pic:pic>
              </a:graphicData>
            </a:graphic>
            <wp14:sizeRelH relativeFrom="margin">
              <wp14:pctWidth>0</wp14:pctWidth>
            </wp14:sizeRelH>
            <wp14:sizeRelV relativeFrom="margin">
              <wp14:pctHeight>0</wp14:pctHeight>
            </wp14:sizeRelV>
          </wp:anchor>
        </w:drawing>
      </w:r>
      <w:r w:rsidR="008D52F1" w:rsidRPr="008D52F1">
        <w:t>N-gebonden glycoproteïne</w:t>
      </w:r>
    </w:p>
    <w:p w14:paraId="57E06FD5" w14:textId="110A6993" w:rsidR="00026E8F" w:rsidRPr="00026E8F" w:rsidRDefault="00026E8F" w:rsidP="007F3944">
      <w:pPr>
        <w:pStyle w:val="Lijstalinea"/>
        <w:numPr>
          <w:ilvl w:val="0"/>
          <w:numId w:val="31"/>
        </w:numPr>
        <w:rPr>
          <w:u w:val="single"/>
        </w:rPr>
      </w:pPr>
      <w:r w:rsidRPr="00026E8F">
        <w:rPr>
          <w:u w:val="single"/>
        </w:rPr>
        <w:t>Glycolipiden</w:t>
      </w:r>
    </w:p>
    <w:p w14:paraId="462EE6BC" w14:textId="0FDD1B45" w:rsidR="00026E8F" w:rsidRDefault="00026E8F" w:rsidP="007F3944">
      <w:pPr>
        <w:pStyle w:val="Lijstalinea"/>
        <w:numPr>
          <w:ilvl w:val="0"/>
          <w:numId w:val="31"/>
        </w:numPr>
      </w:pPr>
      <w:r w:rsidRPr="00026E8F">
        <w:t>Conjugaten van suikers en lipiden–Belangrijk bestanddeel van de biologische membranen–Ook betrokken bij herkenning tussen cellen–Structuur  en functie, zie membranen</w:t>
      </w:r>
    </w:p>
    <w:p w14:paraId="5B6A765D" w14:textId="3EB8B9B0" w:rsidR="00026E8F" w:rsidRDefault="00026E8F" w:rsidP="007F3944">
      <w:pPr>
        <w:pStyle w:val="Lijstalinea"/>
        <w:numPr>
          <w:ilvl w:val="0"/>
          <w:numId w:val="31"/>
        </w:numPr>
      </w:pPr>
      <w:r w:rsidRPr="00026E8F">
        <w:t>De bloedgroepen bij de mens worden bepaald door het voorkomen van een bepaald type glycolipide op de bloedcelmembraan. Type A, B, AB of O wordt bepaald door het  suikergedeelte</w:t>
      </w:r>
    </w:p>
    <w:p w14:paraId="4FB87B4A" w14:textId="77777777" w:rsidR="00026E8F" w:rsidRDefault="00026E8F" w:rsidP="00026E8F">
      <w:pPr>
        <w:pStyle w:val="Lijstalinea"/>
      </w:pPr>
    </w:p>
    <w:p w14:paraId="5955ECDA" w14:textId="6CDEEEE0" w:rsidR="00026E8F" w:rsidRDefault="00026E8F" w:rsidP="00026E8F">
      <w:pPr>
        <w:pStyle w:val="Kop1"/>
      </w:pPr>
      <w:r>
        <w:t>Hoofdstuk 5: Nucleotiden en nucleïnezuren</w:t>
      </w:r>
    </w:p>
    <w:p w14:paraId="3F7F03AE" w14:textId="5385D4E9" w:rsidR="00F36825" w:rsidRDefault="00F36825" w:rsidP="00F36825">
      <w:pPr>
        <w:pStyle w:val="Kop2"/>
      </w:pPr>
      <w:r>
        <w:t>5.2  Nucleotiden</w:t>
      </w:r>
    </w:p>
    <w:p w14:paraId="5045C6FC" w14:textId="5A42ADCC" w:rsidR="00F36825" w:rsidRDefault="00F36825" w:rsidP="007F3944">
      <w:pPr>
        <w:pStyle w:val="Lijstalinea"/>
        <w:numPr>
          <w:ilvl w:val="0"/>
          <w:numId w:val="39"/>
        </w:numPr>
      </w:pPr>
      <w:r w:rsidRPr="00F36825">
        <w:t>In de natuur zijn er een 8-tal vaak voorkomende nucleotiden, elk voor zich samengesteld uit: een stikstofhoudende base, gebonden aan een suiker waaraan minstens 1 fosfaatgroep is gebonde</w:t>
      </w:r>
      <w:r>
        <w:t>n</w:t>
      </w:r>
    </w:p>
    <w:p w14:paraId="690B1355" w14:textId="77777777" w:rsidR="00F36825" w:rsidRDefault="00F36825" w:rsidP="007F3944">
      <w:pPr>
        <w:pStyle w:val="Lijstalinea"/>
        <w:numPr>
          <w:ilvl w:val="0"/>
          <w:numId w:val="39"/>
        </w:numPr>
      </w:pPr>
      <w:r>
        <w:t xml:space="preserve">De basen: </w:t>
      </w:r>
      <w:r>
        <w:br/>
      </w:r>
      <w:r w:rsidRPr="00F36825">
        <w:t>2 types planaire, aromatische heterocyclische moleculen:</w:t>
      </w:r>
    </w:p>
    <w:p w14:paraId="22D0A7D9" w14:textId="77777777" w:rsidR="00F36825" w:rsidRDefault="00F36825" w:rsidP="007F3944">
      <w:pPr>
        <w:pStyle w:val="Lijstalinea"/>
        <w:numPr>
          <w:ilvl w:val="1"/>
          <w:numId w:val="39"/>
        </w:numPr>
      </w:pPr>
      <w:r w:rsidRPr="00F36825">
        <w:t xml:space="preserve">purine (een vijfring en een zesring) </w:t>
      </w:r>
    </w:p>
    <w:p w14:paraId="62C3B8A4" w14:textId="77777777" w:rsidR="00F36825" w:rsidRDefault="00F36825" w:rsidP="007F3944">
      <w:pPr>
        <w:pStyle w:val="Lijstalinea"/>
        <w:numPr>
          <w:ilvl w:val="1"/>
          <w:numId w:val="39"/>
        </w:numPr>
      </w:pPr>
      <w:r w:rsidRPr="00F36825">
        <w:t>pyrimidine-derivaten (een zesring)</w:t>
      </w:r>
    </w:p>
    <w:p w14:paraId="43285B7D" w14:textId="77777777" w:rsidR="00593978" w:rsidRDefault="00F36825" w:rsidP="007F3944">
      <w:pPr>
        <w:pStyle w:val="Lijstalinea"/>
        <w:numPr>
          <w:ilvl w:val="1"/>
          <w:numId w:val="39"/>
        </w:numPr>
      </w:pPr>
      <w:r w:rsidRPr="00F36825">
        <w:t>PURINE</w:t>
      </w:r>
      <w:r>
        <w:t xml:space="preserve"> </w:t>
      </w:r>
      <w:r w:rsidRPr="00F36825">
        <w:t>afgeleide basen: adenine (A) en guanine (G)</w:t>
      </w:r>
    </w:p>
    <w:p w14:paraId="0F610A60" w14:textId="77777777" w:rsidR="00593978" w:rsidRDefault="00F36825" w:rsidP="007F3944">
      <w:pPr>
        <w:pStyle w:val="Lijstalinea"/>
        <w:numPr>
          <w:ilvl w:val="1"/>
          <w:numId w:val="39"/>
        </w:numPr>
      </w:pPr>
      <w:r w:rsidRPr="00F36825">
        <w:t xml:space="preserve"> PYRIMIDINE-afgeleide basen: cytosine (C), thymine (T) en uracil (U)</w:t>
      </w:r>
    </w:p>
    <w:p w14:paraId="27B99B81" w14:textId="77777777" w:rsidR="00593978" w:rsidRDefault="00F36825" w:rsidP="007F3944">
      <w:pPr>
        <w:pStyle w:val="Lijstalinea"/>
        <w:numPr>
          <w:ilvl w:val="1"/>
          <w:numId w:val="39"/>
        </w:numPr>
      </w:pPr>
      <w:r w:rsidRPr="00F36825">
        <w:t>Purine: bindt aan het pentosesuiker via N9</w:t>
      </w:r>
    </w:p>
    <w:p w14:paraId="4B1262FF" w14:textId="19A27665" w:rsidR="00F36825" w:rsidRDefault="00F36825" w:rsidP="007F3944">
      <w:pPr>
        <w:pStyle w:val="Lijstalinea"/>
        <w:numPr>
          <w:ilvl w:val="1"/>
          <w:numId w:val="39"/>
        </w:numPr>
      </w:pPr>
      <w:r w:rsidRPr="00F36825">
        <w:t>Pyrimidine: bindt aan het pentosesuiker via N</w:t>
      </w:r>
      <w:r w:rsidR="00593978">
        <w:t>1</w:t>
      </w:r>
    </w:p>
    <w:p w14:paraId="08A4B12C" w14:textId="77777777" w:rsidR="00593978" w:rsidRPr="00F36825" w:rsidRDefault="00593978" w:rsidP="00593978"/>
    <w:p w14:paraId="666B1A0F" w14:textId="50A20E1E" w:rsidR="00F36825" w:rsidRPr="00F36825" w:rsidRDefault="00F36825" w:rsidP="00F36825"/>
    <w:p w14:paraId="10D485DD" w14:textId="3D66F62D" w:rsidR="00026E8F" w:rsidRDefault="00593978" w:rsidP="00026E8F">
      <w:r>
        <w:rPr>
          <w:noProof/>
        </w:rPr>
        <w:lastRenderedPageBreak/>
        <w:drawing>
          <wp:anchor distT="0" distB="0" distL="114300" distR="114300" simplePos="0" relativeHeight="251712512" behindDoc="0" locked="0" layoutInCell="1" allowOverlap="1" wp14:anchorId="2B5C044C" wp14:editId="1D59C29A">
            <wp:simplePos x="0" y="0"/>
            <wp:positionH relativeFrom="margin">
              <wp:posOffset>593725</wp:posOffset>
            </wp:positionH>
            <wp:positionV relativeFrom="paragraph">
              <wp:posOffset>0</wp:posOffset>
            </wp:positionV>
            <wp:extent cx="3817620" cy="2765425"/>
            <wp:effectExtent l="0" t="0" r="0" b="0"/>
            <wp:wrapSquare wrapText="bothSides"/>
            <wp:docPr id="93" name="Afbeelding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817620" cy="2765425"/>
                    </a:xfrm>
                    <a:prstGeom prst="rect">
                      <a:avLst/>
                    </a:prstGeom>
                  </pic:spPr>
                </pic:pic>
              </a:graphicData>
            </a:graphic>
            <wp14:sizeRelH relativeFrom="margin">
              <wp14:pctWidth>0</wp14:pctWidth>
            </wp14:sizeRelH>
            <wp14:sizeRelV relativeFrom="margin">
              <wp14:pctHeight>0</wp14:pctHeight>
            </wp14:sizeRelV>
          </wp:anchor>
        </w:drawing>
      </w:r>
    </w:p>
    <w:p w14:paraId="49CE4826" w14:textId="070303FB" w:rsidR="00F36825" w:rsidRDefault="00F36825" w:rsidP="00026E8F"/>
    <w:p w14:paraId="42017BA6" w14:textId="1DB4CE6C" w:rsidR="00F36825" w:rsidRDefault="00F36825" w:rsidP="00026E8F"/>
    <w:p w14:paraId="3FC91438" w14:textId="23069E49" w:rsidR="00F36825" w:rsidRDefault="00F36825" w:rsidP="00026E8F"/>
    <w:p w14:paraId="0DCC54F0" w14:textId="65921086" w:rsidR="00F36825" w:rsidRDefault="00F36825" w:rsidP="00026E8F"/>
    <w:p w14:paraId="134AE15C" w14:textId="11DC7FBC" w:rsidR="00F36825" w:rsidRDefault="00F36825" w:rsidP="00026E8F"/>
    <w:p w14:paraId="312366F3" w14:textId="68B7F991" w:rsidR="00F36825" w:rsidRDefault="00F36825" w:rsidP="00026E8F"/>
    <w:p w14:paraId="1B287198" w14:textId="05A9EB40" w:rsidR="00F36825" w:rsidRDefault="00F36825" w:rsidP="00026E8F"/>
    <w:p w14:paraId="38F58218" w14:textId="1D2F11B2" w:rsidR="00F36825" w:rsidRDefault="00F36825" w:rsidP="00026E8F"/>
    <w:p w14:paraId="58A23D2C" w14:textId="27A92E33" w:rsidR="00F36825" w:rsidRDefault="00F36825" w:rsidP="00026E8F"/>
    <w:p w14:paraId="0DD34B80" w14:textId="1F292AAA" w:rsidR="00593978" w:rsidRDefault="00593978" w:rsidP="007F3944">
      <w:pPr>
        <w:pStyle w:val="Lijstalinea"/>
        <w:numPr>
          <w:ilvl w:val="0"/>
          <w:numId w:val="39"/>
        </w:numPr>
      </w:pPr>
      <w:r w:rsidRPr="00593978">
        <w:t>De rol van nucleotiden</w:t>
      </w:r>
      <w:r>
        <w:t xml:space="preserve">: </w:t>
      </w:r>
    </w:p>
    <w:p w14:paraId="00783942" w14:textId="0057E767" w:rsidR="00593978" w:rsidRDefault="00593978" w:rsidP="007F3944">
      <w:pPr>
        <w:pStyle w:val="Lijstalinea"/>
        <w:numPr>
          <w:ilvl w:val="1"/>
          <w:numId w:val="39"/>
        </w:numPr>
      </w:pPr>
      <w:r w:rsidRPr="00593978">
        <w:t>De meeste nucleotiden worden ingebouwd in RNA en DNA</w:t>
      </w:r>
    </w:p>
    <w:p w14:paraId="37058FF6" w14:textId="720BA3D0" w:rsidR="00F36825" w:rsidRDefault="00593978" w:rsidP="007F3944">
      <w:pPr>
        <w:pStyle w:val="Lijstalinea"/>
        <w:numPr>
          <w:ilvl w:val="1"/>
          <w:numId w:val="39"/>
        </w:numPr>
      </w:pPr>
      <w:r w:rsidRPr="00593978">
        <w:t>Toch belangrijke biologische rol voor nucleosiden en nucleotiden in vrije toestand:</w:t>
      </w:r>
      <w:r>
        <w:t xml:space="preserve"> </w:t>
      </w:r>
      <w:r w:rsidRPr="00593978">
        <w:t>Betrokken in diverse metabolische processen en als cofactoren van eiwitten</w:t>
      </w:r>
    </w:p>
    <w:p w14:paraId="737CFABC" w14:textId="2375BFD4" w:rsidR="00593978" w:rsidRDefault="00593978" w:rsidP="007F3944">
      <w:pPr>
        <w:pStyle w:val="Lijstalinea"/>
        <w:numPr>
          <w:ilvl w:val="0"/>
          <w:numId w:val="39"/>
        </w:numPr>
      </w:pPr>
      <w:r>
        <w:t>ATP: adenosine trifosfaat</w:t>
      </w:r>
    </w:p>
    <w:p w14:paraId="7E70ADF1" w14:textId="77777777" w:rsidR="00593978" w:rsidRDefault="00593978" w:rsidP="007F3944">
      <w:pPr>
        <w:pStyle w:val="Lijstalinea"/>
        <w:numPr>
          <w:ilvl w:val="1"/>
          <w:numId w:val="39"/>
        </w:numPr>
      </w:pPr>
      <w:r w:rsidRPr="00593978">
        <w:t>Energiedragende molecule in de cel</w:t>
      </w:r>
    </w:p>
    <w:p w14:paraId="2E69DDAC" w14:textId="2EA60587" w:rsidR="00593978" w:rsidRDefault="00593978" w:rsidP="007F3944">
      <w:pPr>
        <w:pStyle w:val="Lijstalinea"/>
        <w:numPr>
          <w:ilvl w:val="1"/>
          <w:numId w:val="39"/>
        </w:numPr>
      </w:pPr>
      <w:r w:rsidRPr="00593978">
        <w:t>De fotosynthese, afbraak van suikers en vetten in de voeding zijn gekoppeld aan de biosynthese van ATP, vertrekkende van ADP en fosfaat</w:t>
      </w:r>
    </w:p>
    <w:p w14:paraId="030EC9CC" w14:textId="1126A63B" w:rsidR="00593978" w:rsidRDefault="00593978" w:rsidP="007F3944">
      <w:pPr>
        <w:pStyle w:val="Lijstalinea"/>
        <w:numPr>
          <w:ilvl w:val="1"/>
          <w:numId w:val="39"/>
        </w:numPr>
      </w:pPr>
      <w:r w:rsidRPr="00593978">
        <w:t>ATP wordt in de cel verspreid en zal de nodige energie leveren voor biosynthesereacties, transport doorheen membranen en cellulaire beweging (cfr. spierbeweging)</w:t>
      </w:r>
    </w:p>
    <w:p w14:paraId="68599104" w14:textId="72B66A95" w:rsidR="00593978" w:rsidRDefault="00593978" w:rsidP="007F3944">
      <w:pPr>
        <w:pStyle w:val="Lijstalinea"/>
        <w:numPr>
          <w:ilvl w:val="1"/>
          <w:numId w:val="39"/>
        </w:numPr>
      </w:pPr>
      <w:r w:rsidRPr="00593978">
        <w:t>Hierbij wordt een fosfaatgroep van ATP overgedragen op een andere molecule (ATP</w:t>
      </w:r>
      <w:r w:rsidRPr="00593978">
        <w:rPr>
          <w:lang w:val="en-GB"/>
        </w:rPr>
        <w:t></w:t>
      </w:r>
      <w:r w:rsidRPr="00593978">
        <w:t>ADP + Pi). De vrije energie die hiermee gepaard gaat, is de drijvende kracht voor verdere processen (zie volgend semester)</w:t>
      </w:r>
    </w:p>
    <w:p w14:paraId="696F71C1" w14:textId="22FD95D5" w:rsidR="00593978" w:rsidRDefault="00593978" w:rsidP="007F3944">
      <w:pPr>
        <w:pStyle w:val="Lijstalinea"/>
        <w:numPr>
          <w:ilvl w:val="1"/>
          <w:numId w:val="39"/>
        </w:numPr>
      </w:pPr>
      <w:r w:rsidRPr="00593978">
        <w:t>Erg hoge turnover: ongeveer eigen lichaamsgewicht aan ATP wordt per dag aangemaakt en weer omgezet</w:t>
      </w:r>
    </w:p>
    <w:p w14:paraId="4D4CB535" w14:textId="3103E537" w:rsidR="00593978" w:rsidRDefault="00593978" w:rsidP="007F3944">
      <w:pPr>
        <w:pStyle w:val="Lijstalinea"/>
        <w:numPr>
          <w:ilvl w:val="1"/>
          <w:numId w:val="39"/>
        </w:numPr>
      </w:pPr>
      <w:r>
        <w:rPr>
          <w:noProof/>
        </w:rPr>
        <w:drawing>
          <wp:anchor distT="0" distB="0" distL="114300" distR="114300" simplePos="0" relativeHeight="251713536" behindDoc="0" locked="0" layoutInCell="1" allowOverlap="1" wp14:anchorId="221C20EE" wp14:editId="178B4013">
            <wp:simplePos x="0" y="0"/>
            <wp:positionH relativeFrom="margin">
              <wp:posOffset>1332865</wp:posOffset>
            </wp:positionH>
            <wp:positionV relativeFrom="paragraph">
              <wp:posOffset>641350</wp:posOffset>
            </wp:positionV>
            <wp:extent cx="3230880" cy="2299335"/>
            <wp:effectExtent l="0" t="0" r="7620" b="5715"/>
            <wp:wrapSquare wrapText="bothSides"/>
            <wp:docPr id="94" name="Afbeelding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230880" cy="2299335"/>
                    </a:xfrm>
                    <a:prstGeom prst="rect">
                      <a:avLst/>
                    </a:prstGeom>
                  </pic:spPr>
                </pic:pic>
              </a:graphicData>
            </a:graphic>
            <wp14:sizeRelH relativeFrom="margin">
              <wp14:pctWidth>0</wp14:pctWidth>
            </wp14:sizeRelH>
            <wp14:sizeRelV relativeFrom="margin">
              <wp14:pctHeight>0</wp14:pctHeight>
            </wp14:sizeRelV>
          </wp:anchor>
        </w:drawing>
      </w:r>
      <w:r w:rsidRPr="00593978">
        <w:t>In bepaalde pathways worden andere moleculen dan Pi overgedragen, bv. glucose in zetmeelsynthese: ADP-glucose i.p.v. A</w:t>
      </w:r>
    </w:p>
    <w:p w14:paraId="7D7D3137" w14:textId="3415BA86" w:rsidR="00593978" w:rsidRDefault="00593978" w:rsidP="00593978"/>
    <w:p w14:paraId="40A1786D" w14:textId="0D95CDF5" w:rsidR="00593978" w:rsidRDefault="00593978" w:rsidP="00593978"/>
    <w:p w14:paraId="470AFA1C" w14:textId="0B29D04D" w:rsidR="00593978" w:rsidRDefault="00593978" w:rsidP="00593978"/>
    <w:p w14:paraId="5E28E26D" w14:textId="6183623C" w:rsidR="00593978" w:rsidRDefault="00593978" w:rsidP="00593978"/>
    <w:p w14:paraId="085C948E" w14:textId="62BBCF9E" w:rsidR="00593978" w:rsidRDefault="00593978" w:rsidP="00593978"/>
    <w:p w14:paraId="5A18DDE7" w14:textId="0705CA47" w:rsidR="00593978" w:rsidRDefault="00593978" w:rsidP="00593978"/>
    <w:p w14:paraId="042DB3BA" w14:textId="6854A74E" w:rsidR="00593978" w:rsidRDefault="00593978" w:rsidP="00593978"/>
    <w:p w14:paraId="12A35925" w14:textId="1F9F92F2" w:rsidR="00593978" w:rsidRDefault="00593978" w:rsidP="00593978"/>
    <w:p w14:paraId="5C4113C7" w14:textId="47A0A830" w:rsidR="00593978" w:rsidRDefault="00593978" w:rsidP="00593978"/>
    <w:p w14:paraId="198ACF59" w14:textId="7AF5D900" w:rsidR="00593978" w:rsidRDefault="004E1651" w:rsidP="00593978">
      <w:r>
        <w:rPr>
          <w:noProof/>
        </w:rPr>
        <w:lastRenderedPageBreak/>
        <mc:AlternateContent>
          <mc:Choice Requires="wpg">
            <w:drawing>
              <wp:anchor distT="0" distB="0" distL="114300" distR="114300" simplePos="0" relativeHeight="251717632" behindDoc="0" locked="0" layoutInCell="1" allowOverlap="1" wp14:anchorId="075E1BA6" wp14:editId="5425E03C">
                <wp:simplePos x="0" y="0"/>
                <wp:positionH relativeFrom="column">
                  <wp:posOffset>5249545</wp:posOffset>
                </wp:positionH>
                <wp:positionV relativeFrom="paragraph">
                  <wp:posOffset>6985</wp:posOffset>
                </wp:positionV>
                <wp:extent cx="1155700" cy="1714500"/>
                <wp:effectExtent l="0" t="0" r="6350" b="0"/>
                <wp:wrapSquare wrapText="bothSides"/>
                <wp:docPr id="97" name="Groep 97"/>
                <wp:cNvGraphicFramePr/>
                <a:graphic xmlns:a="http://schemas.openxmlformats.org/drawingml/2006/main">
                  <a:graphicData uri="http://schemas.microsoft.com/office/word/2010/wordprocessingGroup">
                    <wpg:wgp>
                      <wpg:cNvGrpSpPr/>
                      <wpg:grpSpPr>
                        <a:xfrm>
                          <a:off x="0" y="0"/>
                          <a:ext cx="1155700" cy="1714500"/>
                          <a:chOff x="0" y="91440"/>
                          <a:chExt cx="1125220" cy="1880235"/>
                        </a:xfrm>
                      </wpg:grpSpPr>
                      <pic:pic xmlns:pic="http://schemas.openxmlformats.org/drawingml/2006/picture">
                        <pic:nvPicPr>
                          <pic:cNvPr id="95" name="Afbeelding 95"/>
                          <pic:cNvPicPr>
                            <a:picLocks noChangeAspect="1"/>
                          </pic:cNvPicPr>
                        </pic:nvPicPr>
                        <pic:blipFill rotWithShape="1">
                          <a:blip r:embed="rId75" cstate="print">
                            <a:extLst>
                              <a:ext uri="{28A0092B-C50C-407E-A947-70E740481C1C}">
                                <a14:useLocalDpi xmlns:a14="http://schemas.microsoft.com/office/drawing/2010/main" val="0"/>
                              </a:ext>
                            </a:extLst>
                          </a:blip>
                          <a:srcRect t="5555"/>
                          <a:stretch/>
                        </pic:blipFill>
                        <pic:spPr>
                          <a:xfrm>
                            <a:off x="0" y="91440"/>
                            <a:ext cx="1125220" cy="1554480"/>
                          </a:xfrm>
                          <a:prstGeom prst="rect">
                            <a:avLst/>
                          </a:prstGeom>
                        </pic:spPr>
                      </pic:pic>
                      <wps:wsp>
                        <wps:cNvPr id="96" name="Tekstvak 96"/>
                        <wps:cNvSpPr txBox="1"/>
                        <wps:spPr>
                          <a:xfrm>
                            <a:off x="0" y="1706880"/>
                            <a:ext cx="1125220" cy="264795"/>
                          </a:xfrm>
                          <a:prstGeom prst="rect">
                            <a:avLst/>
                          </a:prstGeom>
                          <a:solidFill>
                            <a:prstClr val="white"/>
                          </a:solidFill>
                          <a:ln>
                            <a:noFill/>
                          </a:ln>
                        </wps:spPr>
                        <wps:txbx>
                          <w:txbxContent>
                            <w:p w14:paraId="53C16320" w14:textId="06931729" w:rsidR="00593978" w:rsidRPr="00BA682C" w:rsidRDefault="00593978" w:rsidP="00593978">
                              <w:pPr>
                                <w:pStyle w:val="Bijschrift"/>
                                <w:rPr>
                                  <w:noProof/>
                                </w:rPr>
                              </w:pPr>
                              <w:r>
                                <w:rPr>
                                  <w:noProof/>
                                </w:rPr>
                                <w:fldChar w:fldCharType="begin"/>
                              </w:r>
                              <w:r>
                                <w:rPr>
                                  <w:noProof/>
                                </w:rPr>
                                <w:instrText xml:space="preserve"> SEQ Figuur \* ARABIC </w:instrText>
                              </w:r>
                              <w:r>
                                <w:rPr>
                                  <w:noProof/>
                                </w:rPr>
                                <w:fldChar w:fldCharType="separate"/>
                              </w:r>
                              <w:r w:rsidR="002D554F">
                                <w:rPr>
                                  <w:noProof/>
                                </w:rPr>
                                <w:t>10</w:t>
                              </w:r>
                              <w:r>
                                <w:rPr>
                                  <w:noProof/>
                                </w:rPr>
                                <w:fldChar w:fldCharType="end"/>
                              </w:r>
                              <w:r>
                                <w:t xml:space="preserve"> NAD+ en NADP+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5E1BA6" id="Groep 97" o:spid="_x0000_s1056" style="position:absolute;margin-left:413.35pt;margin-top:.55pt;width:91pt;height:135pt;z-index:251717632;mso-width-relative:margin;mso-height-relative:margin" coordorigin=",914" coordsize="11252,18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">
                <v:shape id="Afbeelding 95" o:spid="_x0000_s1057" type="#_x0000_t75" style="position:absolute;top:914;width:11252;height:15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">
                  <v:imagedata r:id="rId76" o:title="" croptop="3641f"/>
                </v:shape>
                <v:shape id="Tekstvak 96" o:spid="_x0000_s1058" type="#_x0000_t202" style="position:absolute;top:17068;width:11252;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" stroked="f">
                  <v:textbox inset="0,0,0,0">
                    <w:txbxContent>
                      <w:p w14:paraId="53C16320" w14:textId="06931729" w:rsidR="00593978" w:rsidRPr="00BA682C" w:rsidRDefault="00593978" w:rsidP="00593978">
                        <w:pPr>
                          <w:pStyle w:val="Bijschrift"/>
                          <w:rPr>
                            <w:noProof/>
                          </w:rPr>
                        </w:pPr>
                        <w:r>
                          <w:rPr>
                            <w:noProof/>
                          </w:rPr>
                          <w:fldChar w:fldCharType="begin"/>
                        </w:r>
                        <w:r>
                          <w:rPr>
                            <w:noProof/>
                          </w:rPr>
                          <w:instrText xml:space="preserve"> SEQ Figuur \* ARABIC </w:instrText>
                        </w:r>
                        <w:r>
                          <w:rPr>
                            <w:noProof/>
                          </w:rPr>
                          <w:fldChar w:fldCharType="separate"/>
                        </w:r>
                        <w:r w:rsidR="002D554F">
                          <w:rPr>
                            <w:noProof/>
                          </w:rPr>
                          <w:t>10</w:t>
                        </w:r>
                        <w:r>
                          <w:rPr>
                            <w:noProof/>
                          </w:rPr>
                          <w:fldChar w:fldCharType="end"/>
                        </w:r>
                        <w:r>
                          <w:t xml:space="preserve"> NAD+ en NADP+</w:t>
                        </w:r>
                      </w:p>
                    </w:txbxContent>
                  </v:textbox>
                </v:shape>
                <w10:wrap type="square"/>
              </v:group>
            </w:pict>
          </mc:Fallback>
        </mc:AlternateContent>
      </w:r>
      <w:r w:rsidR="00593978">
        <w:tab/>
      </w:r>
      <w:r w:rsidR="00593978">
        <w:rPr>
          <w:rFonts w:ascii="Wingdings" w:eastAsia="Wingdings" w:hAnsi="Wingdings" w:cs="Wingdings"/>
        </w:rPr>
        <w:t>è</w:t>
      </w:r>
      <w:r w:rsidR="00593978">
        <w:t xml:space="preserve"> evolutie! </w:t>
      </w:r>
    </w:p>
    <w:p w14:paraId="79610CAE" w14:textId="745BAEFF" w:rsidR="00593978" w:rsidRDefault="00593978" w:rsidP="007F3944">
      <w:pPr>
        <w:pStyle w:val="Lijstalinea"/>
        <w:numPr>
          <w:ilvl w:val="1"/>
          <w:numId w:val="39"/>
        </w:numPr>
      </w:pPr>
      <w:r>
        <w:t xml:space="preserve">Alle organismen op aarde gebruiken ATP als energiedrager, onafhankelijk van welke manier hun cellen energie winnen. </w:t>
      </w:r>
    </w:p>
    <w:p w14:paraId="5404C512" w14:textId="01718487" w:rsidR="00593978" w:rsidRDefault="00593978" w:rsidP="007F3944">
      <w:pPr>
        <w:pStyle w:val="Lijstalinea"/>
        <w:numPr>
          <w:ilvl w:val="1"/>
          <w:numId w:val="39"/>
        </w:numPr>
      </w:pPr>
      <w:r>
        <w:t xml:space="preserve">Moet reeds zeer vroeg in de evolutie ingevoerd zijn. </w:t>
      </w:r>
    </w:p>
    <w:p w14:paraId="05E2EA9F" w14:textId="0F6FED53" w:rsidR="00593978" w:rsidRPr="00593978" w:rsidRDefault="00593978" w:rsidP="007F3944">
      <w:pPr>
        <w:pStyle w:val="Lijstalinea"/>
        <w:numPr>
          <w:ilvl w:val="0"/>
          <w:numId w:val="39"/>
        </w:numPr>
        <w:rPr>
          <w:u w:val="single"/>
        </w:rPr>
      </w:pPr>
      <w:r w:rsidRPr="00593978">
        <w:rPr>
          <w:u w:val="single"/>
        </w:rPr>
        <w:t>NAD+ en NADP+</w:t>
      </w:r>
      <w:r w:rsidR="004E1651">
        <w:rPr>
          <w:u w:val="single"/>
        </w:rPr>
        <w:t>(</w:t>
      </w:r>
      <w:r w:rsidRPr="00593978">
        <w:rPr>
          <w:u w:val="single"/>
        </w:rPr>
        <w:t xml:space="preserve"> Nicotinamide adenine dinucleotide fosfaat</w:t>
      </w:r>
      <w:r w:rsidR="004E1651">
        <w:rPr>
          <w:u w:val="single"/>
        </w:rPr>
        <w:t>)</w:t>
      </w:r>
      <w:r w:rsidRPr="00593978">
        <w:rPr>
          <w:u w:val="single"/>
        </w:rPr>
        <w:t>:</w:t>
      </w:r>
    </w:p>
    <w:p w14:paraId="772FA41E" w14:textId="0F9537C0" w:rsidR="00593978" w:rsidRDefault="00593978" w:rsidP="007F3944">
      <w:pPr>
        <w:pStyle w:val="Lijstalinea"/>
        <w:numPr>
          <w:ilvl w:val="1"/>
          <w:numId w:val="39"/>
        </w:numPr>
      </w:pPr>
      <w:r>
        <w:t>A</w:t>
      </w:r>
      <w:r w:rsidRPr="00593978">
        <w:t xml:space="preserve">denosine via 2 fosfaten gebonden aan nicotinamide </w:t>
      </w:r>
    </w:p>
    <w:p w14:paraId="72C51326" w14:textId="54018A6F" w:rsidR="00593978" w:rsidRDefault="00593978" w:rsidP="007F3944">
      <w:pPr>
        <w:pStyle w:val="Lijstalinea"/>
        <w:numPr>
          <w:ilvl w:val="1"/>
          <w:numId w:val="39"/>
        </w:numPr>
      </w:pPr>
      <w:r w:rsidRPr="00593978">
        <w:t>Bij NADP+  is de 2’ positie van de ribose van adenosine gefosforyleerd</w:t>
      </w:r>
    </w:p>
    <w:p w14:paraId="7E9F63B6" w14:textId="4357D128" w:rsidR="00593978" w:rsidRDefault="004E1651" w:rsidP="007F3944">
      <w:pPr>
        <w:pStyle w:val="Lijstalinea"/>
        <w:numPr>
          <w:ilvl w:val="1"/>
          <w:numId w:val="39"/>
        </w:numPr>
      </w:pPr>
      <w:r>
        <w:rPr>
          <w:noProof/>
        </w:rPr>
        <mc:AlternateContent>
          <mc:Choice Requires="wpg">
            <w:drawing>
              <wp:anchor distT="0" distB="0" distL="114300" distR="114300" simplePos="0" relativeHeight="251721728" behindDoc="0" locked="0" layoutInCell="1" allowOverlap="1" wp14:anchorId="394AA6B9" wp14:editId="4C1834A3">
                <wp:simplePos x="0" y="0"/>
                <wp:positionH relativeFrom="page">
                  <wp:align>right</wp:align>
                </wp:positionH>
                <wp:positionV relativeFrom="paragraph">
                  <wp:posOffset>157480</wp:posOffset>
                </wp:positionV>
                <wp:extent cx="1678305" cy="1805940"/>
                <wp:effectExtent l="0" t="0" r="0" b="3810"/>
                <wp:wrapSquare wrapText="bothSides"/>
                <wp:docPr id="100" name="Groep 100"/>
                <wp:cNvGraphicFramePr/>
                <a:graphic xmlns:a="http://schemas.openxmlformats.org/drawingml/2006/main">
                  <a:graphicData uri="http://schemas.microsoft.com/office/word/2010/wordprocessingGroup">
                    <wpg:wgp>
                      <wpg:cNvGrpSpPr/>
                      <wpg:grpSpPr>
                        <a:xfrm>
                          <a:off x="0" y="0"/>
                          <a:ext cx="1678305" cy="1805940"/>
                          <a:chOff x="0" y="0"/>
                          <a:chExt cx="1807845" cy="1994535"/>
                        </a:xfrm>
                      </wpg:grpSpPr>
                      <pic:pic xmlns:pic="http://schemas.openxmlformats.org/drawingml/2006/picture">
                        <pic:nvPicPr>
                          <pic:cNvPr id="98" name="Afbeelding 98"/>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807845" cy="1674495"/>
                          </a:xfrm>
                          <a:prstGeom prst="rect">
                            <a:avLst/>
                          </a:prstGeom>
                        </pic:spPr>
                      </pic:pic>
                      <wps:wsp>
                        <wps:cNvPr id="99" name="Tekstvak 99"/>
                        <wps:cNvSpPr txBox="1"/>
                        <wps:spPr>
                          <a:xfrm>
                            <a:off x="0" y="1729740"/>
                            <a:ext cx="1807845" cy="264795"/>
                          </a:xfrm>
                          <a:prstGeom prst="rect">
                            <a:avLst/>
                          </a:prstGeom>
                          <a:solidFill>
                            <a:prstClr val="white"/>
                          </a:solidFill>
                          <a:ln>
                            <a:noFill/>
                          </a:ln>
                        </wps:spPr>
                        <wps:txbx>
                          <w:txbxContent>
                            <w:p w14:paraId="2912E547" w14:textId="39E4927C" w:rsidR="004E1651" w:rsidRPr="00DE5DBF" w:rsidRDefault="004E1651" w:rsidP="004E1651">
                              <w:pPr>
                                <w:pStyle w:val="Bijschrift"/>
                                <w:rPr>
                                  <w:noProof/>
                                </w:rPr>
                              </w:pPr>
                              <w:r>
                                <w:rPr>
                                  <w:noProof/>
                                </w:rPr>
                                <w:fldChar w:fldCharType="begin"/>
                              </w:r>
                              <w:r>
                                <w:rPr>
                                  <w:noProof/>
                                </w:rPr>
                                <w:instrText xml:space="preserve"> SEQ Figuur \* ARABIC </w:instrText>
                              </w:r>
                              <w:r>
                                <w:rPr>
                                  <w:noProof/>
                                </w:rPr>
                                <w:fldChar w:fldCharType="separate"/>
                              </w:r>
                              <w:r w:rsidR="002D554F">
                                <w:rPr>
                                  <w:noProof/>
                                </w:rPr>
                                <w:t>11</w:t>
                              </w:r>
                              <w:r>
                                <w:rPr>
                                  <w:noProof/>
                                </w:rPr>
                                <w:fldChar w:fldCharType="end"/>
                              </w:r>
                              <w:r>
                                <w:t xml:space="preserve"> FAD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4AA6B9" id="Groep 100" o:spid="_x0000_s1059" style="position:absolute;left:0;text-align:left;margin-left:80.95pt;margin-top:12.4pt;width:132.15pt;height:142.2pt;z-index:251721728;mso-position-horizontal:right;mso-position-horizontal-relative:page;mso-width-relative:margin;mso-height-relative:margin" coordsize="18078,19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&#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">
                <v:shape id="Afbeelding 98" o:spid="_x0000_s1060" type="#_x0000_t75" style="position:absolute;width:18078;height:16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">
                  <v:imagedata r:id="rId78" o:title=""/>
                </v:shape>
                <v:shape id="Tekstvak 99" o:spid="_x0000_s1061" type="#_x0000_t202" style="position:absolute;top:17297;width:18078;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" stroked="f">
                  <v:textbox inset="0,0,0,0">
                    <w:txbxContent>
                      <w:p w14:paraId="2912E547" w14:textId="39E4927C" w:rsidR="004E1651" w:rsidRPr="00DE5DBF" w:rsidRDefault="004E1651" w:rsidP="004E1651">
                        <w:pPr>
                          <w:pStyle w:val="Bijschrift"/>
                          <w:rPr>
                            <w:noProof/>
                          </w:rPr>
                        </w:pPr>
                        <w:r>
                          <w:rPr>
                            <w:noProof/>
                          </w:rPr>
                          <w:fldChar w:fldCharType="begin"/>
                        </w:r>
                        <w:r>
                          <w:rPr>
                            <w:noProof/>
                          </w:rPr>
                          <w:instrText xml:space="preserve"> SEQ Figuur \* ARABIC </w:instrText>
                        </w:r>
                        <w:r>
                          <w:rPr>
                            <w:noProof/>
                          </w:rPr>
                          <w:fldChar w:fldCharType="separate"/>
                        </w:r>
                        <w:r w:rsidR="002D554F">
                          <w:rPr>
                            <w:noProof/>
                          </w:rPr>
                          <w:t>11</w:t>
                        </w:r>
                        <w:r>
                          <w:rPr>
                            <w:noProof/>
                          </w:rPr>
                          <w:fldChar w:fldCharType="end"/>
                        </w:r>
                        <w:r>
                          <w:t xml:space="preserve"> FAD</w:t>
                        </w:r>
                      </w:p>
                    </w:txbxContent>
                  </v:textbox>
                </v:shape>
                <w10:wrap type="square" anchorx="page"/>
              </v:group>
            </w:pict>
          </mc:Fallback>
        </mc:AlternateContent>
      </w:r>
      <w:r w:rsidR="00593978" w:rsidRPr="00593978">
        <w:t xml:space="preserve">Wordt in de lever aangemaakt uit niacine (vitamine B3), maar in onvoldoende mate. </w:t>
      </w:r>
    </w:p>
    <w:p w14:paraId="21E4CAAF" w14:textId="3614FAA8" w:rsidR="00593978" w:rsidRDefault="00593978" w:rsidP="007F3944">
      <w:pPr>
        <w:pStyle w:val="Lijstalinea"/>
        <w:numPr>
          <w:ilvl w:val="1"/>
          <w:numId w:val="39"/>
        </w:numPr>
      </w:pPr>
      <w:r w:rsidRPr="00593978">
        <w:t>Komt voor in quasi alle plantaardige en dierlijke voedingswaren.</w:t>
      </w:r>
    </w:p>
    <w:p w14:paraId="3354849B" w14:textId="79B7F952" w:rsidR="00593978" w:rsidRPr="00593978" w:rsidRDefault="00593978" w:rsidP="007F3944">
      <w:pPr>
        <w:pStyle w:val="Lijstalinea"/>
        <w:numPr>
          <w:ilvl w:val="1"/>
          <w:numId w:val="39"/>
        </w:numPr>
      </w:pPr>
      <w:r w:rsidRPr="00593978">
        <w:t>Betrokken bij redoxreacties</w:t>
      </w:r>
    </w:p>
    <w:p w14:paraId="16A29DD5" w14:textId="0FDA4362" w:rsidR="00593978" w:rsidRDefault="00593978" w:rsidP="007F3944">
      <w:pPr>
        <w:pStyle w:val="Lijstalinea"/>
        <w:numPr>
          <w:ilvl w:val="0"/>
          <w:numId w:val="39"/>
        </w:numPr>
        <w:rPr>
          <w:u w:val="single"/>
        </w:rPr>
      </w:pPr>
      <w:r w:rsidRPr="00593978">
        <w:rPr>
          <w:u w:val="single"/>
        </w:rPr>
        <w:t>FAD</w:t>
      </w:r>
      <w:r w:rsidR="004E1651">
        <w:rPr>
          <w:u w:val="single"/>
        </w:rPr>
        <w:t xml:space="preserve"> (Flavine adenine dinucleotide):</w:t>
      </w:r>
    </w:p>
    <w:p w14:paraId="29FD50AE" w14:textId="77777777" w:rsidR="004E1651" w:rsidRPr="004E1651" w:rsidRDefault="004E1651" w:rsidP="007F3944">
      <w:pPr>
        <w:pStyle w:val="Lijstalinea"/>
        <w:numPr>
          <w:ilvl w:val="1"/>
          <w:numId w:val="39"/>
        </w:numPr>
      </w:pPr>
      <w:r w:rsidRPr="004E1651">
        <w:t>adenosine via 2 fosfaten gebonden aan riboflavine</w:t>
      </w:r>
    </w:p>
    <w:p w14:paraId="66AEA2EF" w14:textId="2E0B26E6" w:rsidR="004E1651" w:rsidRPr="004E1651" w:rsidRDefault="004E1651" w:rsidP="007F3944">
      <w:pPr>
        <w:pStyle w:val="Lijstalinea"/>
        <w:numPr>
          <w:ilvl w:val="1"/>
          <w:numId w:val="39"/>
        </w:numPr>
      </w:pPr>
      <w:r w:rsidRPr="004E1651">
        <w:t>Mens moet riboflavine (vitamine B2) uit voeding (zuivelproducten, vlees, vis, asperges, banaan) halen, wij kunnen het zelf niet aanmaken.</w:t>
      </w:r>
    </w:p>
    <w:p w14:paraId="76BE342B" w14:textId="2AFA9052" w:rsidR="004E1651" w:rsidRPr="004E1651" w:rsidRDefault="004E1651" w:rsidP="007F3944">
      <w:pPr>
        <w:pStyle w:val="Lijstalinea"/>
        <w:numPr>
          <w:ilvl w:val="1"/>
          <w:numId w:val="39"/>
        </w:numPr>
      </w:pPr>
      <w:r w:rsidRPr="004E1651">
        <w:t>Betrokken bij redoxreacties: kan reversibel gereduceerd worden</w:t>
      </w:r>
      <w:r w:rsidRPr="004E1651">
        <w:rPr>
          <w:noProof/>
        </w:rPr>
        <w:t xml:space="preserve"> </w:t>
      </w:r>
    </w:p>
    <w:p w14:paraId="7D8745E1" w14:textId="7B7D6A2F" w:rsidR="00593978" w:rsidRDefault="004E1651" w:rsidP="007F3944">
      <w:pPr>
        <w:pStyle w:val="Lijstalinea"/>
        <w:numPr>
          <w:ilvl w:val="0"/>
          <w:numId w:val="39"/>
        </w:numPr>
        <w:rPr>
          <w:u w:val="single"/>
        </w:rPr>
      </w:pPr>
      <w:r>
        <w:rPr>
          <w:noProof/>
        </w:rPr>
        <mc:AlternateContent>
          <mc:Choice Requires="wpg">
            <w:drawing>
              <wp:anchor distT="0" distB="0" distL="114300" distR="114300" simplePos="0" relativeHeight="251725824" behindDoc="0" locked="0" layoutInCell="1" allowOverlap="1" wp14:anchorId="00671CDB" wp14:editId="57A83F0F">
                <wp:simplePos x="0" y="0"/>
                <wp:positionH relativeFrom="page">
                  <wp:align>right</wp:align>
                </wp:positionH>
                <wp:positionV relativeFrom="paragraph">
                  <wp:posOffset>8890</wp:posOffset>
                </wp:positionV>
                <wp:extent cx="2463165" cy="2588895"/>
                <wp:effectExtent l="0" t="0" r="0" b="1905"/>
                <wp:wrapSquare wrapText="bothSides"/>
                <wp:docPr id="103" name="Groep 103"/>
                <wp:cNvGraphicFramePr/>
                <a:graphic xmlns:a="http://schemas.openxmlformats.org/drawingml/2006/main">
                  <a:graphicData uri="http://schemas.microsoft.com/office/word/2010/wordprocessingGroup">
                    <wpg:wgp>
                      <wpg:cNvGrpSpPr/>
                      <wpg:grpSpPr>
                        <a:xfrm>
                          <a:off x="0" y="0"/>
                          <a:ext cx="2463165" cy="2588895"/>
                          <a:chOff x="0" y="0"/>
                          <a:chExt cx="2874645" cy="3046095"/>
                        </a:xfrm>
                      </wpg:grpSpPr>
                      <pic:pic xmlns:pic="http://schemas.openxmlformats.org/drawingml/2006/picture">
                        <pic:nvPicPr>
                          <pic:cNvPr id="101" name="Afbeelding 101"/>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a:xfrm>
                            <a:off x="0" y="0"/>
                            <a:ext cx="2874645" cy="2722880"/>
                          </a:xfrm>
                          <a:prstGeom prst="rect">
                            <a:avLst/>
                          </a:prstGeom>
                        </pic:spPr>
                      </pic:pic>
                      <wps:wsp>
                        <wps:cNvPr id="102" name="Tekstvak 102"/>
                        <wps:cNvSpPr txBox="1"/>
                        <wps:spPr>
                          <a:xfrm>
                            <a:off x="0" y="2781300"/>
                            <a:ext cx="2874645" cy="264795"/>
                          </a:xfrm>
                          <a:prstGeom prst="rect">
                            <a:avLst/>
                          </a:prstGeom>
                          <a:solidFill>
                            <a:prstClr val="white"/>
                          </a:solidFill>
                          <a:ln>
                            <a:noFill/>
                          </a:ln>
                        </wps:spPr>
                        <wps:txbx>
                          <w:txbxContent>
                            <w:p w14:paraId="799E7953" w14:textId="15910ABF" w:rsidR="004E1651" w:rsidRPr="009F1CD9" w:rsidRDefault="00EC4126" w:rsidP="004E1651">
                              <w:pPr>
                                <w:pStyle w:val="Bijschrift"/>
                              </w:pPr>
                              <w:fldSimple w:instr=" SEQ Figuur \* ARABIC ">
                                <w:r w:rsidR="002D554F">
                                  <w:rPr>
                                    <w:noProof/>
                                  </w:rPr>
                                  <w:t>12</w:t>
                                </w:r>
                              </w:fldSimple>
                              <w:r w:rsidR="004E1651">
                                <w:t xml:space="preserve"> CoA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671CDB" id="Groep 103" o:spid="_x0000_s1062" style="position:absolute;left:0;text-align:left;margin-left:142.75pt;margin-top:.7pt;width:193.95pt;height:203.85pt;z-index:251725824;mso-position-horizontal:right;mso-position-horizontal-relative:page;mso-width-relative:margin;mso-height-relative:margin" coordsize="28746,30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">
                <v:shape id="Afbeelding 101" o:spid="_x0000_s1063" type="#_x0000_t75" style="position:absolute;width:28746;height:27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">
                  <v:imagedata r:id="rId80" o:title=""/>
                </v:shape>
                <v:shape id="Tekstvak 102" o:spid="_x0000_s1064" type="#_x0000_t202" style="position:absolute;top:27813;width:28746;height:2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" stroked="f">
                  <v:textbox inset="0,0,0,0">
                    <w:txbxContent>
                      <w:p w14:paraId="799E7953" w14:textId="15910ABF" w:rsidR="004E1651" w:rsidRPr="009F1CD9" w:rsidRDefault="00EC4126" w:rsidP="004E1651">
                        <w:pPr>
                          <w:pStyle w:val="Bijschrift"/>
                        </w:pPr>
                        <w:r>
                          <w:fldChar w:fldCharType="begin"/>
                        </w:r>
                        <w:r>
                          <w:instrText xml:space="preserve"> SEQ Figuur \* ARABIC </w:instrText>
                        </w:r>
                        <w:r>
                          <w:fldChar w:fldCharType="separate"/>
                        </w:r>
                        <w:r w:rsidR="002D554F">
                          <w:rPr>
                            <w:noProof/>
                          </w:rPr>
                          <w:t>12</w:t>
                        </w:r>
                        <w:r>
                          <w:rPr>
                            <w:noProof/>
                          </w:rPr>
                          <w:fldChar w:fldCharType="end"/>
                        </w:r>
                        <w:r w:rsidR="004E1651">
                          <w:t xml:space="preserve"> CoA</w:t>
                        </w:r>
                      </w:p>
                    </w:txbxContent>
                  </v:textbox>
                </v:shape>
                <w10:wrap type="square" anchorx="page"/>
              </v:group>
            </w:pict>
          </mc:Fallback>
        </mc:AlternateContent>
      </w:r>
      <w:r w:rsidR="00593978" w:rsidRPr="00593978">
        <w:rPr>
          <w:u w:val="single"/>
        </w:rPr>
        <w:t>CoA</w:t>
      </w:r>
      <w:r>
        <w:rPr>
          <w:u w:val="single"/>
        </w:rPr>
        <w:t xml:space="preserve"> (Coenzyme A):</w:t>
      </w:r>
    </w:p>
    <w:p w14:paraId="7912DCF2" w14:textId="77777777" w:rsidR="004E1651" w:rsidRPr="004E1651" w:rsidRDefault="004E1651" w:rsidP="007F3944">
      <w:pPr>
        <w:pStyle w:val="Lijstalinea"/>
        <w:numPr>
          <w:ilvl w:val="1"/>
          <w:numId w:val="39"/>
        </w:numPr>
        <w:rPr>
          <w:u w:val="single"/>
        </w:rPr>
      </w:pPr>
      <w:r>
        <w:t>A</w:t>
      </w:r>
      <w:r w:rsidRPr="004E1651">
        <w:t xml:space="preserve">denosine gebonden aan pantotheenzuur en </w:t>
      </w:r>
      <w:r w:rsidRPr="004E1651">
        <w:rPr>
          <w:rFonts w:hint="eastAsia"/>
        </w:rPr>
        <w:t>β</w:t>
      </w:r>
      <w:r w:rsidRPr="004E1651">
        <w:t>-mercaptoethylamine</w:t>
      </w:r>
    </w:p>
    <w:p w14:paraId="6C6C3F17" w14:textId="0758FA0D" w:rsidR="004E1651" w:rsidRPr="004E1651" w:rsidRDefault="004E1651" w:rsidP="007F3944">
      <w:pPr>
        <w:pStyle w:val="Lijstalinea"/>
        <w:numPr>
          <w:ilvl w:val="1"/>
          <w:numId w:val="39"/>
        </w:numPr>
        <w:rPr>
          <w:u w:val="single"/>
        </w:rPr>
      </w:pPr>
      <w:r w:rsidRPr="004E1651">
        <w:t>Centrale molecule in metabolisme, drager van vetzuren in o.m. synthese van vetten en mebranen</w:t>
      </w:r>
    </w:p>
    <w:p w14:paraId="6CD8C8A8" w14:textId="047BF715" w:rsidR="004E1651" w:rsidRPr="004E1651" w:rsidRDefault="004E1651" w:rsidP="007F3944">
      <w:pPr>
        <w:pStyle w:val="Lijstalinea"/>
        <w:numPr>
          <w:ilvl w:val="1"/>
          <w:numId w:val="39"/>
        </w:numPr>
        <w:rPr>
          <w:u w:val="single"/>
        </w:rPr>
      </w:pPr>
      <w:r w:rsidRPr="004E1651">
        <w:t xml:space="preserve">Pantotheenzuur = vitamine B5 </w:t>
      </w:r>
    </w:p>
    <w:p w14:paraId="2773C862" w14:textId="550FB938" w:rsidR="004E1651" w:rsidRPr="004E1651" w:rsidRDefault="004E1651" w:rsidP="007F3944">
      <w:pPr>
        <w:pStyle w:val="Lijstalinea"/>
        <w:numPr>
          <w:ilvl w:val="1"/>
          <w:numId w:val="39"/>
        </w:numPr>
        <w:rPr>
          <w:u w:val="single"/>
        </w:rPr>
      </w:pPr>
      <w:r w:rsidRPr="004E1651">
        <w:t>Aanwezig in ongeveer alle voeding</w:t>
      </w:r>
    </w:p>
    <w:p w14:paraId="57418CA8" w14:textId="042BCB1F" w:rsidR="004E1651" w:rsidRDefault="004E1651" w:rsidP="004E1651">
      <w:pPr>
        <w:rPr>
          <w:u w:val="single"/>
        </w:rPr>
      </w:pPr>
    </w:p>
    <w:p w14:paraId="1F1C103F" w14:textId="12A80C45" w:rsidR="004E1651" w:rsidRDefault="004E1651" w:rsidP="004E1651">
      <w:pPr>
        <w:rPr>
          <w:u w:val="single"/>
        </w:rPr>
      </w:pPr>
    </w:p>
    <w:p w14:paraId="53EB5C33" w14:textId="073D0605" w:rsidR="004E1651" w:rsidRDefault="004E1651" w:rsidP="004E1651">
      <w:pPr>
        <w:rPr>
          <w:u w:val="single"/>
        </w:rPr>
      </w:pPr>
    </w:p>
    <w:p w14:paraId="4B1C9A19" w14:textId="77777777" w:rsidR="004E1651" w:rsidRPr="004E1651" w:rsidRDefault="004E1651" w:rsidP="004E1651">
      <w:pPr>
        <w:rPr>
          <w:u w:val="single"/>
        </w:rPr>
      </w:pPr>
    </w:p>
    <w:p w14:paraId="3B71B688" w14:textId="7F9C184A" w:rsidR="00593978" w:rsidRDefault="004E1651" w:rsidP="004E1651">
      <w:pPr>
        <w:pStyle w:val="Kop2"/>
      </w:pPr>
      <w:r>
        <w:t>5.3 Structuur van nucleïnezuren (= polynucleotiden)</w:t>
      </w:r>
    </w:p>
    <w:p w14:paraId="7F148884" w14:textId="77777777" w:rsidR="004E1651" w:rsidRDefault="004E1651" w:rsidP="007F3944">
      <w:pPr>
        <w:pStyle w:val="Lijstalinea"/>
        <w:numPr>
          <w:ilvl w:val="0"/>
          <w:numId w:val="39"/>
        </w:numPr>
      </w:pPr>
      <w:r w:rsidRPr="004E1651">
        <w:t>Nucleotiden kunnen aan elkaar gehecht worden zodat ze de gekende polymeren DNA en RNA vormen</w:t>
      </w:r>
    </w:p>
    <w:p w14:paraId="5BD43D90" w14:textId="77777777" w:rsidR="004E1651" w:rsidRDefault="004E1651" w:rsidP="007F3944">
      <w:pPr>
        <w:pStyle w:val="Lijstalinea"/>
        <w:numPr>
          <w:ilvl w:val="0"/>
          <w:numId w:val="39"/>
        </w:numPr>
      </w:pPr>
      <w:r w:rsidRPr="004E1651">
        <w:t>Het zijn kettingen van nucleotiden die via de 5’ en 3’ posities van de naburige ribosen met een fosfaatbrug verbonden zijn.</w:t>
      </w:r>
    </w:p>
    <w:p w14:paraId="225CC2F3" w14:textId="670DD483" w:rsidR="004E1651" w:rsidRDefault="004E1651" w:rsidP="007F3944">
      <w:pPr>
        <w:pStyle w:val="Lijstalinea"/>
        <w:numPr>
          <w:ilvl w:val="0"/>
          <w:numId w:val="39"/>
        </w:numPr>
      </w:pPr>
      <w:r w:rsidRPr="004E1651">
        <w:t>Deze fosfaten zijn zuren, en bij fysiologische pH zijn nucleïnezuren negatief geladen (polyanionen)</w:t>
      </w:r>
      <w:r w:rsidRPr="004E1651">
        <w:rPr>
          <w:noProof/>
        </w:rPr>
        <w:t xml:space="preserve"> </w:t>
      </w:r>
      <w:r>
        <w:rPr>
          <w:noProof/>
        </w:rPr>
        <w:drawing>
          <wp:inline distT="0" distB="0" distL="0" distR="0" wp14:anchorId="3FE2E5B4" wp14:editId="6C88073A">
            <wp:extent cx="5372100" cy="1201498"/>
            <wp:effectExtent l="0" t="0" r="0" b="0"/>
            <wp:docPr id="104" name="Afbeelding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401625" cy="1208101"/>
                    </a:xfrm>
                    <a:prstGeom prst="rect">
                      <a:avLst/>
                    </a:prstGeom>
                  </pic:spPr>
                </pic:pic>
              </a:graphicData>
            </a:graphic>
          </wp:inline>
        </w:drawing>
      </w:r>
    </w:p>
    <w:p w14:paraId="3A48A265" w14:textId="3D237780" w:rsidR="004E1651" w:rsidRDefault="004E1651" w:rsidP="007F3944">
      <w:pPr>
        <w:pStyle w:val="Lijstalinea"/>
        <w:numPr>
          <w:ilvl w:val="0"/>
          <w:numId w:val="39"/>
        </w:numPr>
      </w:pPr>
      <w:r w:rsidRPr="004E1651">
        <w:lastRenderedPageBreak/>
        <w:t>Men spreekt van een fosfodiësterbinding: de fosfaatgroep zit veresterd tussen 2 ribosen</w:t>
      </w:r>
    </w:p>
    <w:p w14:paraId="2FB99555" w14:textId="7976710B" w:rsidR="004E1651" w:rsidRDefault="004E1651" w:rsidP="007F3944">
      <w:pPr>
        <w:pStyle w:val="Lijstalinea"/>
        <w:numPr>
          <w:ilvl w:val="0"/>
          <w:numId w:val="39"/>
        </w:numPr>
      </w:pPr>
      <w:r w:rsidRPr="004E1651">
        <w:t>De in de keten verwerkte nucleotiden noemt men nucleotideresiduen</w:t>
      </w:r>
    </w:p>
    <w:p w14:paraId="1B34ADCF" w14:textId="5FD53ED9" w:rsidR="004E1651" w:rsidRDefault="004E1651" w:rsidP="007F3944">
      <w:pPr>
        <w:pStyle w:val="Lijstalinea"/>
        <w:numPr>
          <w:ilvl w:val="0"/>
          <w:numId w:val="39"/>
        </w:numPr>
      </w:pPr>
      <w:r w:rsidRPr="004E1651">
        <w:t xml:space="preserve">Het terminale residu waarvan de 5’ positie niet aan iets anders gebonden is noemt men het 5’ uiteinde, dat met een ongebonden 3’ is het 3’ uiteinde </w:t>
      </w:r>
    </w:p>
    <w:p w14:paraId="6352E548" w14:textId="03AF74C1" w:rsidR="004E1651" w:rsidRDefault="004E1651" w:rsidP="007F3944">
      <w:pPr>
        <w:pStyle w:val="Lijstalinea"/>
        <w:numPr>
          <w:ilvl w:val="0"/>
          <w:numId w:val="39"/>
        </w:numPr>
      </w:pPr>
      <w:r w:rsidRPr="004E1651">
        <w:t>Een polymeer van niet-identieke residuen is een informatiedrager: de sequentie van de residue</w:t>
      </w:r>
      <w:r>
        <w:t>n</w:t>
      </w:r>
    </w:p>
    <w:p w14:paraId="087CA3F9" w14:textId="0E54C47E" w:rsidR="004E1651" w:rsidRDefault="004E1651" w:rsidP="007F3944">
      <w:pPr>
        <w:pStyle w:val="Lijstalinea"/>
        <w:numPr>
          <w:ilvl w:val="0"/>
          <w:numId w:val="39"/>
        </w:numPr>
      </w:pPr>
      <w:r w:rsidRPr="004E1651">
        <w:t>Een nucleïnezuur heeft een polariteit: van het 5’ naar het 3’ uiteinde</w:t>
      </w:r>
      <w:r>
        <w:t>.</w:t>
      </w:r>
    </w:p>
    <w:p w14:paraId="5E477104" w14:textId="1DC28B59" w:rsidR="004E1651" w:rsidRPr="004E1651" w:rsidRDefault="004E1651" w:rsidP="004E1651">
      <w:pPr>
        <w:rPr>
          <w:u w:val="single"/>
        </w:rPr>
      </w:pPr>
      <w:r w:rsidRPr="004E1651">
        <w:rPr>
          <w:u w:val="single"/>
        </w:rPr>
        <w:t>5.3.3 DNA: de dubbele helix</w:t>
      </w:r>
    </w:p>
    <w:p w14:paraId="432893D5" w14:textId="6F60B860" w:rsidR="004E1651" w:rsidRDefault="004E1651" w:rsidP="007F3944">
      <w:pPr>
        <w:pStyle w:val="Lijstalinea"/>
        <w:numPr>
          <w:ilvl w:val="0"/>
          <w:numId w:val="39"/>
        </w:numPr>
      </w:pPr>
      <w:r w:rsidRPr="004E1651">
        <w:t>James Watson en Francis Crick (1953): bepaling van de structuur van DNA“de belangrijkste ontdekking in de moleculaire biologie”</w:t>
      </w:r>
    </w:p>
    <w:p w14:paraId="15C0C20F" w14:textId="49ECB821" w:rsidR="004E1651" w:rsidRDefault="004E1651" w:rsidP="007F3944">
      <w:pPr>
        <w:pStyle w:val="Lijstalinea"/>
        <w:numPr>
          <w:ilvl w:val="0"/>
          <w:numId w:val="39"/>
        </w:numPr>
      </w:pPr>
      <w:r w:rsidRPr="004E1651">
        <w:t>Model gegenereerd van een van de belangrijkste moleculen in  het leven, maar meteen werd ook de basis gelegd voor ‘erfelijkhe</w:t>
      </w:r>
      <w:r>
        <w:t>id’</w:t>
      </w:r>
    </w:p>
    <w:p w14:paraId="35F29466" w14:textId="1B896599" w:rsidR="004E1651" w:rsidRDefault="004E1651" w:rsidP="007F3944">
      <w:pPr>
        <w:pStyle w:val="Lijstalinea"/>
        <w:numPr>
          <w:ilvl w:val="0"/>
          <w:numId w:val="39"/>
        </w:numPr>
      </w:pPr>
      <w:r>
        <w:t xml:space="preserve">Basesamenstelling van DNA: </w:t>
      </w:r>
    </w:p>
    <w:p w14:paraId="77A1D475" w14:textId="77777777" w:rsidR="001D604C" w:rsidRDefault="001D604C" w:rsidP="007F3944">
      <w:pPr>
        <w:pStyle w:val="Lijstalinea"/>
        <w:numPr>
          <w:ilvl w:val="1"/>
          <w:numId w:val="39"/>
        </w:numPr>
      </w:pPr>
      <w:r w:rsidRPr="001D604C">
        <w:t>RNA: geen regels i.v.m. basesamenstelling</w:t>
      </w:r>
    </w:p>
    <w:p w14:paraId="481B2964" w14:textId="2CC16AB3" w:rsidR="004E1651" w:rsidRDefault="001D604C" w:rsidP="007F3944">
      <w:pPr>
        <w:pStyle w:val="Lijstalinea"/>
        <w:numPr>
          <w:ilvl w:val="1"/>
          <w:numId w:val="39"/>
        </w:numPr>
      </w:pPr>
      <w:r w:rsidRPr="001D604C">
        <w:t>DNA: aantal A=T,  aantal G=C–Gekend als de Chargaff regel:</w:t>
      </w:r>
      <w:r>
        <w:t xml:space="preserve"> </w:t>
      </w:r>
      <w:r w:rsidRPr="001D604C">
        <w:t>Chargaff bepaalde deze relatie met methoden uit de analytische scheikunde</w:t>
      </w:r>
      <w:r>
        <w:t>.</w:t>
      </w:r>
    </w:p>
    <w:p w14:paraId="18177D2C" w14:textId="4FC20809" w:rsidR="001D604C" w:rsidRDefault="001D604C" w:rsidP="007F3944">
      <w:pPr>
        <w:pStyle w:val="Lijstalinea"/>
        <w:numPr>
          <w:ilvl w:val="0"/>
          <w:numId w:val="39"/>
        </w:numPr>
      </w:pPr>
      <w:r>
        <w:t xml:space="preserve">Tautomeren: </w:t>
      </w:r>
      <w:r w:rsidRPr="001D604C">
        <w:t>urine en pyrimidinebasen kunnen isomeren vormen die enkel verschillen in positie H-atomen. X-stralendiffractie, NMR en andere spectroscopie wijzen duidelijk op ketovormen, maar dat wist men niet in 1953. Bepaald door een vriend van Watson en Cri</w:t>
      </w:r>
      <w:r>
        <w:t>ck.</w:t>
      </w:r>
    </w:p>
    <w:p w14:paraId="4049AE57" w14:textId="32A9F7DA" w:rsidR="001D604C" w:rsidRDefault="001D604C" w:rsidP="007F3944">
      <w:pPr>
        <w:pStyle w:val="Lijstalinea"/>
        <w:numPr>
          <w:ilvl w:val="0"/>
          <w:numId w:val="39"/>
        </w:numPr>
      </w:pPr>
      <w:r>
        <w:rPr>
          <w:noProof/>
        </w:rPr>
        <w:drawing>
          <wp:anchor distT="0" distB="0" distL="114300" distR="114300" simplePos="0" relativeHeight="251726848" behindDoc="0" locked="0" layoutInCell="1" allowOverlap="1" wp14:anchorId="6B4661EE" wp14:editId="398A21AC">
            <wp:simplePos x="0" y="0"/>
            <wp:positionH relativeFrom="column">
              <wp:posOffset>4944745</wp:posOffset>
            </wp:positionH>
            <wp:positionV relativeFrom="paragraph">
              <wp:posOffset>5715</wp:posOffset>
            </wp:positionV>
            <wp:extent cx="1407160" cy="2875915"/>
            <wp:effectExtent l="0" t="0" r="2540" b="635"/>
            <wp:wrapSquare wrapText="bothSides"/>
            <wp:docPr id="105" name="Afbeelding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1407160" cy="2875915"/>
                    </a:xfrm>
                    <a:prstGeom prst="rect">
                      <a:avLst/>
                    </a:prstGeom>
                  </pic:spPr>
                </pic:pic>
              </a:graphicData>
            </a:graphic>
            <wp14:sizeRelH relativeFrom="margin">
              <wp14:pctWidth>0</wp14:pctWidth>
            </wp14:sizeRelH>
            <wp14:sizeRelV relativeFrom="margin">
              <wp14:pctHeight>0</wp14:pctHeight>
            </wp14:sizeRelV>
          </wp:anchor>
        </w:drawing>
      </w:r>
      <w:r>
        <w:t xml:space="preserve">Helixstructuur: </w:t>
      </w:r>
    </w:p>
    <w:p w14:paraId="44FA942C" w14:textId="104E9B56" w:rsidR="001D604C" w:rsidRDefault="001D604C" w:rsidP="007F3944">
      <w:pPr>
        <w:pStyle w:val="Lijstalinea"/>
        <w:numPr>
          <w:ilvl w:val="1"/>
          <w:numId w:val="39"/>
        </w:numPr>
      </w:pPr>
      <w:r>
        <w:t>Rosalind Franklin</w:t>
      </w:r>
    </w:p>
    <w:p w14:paraId="1EDAB985" w14:textId="75BC8CB8" w:rsidR="001D604C" w:rsidRDefault="001D604C" w:rsidP="007F3944">
      <w:pPr>
        <w:pStyle w:val="Lijstalinea"/>
        <w:numPr>
          <w:ilvl w:val="1"/>
          <w:numId w:val="39"/>
        </w:numPr>
      </w:pPr>
      <w:r>
        <w:t>X-stralen diffractie</w:t>
      </w:r>
    </w:p>
    <w:p w14:paraId="6C2B4289" w14:textId="25EAC5CA" w:rsidR="001D604C" w:rsidRDefault="001D604C" w:rsidP="007F3944">
      <w:pPr>
        <w:pStyle w:val="Lijstalinea"/>
        <w:numPr>
          <w:ilvl w:val="0"/>
          <w:numId w:val="39"/>
        </w:numPr>
      </w:pPr>
      <w:r>
        <w:t xml:space="preserve">DNA-helix: </w:t>
      </w:r>
    </w:p>
    <w:p w14:paraId="223AD34C" w14:textId="1743EE24" w:rsidR="001D604C" w:rsidRDefault="001D604C" w:rsidP="007F3944">
      <w:pPr>
        <w:pStyle w:val="Lijstalinea"/>
        <w:numPr>
          <w:ilvl w:val="1"/>
          <w:numId w:val="39"/>
        </w:numPr>
      </w:pPr>
      <w:r w:rsidRPr="001D604C">
        <w:t xml:space="preserve">2 polynucleotiden zijn rond elkaar gewikkeld tot een gemeenschappelijke dubbele helix. </w:t>
      </w:r>
    </w:p>
    <w:p w14:paraId="013438A8" w14:textId="77777777" w:rsidR="001D604C" w:rsidRDefault="001D604C" w:rsidP="007F3944">
      <w:pPr>
        <w:pStyle w:val="Lijstalinea"/>
        <w:numPr>
          <w:ilvl w:val="1"/>
          <w:numId w:val="39"/>
        </w:numPr>
      </w:pPr>
      <w:r w:rsidRPr="001D604C">
        <w:t>De twee strengen zijn antiparallel (5’-3’ uiteinde in tegengestelde richting). Elk vormt een rechtshandigeschroef of helix.</w:t>
      </w:r>
    </w:p>
    <w:p w14:paraId="3AB2AC2D" w14:textId="3D963638" w:rsidR="001D604C" w:rsidRDefault="001D604C" w:rsidP="007F3944">
      <w:pPr>
        <w:pStyle w:val="Lijstalinea"/>
        <w:numPr>
          <w:ilvl w:val="1"/>
          <w:numId w:val="39"/>
        </w:numPr>
      </w:pPr>
      <w:r w:rsidRPr="001D604C">
        <w:t>De basen bezetten het centrum van de helix, de suiker-fosfaatruggegraat vormt de periferie. Hierdoor is de afstoting tussen de twee negatieve geladen strengen minimaal. Op het oppervlak vormen zich 2 groeven, met verschillende breedte: de grote (major) en kleine (minor) groeve.</w:t>
      </w:r>
    </w:p>
    <w:p w14:paraId="46AADBE2" w14:textId="3FC85558" w:rsidR="001D604C" w:rsidRDefault="001D604C" w:rsidP="007F3944">
      <w:pPr>
        <w:pStyle w:val="Lijstalinea"/>
        <w:numPr>
          <w:ilvl w:val="0"/>
          <w:numId w:val="39"/>
        </w:numPr>
      </w:pPr>
      <w:r>
        <w:t>Basenparing: Thymine altijd met adenine, guanine met cytosine</w:t>
      </w:r>
    </w:p>
    <w:p w14:paraId="037EF813" w14:textId="097A104E" w:rsidR="001D604C" w:rsidRDefault="001D604C" w:rsidP="007F3944">
      <w:pPr>
        <w:pStyle w:val="Lijstalinea"/>
        <w:numPr>
          <w:ilvl w:val="0"/>
          <w:numId w:val="39"/>
        </w:numPr>
      </w:pPr>
      <w:r>
        <w:t xml:space="preserve">Enkelstrengige nucleïnezuren: </w:t>
      </w:r>
    </w:p>
    <w:p w14:paraId="6F7B90BB" w14:textId="77777777" w:rsidR="001D604C" w:rsidRDefault="001D604C" w:rsidP="007F3944">
      <w:pPr>
        <w:pStyle w:val="Lijstalinea"/>
        <w:numPr>
          <w:ilvl w:val="1"/>
          <w:numId w:val="39"/>
        </w:numPr>
      </w:pPr>
      <w:r w:rsidRPr="001D604C">
        <w:t>DNA: zelden enkelstrengig (enkele virussen)RNA: bijna exclusief enkelstrengig</w:t>
      </w:r>
    </w:p>
    <w:p w14:paraId="68752424" w14:textId="77777777" w:rsidR="001D604C" w:rsidRDefault="001D604C" w:rsidP="007F3944">
      <w:pPr>
        <w:pStyle w:val="Lijstalinea"/>
        <w:numPr>
          <w:ilvl w:val="1"/>
          <w:numId w:val="39"/>
        </w:numPr>
      </w:pPr>
      <w:r w:rsidRPr="001D604C">
        <w:t>RNA bevat uracil i.p.v. thymineVormt wel compacte structuren, veeleer dan loshangende ketens</w:t>
      </w:r>
    </w:p>
    <w:p w14:paraId="2AD041D3" w14:textId="793DC37C" w:rsidR="001D604C" w:rsidRDefault="001D604C" w:rsidP="007F3944">
      <w:pPr>
        <w:pStyle w:val="Lijstalinea"/>
        <w:numPr>
          <w:ilvl w:val="1"/>
          <w:numId w:val="39"/>
        </w:numPr>
      </w:pPr>
      <w:r w:rsidRPr="001D604C">
        <w:t>RNA kan evenzeer baseparen vormen met RNA en DNA, maar doet dat vooral intramoleculair: ‘stem-and-loop’ structuren, waarbij loops nog kunnen interageren tot meer complexe struct</w:t>
      </w:r>
      <w:r>
        <w:t>u</w:t>
      </w:r>
      <w:r w:rsidRPr="001D604C">
        <w:t>ur</w:t>
      </w:r>
      <w:r>
        <w:t>.</w:t>
      </w:r>
    </w:p>
    <w:p w14:paraId="0FAF7DEA" w14:textId="77777777" w:rsidR="001D604C" w:rsidRDefault="001D604C">
      <w:pPr>
        <w:rPr>
          <w:rFonts w:eastAsiaTheme="majorEastAsia" w:cstheme="majorBidi"/>
          <w:color w:val="2F5496" w:themeColor="accent1" w:themeShade="BF"/>
          <w:sz w:val="26"/>
          <w:szCs w:val="26"/>
        </w:rPr>
      </w:pPr>
      <w:r>
        <w:br w:type="page"/>
      </w:r>
    </w:p>
    <w:p w14:paraId="518157CB" w14:textId="5A7E34AD" w:rsidR="001D604C" w:rsidRDefault="001D604C" w:rsidP="001D604C">
      <w:pPr>
        <w:pStyle w:val="Kop2"/>
      </w:pPr>
      <w:r>
        <w:lastRenderedPageBreak/>
        <w:t>5.4 Functie van nucleïnezuren</w:t>
      </w:r>
    </w:p>
    <w:p w14:paraId="36B7B34E" w14:textId="0F877FE5" w:rsidR="001D604C" w:rsidRDefault="001D604C" w:rsidP="007F3944">
      <w:pPr>
        <w:pStyle w:val="Lijstalinea"/>
        <w:numPr>
          <w:ilvl w:val="0"/>
          <w:numId w:val="39"/>
        </w:numPr>
      </w:pPr>
      <w:r w:rsidRPr="001D604C">
        <w:t xml:space="preserve">DNA = </w:t>
      </w:r>
      <w:r w:rsidRPr="001D604C">
        <w:rPr>
          <w:u w:val="single"/>
        </w:rPr>
        <w:t>drager van alle genetische informatie</w:t>
      </w:r>
      <w:r w:rsidRPr="001D604C">
        <w:t xml:space="preserve"> in cellen en viruss</w:t>
      </w:r>
      <w:r>
        <w:t>en</w:t>
      </w:r>
    </w:p>
    <w:p w14:paraId="5C42329B" w14:textId="5978E6CA" w:rsidR="001D604C" w:rsidRDefault="001D604C" w:rsidP="007F3944">
      <w:pPr>
        <w:pStyle w:val="Lijstalinea"/>
        <w:numPr>
          <w:ilvl w:val="0"/>
          <w:numId w:val="39"/>
        </w:numPr>
      </w:pPr>
      <w:r>
        <w:rPr>
          <w:noProof/>
        </w:rPr>
        <mc:AlternateContent>
          <mc:Choice Requires="wpg">
            <w:drawing>
              <wp:anchor distT="0" distB="0" distL="114300" distR="114300" simplePos="0" relativeHeight="251729920" behindDoc="0" locked="0" layoutInCell="1" allowOverlap="1" wp14:anchorId="0C2DF438" wp14:editId="033AA904">
                <wp:simplePos x="0" y="0"/>
                <wp:positionH relativeFrom="column">
                  <wp:posOffset>3847465</wp:posOffset>
                </wp:positionH>
                <wp:positionV relativeFrom="paragraph">
                  <wp:posOffset>83185</wp:posOffset>
                </wp:positionV>
                <wp:extent cx="2512060" cy="2217420"/>
                <wp:effectExtent l="0" t="0" r="2540" b="0"/>
                <wp:wrapSquare wrapText="bothSides"/>
                <wp:docPr id="108" name="Groep 108"/>
                <wp:cNvGraphicFramePr/>
                <a:graphic xmlns:a="http://schemas.openxmlformats.org/drawingml/2006/main">
                  <a:graphicData uri="http://schemas.microsoft.com/office/word/2010/wordprocessingGroup">
                    <wpg:wgp>
                      <wpg:cNvGrpSpPr/>
                      <wpg:grpSpPr>
                        <a:xfrm>
                          <a:off x="0" y="0"/>
                          <a:ext cx="2512060" cy="2217420"/>
                          <a:chOff x="0" y="0"/>
                          <a:chExt cx="3510280" cy="3268345"/>
                        </a:xfrm>
                      </wpg:grpSpPr>
                      <pic:pic xmlns:pic="http://schemas.openxmlformats.org/drawingml/2006/picture">
                        <pic:nvPicPr>
                          <pic:cNvPr id="106" name="Afbeelding 106"/>
                          <pic:cNvPicPr>
                            <a:picLocks noChangeAspect="1"/>
                          </pic:cNvPicPr>
                        </pic:nvPicPr>
                        <pic:blipFill rotWithShape="1">
                          <a:blip r:embed="rId83" cstate="print">
                            <a:extLst>
                              <a:ext uri="{28A0092B-C50C-407E-A947-70E740481C1C}">
                                <a14:useLocalDpi xmlns:a14="http://schemas.microsoft.com/office/drawing/2010/main" val="0"/>
                              </a:ext>
                            </a:extLst>
                          </a:blip>
                          <a:srcRect r="11458" b="92718"/>
                          <a:stretch/>
                        </pic:blipFill>
                        <pic:spPr bwMode="auto">
                          <a:xfrm>
                            <a:off x="0" y="0"/>
                            <a:ext cx="3510280" cy="2209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7" name="Afbeelding 107"/>
                          <pic:cNvPicPr>
                            <a:picLocks noChangeAspect="1"/>
                          </pic:cNvPicPr>
                        </pic:nvPicPr>
                        <pic:blipFill rotWithShape="1">
                          <a:blip r:embed="rId84" cstate="print">
                            <a:extLst>
                              <a:ext uri="{28A0092B-C50C-407E-A947-70E740481C1C}">
                                <a14:useLocalDpi xmlns:a14="http://schemas.microsoft.com/office/drawing/2010/main" val="0"/>
                              </a:ext>
                            </a:extLst>
                          </a:blip>
                          <a:srcRect l="24312" t="14563"/>
                          <a:stretch/>
                        </pic:blipFill>
                        <pic:spPr bwMode="auto">
                          <a:xfrm>
                            <a:off x="0" y="228600"/>
                            <a:ext cx="3510280" cy="303974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DAD0625" id="Groep 108" o:spid="_x0000_s1026" style="position:absolute;margin-left:302.95pt;margin-top:6.55pt;width:197.8pt;height:174.6pt;z-index:251729920;mso-width-relative:margin;mso-height-relative:margin" coordsize="35102,32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">
                <v:shape id="Afbeelding 106" o:spid="_x0000_s1027" type="#_x0000_t75" style="position:absolute;width:35102;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">
                  <v:imagedata r:id="rId85" o:title="" cropbottom="60764f" cropright="7509f"/>
                </v:shape>
                <v:shape id="Afbeelding 107" o:spid="_x0000_s1028" type="#_x0000_t75" style="position:absolute;top:2286;width:35102;height:30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">
                  <v:imagedata r:id="rId86" o:title="" croptop="9544f" cropleft="15933f"/>
                </v:shape>
                <w10:wrap type="square"/>
              </v:group>
            </w:pict>
          </mc:Fallback>
        </mc:AlternateContent>
      </w:r>
      <w:r w:rsidRPr="001D604C">
        <w:t>De dubbelstrengige aard van DNA laat gemakkelijk zijn replicatie toe. Tijdens de celdeling zal elke streng als template dienen voor de synthese van een nieuwe complementaire streng. Elke nieuwe DNA molecule bevat dus een streng van de ouder en een nieuwe dochterstreng. Dochterstrengen worden gesynthetiseerd door stapsgewijze polymerisatie van een nieuw</w:t>
      </w:r>
      <w:r>
        <w:t>e</w:t>
      </w:r>
      <w:r w:rsidRPr="001D604C">
        <w:t xml:space="preserve"> stre</w:t>
      </w:r>
      <w:r>
        <w:t>ng.</w:t>
      </w:r>
    </w:p>
    <w:p w14:paraId="5B897E24" w14:textId="38D4DEEC" w:rsidR="001D604C" w:rsidRDefault="001D604C" w:rsidP="007F3944">
      <w:pPr>
        <w:pStyle w:val="Lijstalinea"/>
        <w:numPr>
          <w:ilvl w:val="0"/>
          <w:numId w:val="39"/>
        </w:numPr>
      </w:pPr>
      <w:r w:rsidRPr="001D604C">
        <w:rPr>
          <w:u w:val="single"/>
        </w:rPr>
        <w:t>Genen dirigeren de eiwitsynthese</w:t>
      </w:r>
      <w:r>
        <w:t>:</w:t>
      </w:r>
      <w:r>
        <w:br/>
      </w:r>
      <w:r w:rsidRPr="001D604C">
        <w:t>Naast het principe van overerving, staat DNA ook in voor de informatie die de cel nodig heeft om te functioneren. Het DNA is opgedeeld in genen, elk gen codeert voor een eiwit dat door de cel kan worden aangemaa</w:t>
      </w:r>
      <w:r>
        <w:t>kt.</w:t>
      </w:r>
    </w:p>
    <w:p w14:paraId="0A79A985" w14:textId="382DAFD1" w:rsidR="001D604C" w:rsidRDefault="001D604C" w:rsidP="007F3944">
      <w:pPr>
        <w:pStyle w:val="Lijstalinea"/>
        <w:numPr>
          <w:ilvl w:val="0"/>
          <w:numId w:val="39"/>
        </w:numPr>
      </w:pPr>
      <w:r>
        <w:t>Transcriptie (overschrijven van de genetische code)</w:t>
      </w:r>
    </w:p>
    <w:p w14:paraId="4BBEAFC7" w14:textId="3E7B8F10" w:rsidR="001D604C" w:rsidRDefault="001D604C" w:rsidP="007F3944">
      <w:pPr>
        <w:pStyle w:val="Lijstalinea"/>
        <w:numPr>
          <w:ilvl w:val="0"/>
          <w:numId w:val="39"/>
        </w:numPr>
      </w:pPr>
      <w:r>
        <w:t xml:space="preserve">Translatie (vertalen van genetische code naar </w:t>
      </w:r>
      <w:r w:rsidR="003D5E84">
        <w:t>proteïnen)</w:t>
      </w:r>
    </w:p>
    <w:p w14:paraId="252C235E" w14:textId="049B68B3" w:rsidR="003D5E84" w:rsidRDefault="003D5E84" w:rsidP="003D5E84">
      <w:pPr>
        <w:pStyle w:val="Lijstalinea"/>
      </w:pPr>
      <w:r>
        <w:rPr>
          <w:noProof/>
        </w:rPr>
        <w:drawing>
          <wp:anchor distT="0" distB="0" distL="114300" distR="114300" simplePos="0" relativeHeight="251730944" behindDoc="0" locked="0" layoutInCell="1" allowOverlap="1" wp14:anchorId="590C473C" wp14:editId="7C72B6A5">
            <wp:simplePos x="0" y="0"/>
            <wp:positionH relativeFrom="margin">
              <wp:align>center</wp:align>
            </wp:positionH>
            <wp:positionV relativeFrom="paragraph">
              <wp:posOffset>63500</wp:posOffset>
            </wp:positionV>
            <wp:extent cx="4042452" cy="2270760"/>
            <wp:effectExtent l="0" t="0" r="0" b="0"/>
            <wp:wrapSquare wrapText="bothSides"/>
            <wp:docPr id="109" name="Afbeelding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4042452" cy="2270760"/>
                    </a:xfrm>
                    <a:prstGeom prst="rect">
                      <a:avLst/>
                    </a:prstGeom>
                  </pic:spPr>
                </pic:pic>
              </a:graphicData>
            </a:graphic>
          </wp:anchor>
        </w:drawing>
      </w:r>
    </w:p>
    <w:p w14:paraId="53020C81" w14:textId="44007C56" w:rsidR="001D604C" w:rsidRDefault="001D604C" w:rsidP="001D604C">
      <w:pPr>
        <w:pStyle w:val="Lijstalinea"/>
      </w:pPr>
    </w:p>
    <w:p w14:paraId="61AEB719" w14:textId="06B31B58" w:rsidR="003D5E84" w:rsidRDefault="003D5E84" w:rsidP="001D604C">
      <w:pPr>
        <w:pStyle w:val="Lijstalinea"/>
      </w:pPr>
    </w:p>
    <w:p w14:paraId="202CA99B" w14:textId="6C736058" w:rsidR="003D5E84" w:rsidRDefault="003D5E84" w:rsidP="001D604C">
      <w:pPr>
        <w:pStyle w:val="Lijstalinea"/>
      </w:pPr>
    </w:p>
    <w:p w14:paraId="21440349" w14:textId="493ECFFA" w:rsidR="003D5E84" w:rsidRDefault="003D5E84" w:rsidP="001D604C">
      <w:pPr>
        <w:pStyle w:val="Lijstalinea"/>
      </w:pPr>
    </w:p>
    <w:p w14:paraId="09BD761A" w14:textId="44687379" w:rsidR="003D5E84" w:rsidRDefault="003D5E84" w:rsidP="001D604C">
      <w:pPr>
        <w:pStyle w:val="Lijstalinea"/>
      </w:pPr>
    </w:p>
    <w:p w14:paraId="7622D35A" w14:textId="31132134" w:rsidR="003D5E84" w:rsidRDefault="003D5E84" w:rsidP="001D604C">
      <w:pPr>
        <w:pStyle w:val="Lijstalinea"/>
      </w:pPr>
    </w:p>
    <w:p w14:paraId="45ED84F5" w14:textId="44128644" w:rsidR="003D5E84" w:rsidRDefault="003D5E84" w:rsidP="001D604C">
      <w:pPr>
        <w:pStyle w:val="Lijstalinea"/>
      </w:pPr>
    </w:p>
    <w:p w14:paraId="15B5C1B0" w14:textId="78D42E63" w:rsidR="003D5E84" w:rsidRDefault="003D5E84" w:rsidP="001D604C">
      <w:pPr>
        <w:pStyle w:val="Lijstalinea"/>
      </w:pPr>
    </w:p>
    <w:p w14:paraId="7F0487AB" w14:textId="6BD5A720" w:rsidR="003D5E84" w:rsidRDefault="003D5E84" w:rsidP="001D604C">
      <w:pPr>
        <w:pStyle w:val="Lijstalinea"/>
      </w:pPr>
    </w:p>
    <w:p w14:paraId="7E796823" w14:textId="129D0E1D" w:rsidR="003D5E84" w:rsidRDefault="003D5E84" w:rsidP="001D604C">
      <w:pPr>
        <w:pStyle w:val="Lijstalinea"/>
      </w:pPr>
    </w:p>
    <w:p w14:paraId="2E332AB4" w14:textId="7BFA0FC2" w:rsidR="003D5E84" w:rsidRDefault="003D5E84" w:rsidP="001D604C">
      <w:pPr>
        <w:pStyle w:val="Lijstalinea"/>
      </w:pPr>
    </w:p>
    <w:p w14:paraId="433B738C" w14:textId="5ACC9541" w:rsidR="003D5E84" w:rsidRDefault="003D5E84" w:rsidP="001D604C">
      <w:pPr>
        <w:pStyle w:val="Lijstalinea"/>
      </w:pPr>
    </w:p>
    <w:p w14:paraId="7586BED1" w14:textId="4D5360D2" w:rsidR="003D5E84" w:rsidRDefault="003D5E84" w:rsidP="001D604C">
      <w:pPr>
        <w:pStyle w:val="Lijstalinea"/>
      </w:pPr>
    </w:p>
    <w:p w14:paraId="12B62CBD" w14:textId="580D675B" w:rsidR="003D5E84" w:rsidRDefault="003D5E84" w:rsidP="007F3944">
      <w:pPr>
        <w:pStyle w:val="Lijstalinea"/>
        <w:numPr>
          <w:ilvl w:val="0"/>
          <w:numId w:val="39"/>
        </w:numPr>
      </w:pPr>
      <w:r>
        <w:t>RNA-wereld:</w:t>
      </w:r>
    </w:p>
    <w:p w14:paraId="1542FAA2" w14:textId="2B1E9DB0" w:rsidR="003D5E84" w:rsidRDefault="003D5E84" w:rsidP="007F3944">
      <w:pPr>
        <w:pStyle w:val="Lijstalinea"/>
        <w:numPr>
          <w:ilvl w:val="1"/>
          <w:numId w:val="39"/>
        </w:numPr>
      </w:pPr>
      <w:r w:rsidRPr="003D5E84">
        <w:t>De chemische reactie in het ribosoom die zorgt voor de koppeling van de aminozuren wordt gekatalyseerd door een rRNA molecule en dus NIET door een enzym</w:t>
      </w:r>
      <w:r>
        <w:t>.</w:t>
      </w:r>
    </w:p>
    <w:p w14:paraId="50943D28" w14:textId="14DECF4C" w:rsidR="003D5E84" w:rsidRDefault="003D5E84" w:rsidP="007F3944">
      <w:pPr>
        <w:pStyle w:val="Lijstalinea"/>
        <w:numPr>
          <w:ilvl w:val="1"/>
          <w:numId w:val="39"/>
        </w:numPr>
      </w:pPr>
      <w:r>
        <w:t xml:space="preserve">Voorbeeld van een RNA-katalysator: </w:t>
      </w:r>
      <w:r w:rsidRPr="003D5E84">
        <w:t xml:space="preserve">tie. </w:t>
      </w:r>
      <w:r>
        <w:t>C</w:t>
      </w:r>
      <w:r w:rsidRPr="003D5E84">
        <w:t xml:space="preserve">ombinatie van </w:t>
      </w:r>
      <w:r>
        <w:t xml:space="preserve">enzymkarakteriestieken en </w:t>
      </w:r>
      <w:r w:rsidRPr="003D5E84">
        <w:t>informatiedragers zijn, doet vermoeden dat RNA moleculen in de prebiotische wereld mogelijk de primitieve reacties katalyseerden die later aanleiding gaven tot het verschijnsel leven.</w:t>
      </w:r>
    </w:p>
    <w:p w14:paraId="0CFE277A" w14:textId="77777777" w:rsidR="00087361" w:rsidRDefault="00087361">
      <w:pPr>
        <w:rPr>
          <w:rFonts w:eastAsiaTheme="majorEastAsia" w:cstheme="majorBidi"/>
          <w:color w:val="2F5496" w:themeColor="accent1" w:themeShade="BF"/>
          <w:sz w:val="32"/>
          <w:szCs w:val="32"/>
        </w:rPr>
      </w:pPr>
      <w:r>
        <w:br w:type="page"/>
      </w:r>
    </w:p>
    <w:p w14:paraId="42C35673" w14:textId="21386EC4" w:rsidR="00087361" w:rsidRDefault="00087361" w:rsidP="00087361">
      <w:pPr>
        <w:pStyle w:val="Kop1"/>
      </w:pPr>
      <w:r>
        <w:lastRenderedPageBreak/>
        <w:t>Hoofdstuk 6: Lipiden en cellulaire membranen</w:t>
      </w:r>
    </w:p>
    <w:p w14:paraId="10206ADE" w14:textId="6F2218D4" w:rsidR="003D5E84" w:rsidRDefault="00087361" w:rsidP="00087361">
      <w:pPr>
        <w:pStyle w:val="Kop2"/>
      </w:pPr>
      <w:r>
        <w:t>6.2 De fosfolipiden</w:t>
      </w:r>
      <w:r w:rsidR="000A73D3">
        <w:t xml:space="preserve"> (vetzuren)</w:t>
      </w:r>
    </w:p>
    <w:p w14:paraId="773B25A7" w14:textId="2EE6ACBC" w:rsidR="00087361" w:rsidRDefault="00087361" w:rsidP="00087361">
      <w:r>
        <w:t xml:space="preserve">Structuur: </w:t>
      </w:r>
    </w:p>
    <w:p w14:paraId="4B7A5FE3" w14:textId="77777777" w:rsidR="000A73D3" w:rsidRDefault="000A73D3" w:rsidP="007F3944">
      <w:pPr>
        <w:pStyle w:val="Lijstalinea"/>
        <w:numPr>
          <w:ilvl w:val="0"/>
          <w:numId w:val="39"/>
        </w:numPr>
      </w:pPr>
      <w:r w:rsidRPr="000A73D3">
        <w:t xml:space="preserve">Organische zuren met een lange koolwaterstofketen </w:t>
      </w:r>
    </w:p>
    <w:p w14:paraId="21455BA3" w14:textId="35B6E172" w:rsidR="000A73D3" w:rsidRDefault="000A73D3" w:rsidP="007F3944">
      <w:pPr>
        <w:pStyle w:val="Lijstalinea"/>
        <w:numPr>
          <w:ilvl w:val="0"/>
          <w:numId w:val="39"/>
        </w:numPr>
      </w:pPr>
      <w:r>
        <w:t xml:space="preserve">Glycerolruggengraat (hydroxylgroepen op C1 en C2 veresterd met een </w:t>
      </w:r>
      <w:r w:rsidRPr="000A73D3">
        <w:rPr>
          <w:b/>
          <w:bCs/>
        </w:rPr>
        <w:t>vetzuur</w:t>
      </w:r>
      <w:r>
        <w:t xml:space="preserve">, op C3 veresterd met een </w:t>
      </w:r>
      <w:r w:rsidRPr="000A73D3">
        <w:rPr>
          <w:b/>
          <w:bCs/>
        </w:rPr>
        <w:t>fosforzuur</w:t>
      </w:r>
      <w:r>
        <w:t>)</w:t>
      </w:r>
    </w:p>
    <w:p w14:paraId="48A1C0D2" w14:textId="77777777" w:rsidR="000A73D3" w:rsidRDefault="000A73D3" w:rsidP="007F3944">
      <w:pPr>
        <w:pStyle w:val="Lijstalinea"/>
        <w:numPr>
          <w:ilvl w:val="0"/>
          <w:numId w:val="39"/>
        </w:numPr>
      </w:pPr>
      <w:r w:rsidRPr="000A73D3">
        <w:t>Indeling volgens lengte van de koolstofketen en aantal dubbele bindingen (cfr. poly-onverzadigde vetzuren in visolie)</w:t>
      </w:r>
    </w:p>
    <w:p w14:paraId="58F78055" w14:textId="77777777" w:rsidR="00C32B00" w:rsidRDefault="000A73D3" w:rsidP="007F3944">
      <w:pPr>
        <w:pStyle w:val="Lijstalinea"/>
        <w:numPr>
          <w:ilvl w:val="0"/>
          <w:numId w:val="39"/>
        </w:numPr>
      </w:pPr>
      <w:r w:rsidRPr="000A73D3">
        <w:t>Bij dieren en planten: doorgaans C16 en C18 ketens, weinig dubbele bindingen</w:t>
      </w:r>
    </w:p>
    <w:p w14:paraId="131C6735" w14:textId="2A0314C5" w:rsidR="00087361" w:rsidRDefault="000A73D3" w:rsidP="007F3944">
      <w:pPr>
        <w:pStyle w:val="Lijstalinea"/>
        <w:numPr>
          <w:ilvl w:val="0"/>
          <w:numId w:val="39"/>
        </w:numPr>
      </w:pPr>
      <w:r w:rsidRPr="000A73D3">
        <w:t>Bacteriën: veel meer variatie</w:t>
      </w:r>
    </w:p>
    <w:p w14:paraId="5340A5E1" w14:textId="0DD2C48F" w:rsidR="00C32B00" w:rsidRDefault="00C32B00" w:rsidP="007F3944">
      <w:pPr>
        <w:pStyle w:val="Lijstalinea"/>
        <w:numPr>
          <w:ilvl w:val="0"/>
          <w:numId w:val="39"/>
        </w:numPr>
      </w:pPr>
      <w:r>
        <w:rPr>
          <w:noProof/>
        </w:rPr>
        <w:drawing>
          <wp:anchor distT="0" distB="0" distL="114300" distR="114300" simplePos="0" relativeHeight="251732992" behindDoc="0" locked="0" layoutInCell="1" allowOverlap="1" wp14:anchorId="08C6C426" wp14:editId="5A0A80D4">
            <wp:simplePos x="0" y="0"/>
            <wp:positionH relativeFrom="column">
              <wp:posOffset>227965</wp:posOffset>
            </wp:positionH>
            <wp:positionV relativeFrom="paragraph">
              <wp:posOffset>394970</wp:posOffset>
            </wp:positionV>
            <wp:extent cx="3985895" cy="2453640"/>
            <wp:effectExtent l="0" t="0" r="0" b="3810"/>
            <wp:wrapSquare wrapText="bothSides"/>
            <wp:docPr id="110" name="Afbeelding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985895" cy="24536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1968" behindDoc="0" locked="0" layoutInCell="1" allowOverlap="1" wp14:anchorId="70019FAF" wp14:editId="43251CDB">
            <wp:simplePos x="0" y="0"/>
            <wp:positionH relativeFrom="column">
              <wp:posOffset>4236085</wp:posOffset>
            </wp:positionH>
            <wp:positionV relativeFrom="paragraph">
              <wp:posOffset>303530</wp:posOffset>
            </wp:positionV>
            <wp:extent cx="2012315" cy="2646680"/>
            <wp:effectExtent l="0" t="0" r="6985" b="1270"/>
            <wp:wrapSquare wrapText="bothSides"/>
            <wp:docPr id="111" name="Afbeelding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012315" cy="2646680"/>
                    </a:xfrm>
                    <a:prstGeom prst="rect">
                      <a:avLst/>
                    </a:prstGeom>
                  </pic:spPr>
                </pic:pic>
              </a:graphicData>
            </a:graphic>
            <wp14:sizeRelH relativeFrom="margin">
              <wp14:pctWidth>0</wp14:pctWidth>
            </wp14:sizeRelH>
            <wp14:sizeRelV relativeFrom="margin">
              <wp14:pctHeight>0</wp14:pctHeight>
            </wp14:sizeRelV>
          </wp:anchor>
        </w:drawing>
      </w:r>
      <w:r>
        <w:t>In waterige oplossingen is zuur ged</w:t>
      </w:r>
      <w:r w:rsidR="00202164">
        <w:t>e</w:t>
      </w:r>
      <w:r>
        <w:t xml:space="preserve">protoneerd: we spreken over palmitaat, stereaat, </w:t>
      </w:r>
    </w:p>
    <w:p w14:paraId="6D1E8340" w14:textId="1797D6F0" w:rsidR="00C32B00" w:rsidRDefault="00C32B00" w:rsidP="00C32B00">
      <w:pPr>
        <w:pStyle w:val="Lijstalinea"/>
      </w:pPr>
    </w:p>
    <w:p w14:paraId="7EB2510C" w14:textId="73CA1B8C" w:rsidR="00C32B00" w:rsidRDefault="00C32B00" w:rsidP="007F3944">
      <w:pPr>
        <w:pStyle w:val="Lijstalinea"/>
        <w:numPr>
          <w:ilvl w:val="0"/>
          <w:numId w:val="39"/>
        </w:numPr>
      </w:pPr>
      <w:r>
        <w:t>Onverzadigde en verzadigde vetzuren:</w:t>
      </w:r>
    </w:p>
    <w:p w14:paraId="7F15B449" w14:textId="52BA243D" w:rsidR="00C32B00" w:rsidRDefault="00C32B00" w:rsidP="007F3944">
      <w:pPr>
        <w:pStyle w:val="Lijstalinea"/>
        <w:numPr>
          <w:ilvl w:val="1"/>
          <w:numId w:val="39"/>
        </w:numPr>
      </w:pPr>
      <w:r w:rsidRPr="00C32B00">
        <w:rPr>
          <w:u w:val="single"/>
        </w:rPr>
        <w:t>Verzadigd</w:t>
      </w:r>
      <w:r>
        <w:t xml:space="preserve">: </w:t>
      </w:r>
    </w:p>
    <w:p w14:paraId="4A0D1A17" w14:textId="37DE7301" w:rsidR="00C32B00" w:rsidRDefault="00C32B00" w:rsidP="007F3944">
      <w:pPr>
        <w:pStyle w:val="Lijstalinea"/>
        <w:numPr>
          <w:ilvl w:val="1"/>
          <w:numId w:val="39"/>
        </w:numPr>
      </w:pPr>
      <w:r>
        <w:t>Heel lang uitgerekt (minimale sterische hinder)</w:t>
      </w:r>
    </w:p>
    <w:p w14:paraId="6BEECC98" w14:textId="7AADB090" w:rsidR="00C32B00" w:rsidRDefault="00C32B00" w:rsidP="007F3944">
      <w:pPr>
        <w:pStyle w:val="Lijstalinea"/>
        <w:numPr>
          <w:ilvl w:val="1"/>
          <w:numId w:val="39"/>
        </w:numPr>
      </w:pPr>
      <w:r>
        <w:t xml:space="preserve">Onderling vrij veel hydrofobe en Vanderwaalsinteracties </w:t>
      </w:r>
      <w:r>
        <w:rPr>
          <w:rFonts w:ascii="Wingdings" w:eastAsia="Wingdings" w:hAnsi="Wingdings" w:cs="Wingdings"/>
        </w:rPr>
        <w:t>è</w:t>
      </w:r>
      <w:r>
        <w:t xml:space="preserve"> smeltpunt ligt hoger naarmate koolstofketen toeneemt. </w:t>
      </w:r>
    </w:p>
    <w:p w14:paraId="745B8556" w14:textId="4EEF35B5" w:rsidR="00C32B00" w:rsidRDefault="00C32B00" w:rsidP="007F3944">
      <w:pPr>
        <w:pStyle w:val="Lijstalinea"/>
        <w:numPr>
          <w:ilvl w:val="1"/>
          <w:numId w:val="39"/>
        </w:numPr>
      </w:pPr>
      <w:r w:rsidRPr="00C32B00">
        <w:rPr>
          <w:u w:val="single"/>
        </w:rPr>
        <w:t>Onverzadigd</w:t>
      </w:r>
      <w:r>
        <w:t>:</w:t>
      </w:r>
    </w:p>
    <w:p w14:paraId="12510047" w14:textId="77777777" w:rsidR="00C32B00" w:rsidRDefault="00C32B00" w:rsidP="007F3944">
      <w:pPr>
        <w:pStyle w:val="Lijstalinea"/>
        <w:numPr>
          <w:ilvl w:val="1"/>
          <w:numId w:val="39"/>
        </w:numPr>
      </w:pPr>
      <w:r>
        <w:t>Meestal dubbele binding tussen C9 en C10</w:t>
      </w:r>
    </w:p>
    <w:p w14:paraId="49EC3B1E" w14:textId="668447DF" w:rsidR="00C32B00" w:rsidRDefault="00C32B00" w:rsidP="007F3944">
      <w:pPr>
        <w:pStyle w:val="Lijstalinea"/>
        <w:numPr>
          <w:ilvl w:val="1"/>
          <w:numId w:val="39"/>
        </w:numPr>
      </w:pPr>
      <w:r>
        <w:t xml:space="preserve">Nooit geconjugeerd (twee koolstoffen ertussen) </w:t>
      </w:r>
    </w:p>
    <w:p w14:paraId="7BC6225B" w14:textId="2CB28731" w:rsidR="00C32B00" w:rsidRDefault="00C32B00" w:rsidP="007F3944">
      <w:pPr>
        <w:pStyle w:val="Lijstalinea"/>
        <w:numPr>
          <w:ilvl w:val="1"/>
          <w:numId w:val="39"/>
        </w:numPr>
      </w:pPr>
      <w:r>
        <w:t>Cis-configuratie</w:t>
      </w:r>
    </w:p>
    <w:p w14:paraId="57F927CF" w14:textId="24654300" w:rsidR="00123D9F" w:rsidRDefault="00123D9F" w:rsidP="007F3944">
      <w:pPr>
        <w:pStyle w:val="Lijstalinea"/>
        <w:numPr>
          <w:ilvl w:val="0"/>
          <w:numId w:val="39"/>
        </w:numPr>
      </w:pPr>
      <w:r w:rsidRPr="00431195">
        <w:rPr>
          <w:u w:val="single"/>
        </w:rPr>
        <w:t>Omega-3 vetzuren</w:t>
      </w:r>
      <w:r>
        <w:t>:</w:t>
      </w:r>
    </w:p>
    <w:p w14:paraId="05A7C731" w14:textId="77777777" w:rsidR="00123D9F" w:rsidRDefault="00123D9F" w:rsidP="007F3944">
      <w:pPr>
        <w:pStyle w:val="Lijstalinea"/>
        <w:numPr>
          <w:ilvl w:val="1"/>
          <w:numId w:val="39"/>
        </w:numPr>
      </w:pPr>
      <w:r>
        <w:t>E</w:t>
      </w:r>
      <w:r w:rsidRPr="00123D9F">
        <w:t>indstandige koolstof</w:t>
      </w:r>
      <w:r>
        <w:t xml:space="preserve"> =&gt; </w:t>
      </w:r>
      <w:r w:rsidRPr="00123D9F">
        <w:t xml:space="preserve">Omega-3 te tellen vanaf dit einde is dus derde laatste koolstof </w:t>
      </w:r>
    </w:p>
    <w:p w14:paraId="0E5A1E66" w14:textId="5FFD2B4B" w:rsidR="00123D9F" w:rsidRDefault="00123D9F" w:rsidP="007F3944">
      <w:pPr>
        <w:pStyle w:val="Lijstalinea"/>
        <w:numPr>
          <w:ilvl w:val="1"/>
          <w:numId w:val="39"/>
        </w:numPr>
      </w:pPr>
      <w:r w:rsidRPr="00123D9F">
        <w:t>POS : hart-</w:t>
      </w:r>
      <w:r w:rsidR="00202164">
        <w:t xml:space="preserve"> </w:t>
      </w:r>
      <w:r w:rsidRPr="00123D9F">
        <w:t>en vaatziekten (cholesterolverlagend); hersenziekten (bipolaire stoornissen) ; maar veel tegenstrijdige studies</w:t>
      </w:r>
    </w:p>
    <w:p w14:paraId="5BC81CFB" w14:textId="7A4F23E6" w:rsidR="00123D9F" w:rsidRDefault="00123D9F" w:rsidP="007F3944">
      <w:pPr>
        <w:pStyle w:val="Lijstalinea"/>
        <w:numPr>
          <w:ilvl w:val="1"/>
          <w:numId w:val="39"/>
        </w:numPr>
      </w:pPr>
      <w:r w:rsidRPr="00123D9F">
        <w:t>NEG : zeer gevoelig aan oxidaties met daaropvolgende bijreacties (ZEKER</w:t>
      </w:r>
      <w:r>
        <w:t xml:space="preserve"> </w:t>
      </w:r>
      <w:r w:rsidRPr="00123D9F">
        <w:t>BIJ VERHITTING, bv frituren) die eiwitten en lipiden doen crosslinke</w:t>
      </w:r>
      <w:r>
        <w:t>n</w:t>
      </w:r>
    </w:p>
    <w:p w14:paraId="34C16512" w14:textId="6FDC0152" w:rsidR="00123D9F" w:rsidRDefault="00123D9F" w:rsidP="00123D9F">
      <w:r>
        <w:br w:type="page"/>
      </w:r>
    </w:p>
    <w:p w14:paraId="5EA15083" w14:textId="52BA8CC2" w:rsidR="00123D9F" w:rsidRPr="00431195" w:rsidRDefault="00123D9F" w:rsidP="007F3944">
      <w:pPr>
        <w:pStyle w:val="Lijstalinea"/>
        <w:numPr>
          <w:ilvl w:val="0"/>
          <w:numId w:val="39"/>
        </w:numPr>
        <w:rPr>
          <w:u w:val="single"/>
        </w:rPr>
      </w:pPr>
      <w:r w:rsidRPr="00431195">
        <w:rPr>
          <w:u w:val="single"/>
        </w:rPr>
        <w:lastRenderedPageBreak/>
        <w:t>Triacylglycerolen/ triglyceriden</w:t>
      </w:r>
    </w:p>
    <w:p w14:paraId="7ABE8D3A" w14:textId="77777777" w:rsidR="00123D9F" w:rsidRDefault="00123D9F" w:rsidP="007F3944">
      <w:pPr>
        <w:pStyle w:val="Lijstalinea"/>
        <w:numPr>
          <w:ilvl w:val="1"/>
          <w:numId w:val="39"/>
        </w:numPr>
      </w:pPr>
      <w:r w:rsidRPr="00123D9F">
        <w:t>Gekend als natuurlijke vetten en oliën</w:t>
      </w:r>
    </w:p>
    <w:p w14:paraId="6FD37B8F" w14:textId="77777777" w:rsidR="00123D9F" w:rsidRDefault="00123D9F" w:rsidP="007F3944">
      <w:pPr>
        <w:pStyle w:val="Lijstalinea"/>
        <w:numPr>
          <w:ilvl w:val="1"/>
          <w:numId w:val="39"/>
        </w:numPr>
      </w:pPr>
      <w:r w:rsidRPr="00123D9F">
        <w:t>Vetzuren veresterd op glycerol</w:t>
      </w:r>
      <w:r>
        <w:t xml:space="preserve"> </w:t>
      </w:r>
      <w:r>
        <w:rPr>
          <w:rFonts w:ascii="Wingdings" w:eastAsia="Wingdings" w:hAnsi="Wingdings" w:cs="Wingdings"/>
        </w:rPr>
        <w:t>è</w:t>
      </w:r>
      <w:r>
        <w:t xml:space="preserve"> </w:t>
      </w:r>
      <w:r w:rsidRPr="00123D9F">
        <w:t xml:space="preserve">Dienen als energiereservoirs </w:t>
      </w:r>
    </w:p>
    <w:p w14:paraId="6B4F9DBB" w14:textId="69816262" w:rsidR="00123D9F" w:rsidRDefault="00123D9F" w:rsidP="007F3944">
      <w:pPr>
        <w:pStyle w:val="Lijstalinea"/>
        <w:numPr>
          <w:ilvl w:val="1"/>
          <w:numId w:val="39"/>
        </w:numPr>
      </w:pPr>
      <w:r w:rsidRPr="00123D9F">
        <w:t>NOOIT INGEBOUWD IN MEMBRANEN</w:t>
      </w:r>
    </w:p>
    <w:p w14:paraId="59B6C312" w14:textId="51FF07E4" w:rsidR="00123D9F" w:rsidRDefault="00123D9F" w:rsidP="007F3944">
      <w:pPr>
        <w:pStyle w:val="Lijstalinea"/>
        <w:numPr>
          <w:ilvl w:val="1"/>
          <w:numId w:val="39"/>
        </w:numPr>
      </w:pPr>
      <w:r w:rsidRPr="00123D9F">
        <w:t>Diversiteit naargelang het type vetzuren (kunnen 3 verschillende zijn</w:t>
      </w:r>
      <w:r>
        <w:t>)</w:t>
      </w:r>
    </w:p>
    <w:p w14:paraId="4D1D4A88" w14:textId="0890C8EF" w:rsidR="00D737D4" w:rsidRDefault="00D737D4" w:rsidP="007F3944">
      <w:pPr>
        <w:pStyle w:val="Lijstalinea"/>
        <w:numPr>
          <w:ilvl w:val="1"/>
          <w:numId w:val="39"/>
        </w:numPr>
      </w:pPr>
      <w:r w:rsidRPr="00D737D4">
        <w:t>Opslag van energie</w:t>
      </w:r>
      <w:r>
        <w:t xml:space="preserve"> =&gt; </w:t>
      </w:r>
      <w:r w:rsidRPr="00D737D4">
        <w:t>Voedingsstoffen worden opgeslagen onder de vorm van vetten</w:t>
      </w:r>
    </w:p>
    <w:p w14:paraId="0C1DF2AD" w14:textId="2D2634DE" w:rsidR="00D737D4" w:rsidRDefault="00D737D4" w:rsidP="007F3944">
      <w:pPr>
        <w:pStyle w:val="Lijstalinea"/>
        <w:numPr>
          <w:ilvl w:val="1"/>
          <w:numId w:val="39"/>
        </w:numPr>
      </w:pPr>
      <w:r w:rsidRPr="00D737D4">
        <w:t xml:space="preserve">Bij nood aan energie worden deze geoxideerd, net zoals suikers. Oxidatie van vetten levert echter MEER energie maar het gebeurt TRAGER. </w:t>
      </w:r>
    </w:p>
    <w:p w14:paraId="3506F73B" w14:textId="1BBA5085" w:rsidR="00D737D4" w:rsidRDefault="00D737D4" w:rsidP="007F3944">
      <w:pPr>
        <w:pStyle w:val="Lijstalinea"/>
        <w:numPr>
          <w:ilvl w:val="1"/>
          <w:numId w:val="39"/>
        </w:numPr>
      </w:pPr>
      <w:r w:rsidRPr="00D737D4">
        <w:t xml:space="preserve">Sporters eten tijdens wedstrijden hoofdzakelijk suikers: vetten worden niet snel genoeg verbrand–Vetten worden opgeslagen in vetlichaampjes of adipocyten. Wij kunnen dagen zonder eten waarbij allereerst glycogeen verbruikt wordt (gaat zeer snel), waarna de vetvoorraad wordt aangesproken. </w:t>
      </w:r>
    </w:p>
    <w:p w14:paraId="3FDE8C85" w14:textId="23DB0B0D" w:rsidR="00D737D4" w:rsidRDefault="00D737D4" w:rsidP="007F3944">
      <w:pPr>
        <w:pStyle w:val="Lijstalinea"/>
        <w:numPr>
          <w:ilvl w:val="1"/>
          <w:numId w:val="39"/>
        </w:numPr>
      </w:pPr>
      <w:r w:rsidRPr="00D737D4">
        <w:t>Ook gebruikt voor thermische isolatie</w:t>
      </w:r>
    </w:p>
    <w:p w14:paraId="1EA7E3D9" w14:textId="53CC8224" w:rsidR="00123D9F" w:rsidRDefault="00123D9F" w:rsidP="00123D9F">
      <w:r>
        <w:rPr>
          <w:noProof/>
        </w:rPr>
        <w:drawing>
          <wp:inline distT="0" distB="0" distL="0" distR="0" wp14:anchorId="7FC1B595" wp14:editId="01D0DA53">
            <wp:extent cx="5341620" cy="2251582"/>
            <wp:effectExtent l="0" t="0" r="0" b="0"/>
            <wp:docPr id="112" name="Afbeeld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349413" cy="2254867"/>
                    </a:xfrm>
                    <a:prstGeom prst="rect">
                      <a:avLst/>
                    </a:prstGeom>
                  </pic:spPr>
                </pic:pic>
              </a:graphicData>
            </a:graphic>
          </wp:inline>
        </w:drawing>
      </w:r>
    </w:p>
    <w:p w14:paraId="3017799C" w14:textId="0F394051" w:rsidR="00123D9F" w:rsidRDefault="00123D9F" w:rsidP="00431195">
      <w:pPr>
        <w:ind w:firstLine="708"/>
      </w:pPr>
      <w:r>
        <w:rPr>
          <w:noProof/>
        </w:rPr>
        <mc:AlternateContent>
          <mc:Choice Requires="wpg">
            <w:drawing>
              <wp:anchor distT="0" distB="0" distL="114300" distR="114300" simplePos="0" relativeHeight="251737088" behindDoc="0" locked="0" layoutInCell="1" allowOverlap="1" wp14:anchorId="22652AFC" wp14:editId="445450AF">
                <wp:simplePos x="0" y="0"/>
                <wp:positionH relativeFrom="column">
                  <wp:posOffset>3893185</wp:posOffset>
                </wp:positionH>
                <wp:positionV relativeFrom="paragraph">
                  <wp:posOffset>128270</wp:posOffset>
                </wp:positionV>
                <wp:extent cx="2124075" cy="1224915"/>
                <wp:effectExtent l="0" t="0" r="9525" b="0"/>
                <wp:wrapSquare wrapText="bothSides"/>
                <wp:docPr id="115" name="Groep 115"/>
                <wp:cNvGraphicFramePr/>
                <a:graphic xmlns:a="http://schemas.openxmlformats.org/drawingml/2006/main">
                  <a:graphicData uri="http://schemas.microsoft.com/office/word/2010/wordprocessingGroup">
                    <wpg:wgp>
                      <wpg:cNvGrpSpPr/>
                      <wpg:grpSpPr>
                        <a:xfrm>
                          <a:off x="0" y="0"/>
                          <a:ext cx="2124075" cy="1224915"/>
                          <a:chOff x="0" y="0"/>
                          <a:chExt cx="2124075" cy="1224915"/>
                        </a:xfrm>
                      </wpg:grpSpPr>
                      <pic:pic xmlns:pic="http://schemas.openxmlformats.org/drawingml/2006/picture">
                        <pic:nvPicPr>
                          <pic:cNvPr id="113" name="Afbeelding 113"/>
                          <pic:cNvPicPr>
                            <a:picLocks noChangeAspect="1"/>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124075" cy="902335"/>
                          </a:xfrm>
                          <a:prstGeom prst="rect">
                            <a:avLst/>
                          </a:prstGeom>
                        </pic:spPr>
                      </pic:pic>
                      <wps:wsp>
                        <wps:cNvPr id="114" name="Tekstvak 114"/>
                        <wps:cNvSpPr txBox="1"/>
                        <wps:spPr>
                          <a:xfrm>
                            <a:off x="0" y="960120"/>
                            <a:ext cx="2124075" cy="264795"/>
                          </a:xfrm>
                          <a:prstGeom prst="rect">
                            <a:avLst/>
                          </a:prstGeom>
                          <a:solidFill>
                            <a:prstClr val="white"/>
                          </a:solidFill>
                          <a:ln>
                            <a:noFill/>
                          </a:ln>
                        </wps:spPr>
                        <wps:txbx>
                          <w:txbxContent>
                            <w:p w14:paraId="4A2D1E04" w14:textId="4FC117F9" w:rsidR="00123D9F" w:rsidRPr="00BF2700" w:rsidRDefault="00123D9F" w:rsidP="00123D9F">
                              <w:pPr>
                                <w:pStyle w:val="Bijschrift"/>
                                <w:rPr>
                                  <w:noProof/>
                                </w:rPr>
                              </w:pPr>
                              <w:r>
                                <w:rPr>
                                  <w:noProof/>
                                </w:rPr>
                                <w:fldChar w:fldCharType="begin"/>
                              </w:r>
                              <w:r>
                                <w:rPr>
                                  <w:noProof/>
                                </w:rPr>
                                <w:instrText xml:space="preserve"> SEQ Figuur \* ARABIC </w:instrText>
                              </w:r>
                              <w:r>
                                <w:rPr>
                                  <w:noProof/>
                                </w:rPr>
                                <w:fldChar w:fldCharType="separate"/>
                              </w:r>
                              <w:r w:rsidR="002D554F">
                                <w:rPr>
                                  <w:noProof/>
                                </w:rPr>
                                <w:t>13</w:t>
                              </w:r>
                              <w:r>
                                <w:rPr>
                                  <w:noProof/>
                                </w:rPr>
                                <w:fldChar w:fldCharType="end"/>
                              </w:r>
                              <w:r>
                                <w:t xml:space="preserve"> Glycerol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2652AFC" id="Groep 115" o:spid="_x0000_s1065" style="position:absolute;left:0;text-align:left;margin-left:306.55pt;margin-top:10.1pt;width:167.25pt;height:96.45pt;z-index:251737088" coordsize="21240,122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">
                <v:shape id="Afbeelding 113" o:spid="_x0000_s1066" type="#_x0000_t75" style="position:absolute;width:21240;height:9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">
                  <v:imagedata r:id="rId92" o:title=""/>
                </v:shape>
                <v:shape id="Tekstvak 114" o:spid="_x0000_s1067" type="#_x0000_t202" style="position:absolute;top:9601;width:21240;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" stroked="f">
                  <v:textbox style="mso-fit-shape-to-text:t" inset="0,0,0,0">
                    <w:txbxContent>
                      <w:p w14:paraId="4A2D1E04" w14:textId="4FC117F9" w:rsidR="00123D9F" w:rsidRPr="00BF2700" w:rsidRDefault="00123D9F" w:rsidP="00123D9F">
                        <w:pPr>
                          <w:pStyle w:val="Bijschrift"/>
                          <w:rPr>
                            <w:noProof/>
                          </w:rPr>
                        </w:pPr>
                        <w:r>
                          <w:rPr>
                            <w:noProof/>
                          </w:rPr>
                          <w:fldChar w:fldCharType="begin"/>
                        </w:r>
                        <w:r>
                          <w:rPr>
                            <w:noProof/>
                          </w:rPr>
                          <w:instrText xml:space="preserve"> SEQ Figuur \* ARABIC </w:instrText>
                        </w:r>
                        <w:r>
                          <w:rPr>
                            <w:noProof/>
                          </w:rPr>
                          <w:fldChar w:fldCharType="separate"/>
                        </w:r>
                        <w:r w:rsidR="002D554F">
                          <w:rPr>
                            <w:noProof/>
                          </w:rPr>
                          <w:t>13</w:t>
                        </w:r>
                        <w:r>
                          <w:rPr>
                            <w:noProof/>
                          </w:rPr>
                          <w:fldChar w:fldCharType="end"/>
                        </w:r>
                        <w:r>
                          <w:t xml:space="preserve"> Glycerol</w:t>
                        </w:r>
                      </w:p>
                    </w:txbxContent>
                  </v:textbox>
                </v:shape>
                <w10:wrap type="square"/>
              </v:group>
            </w:pict>
          </mc:Fallback>
        </mc:AlternateContent>
      </w:r>
      <w:r>
        <w:t xml:space="preserve">Nota over glycerol: </w:t>
      </w:r>
    </w:p>
    <w:p w14:paraId="57F17F83" w14:textId="2425B02A" w:rsidR="00123D9F" w:rsidRDefault="00123D9F" w:rsidP="007F3944">
      <w:pPr>
        <w:pStyle w:val="Lijstalinea"/>
        <w:numPr>
          <w:ilvl w:val="0"/>
          <w:numId w:val="39"/>
        </w:numPr>
      </w:pPr>
      <w:r w:rsidRPr="00123D9F">
        <w:t>Glycerol:≠ Glycol (ethaandiol; HOCH2CH2OH)</w:t>
      </w:r>
    </w:p>
    <w:p w14:paraId="3D91FAEA" w14:textId="61671FAC" w:rsidR="00123D9F" w:rsidRDefault="00123D9F" w:rsidP="007F3944">
      <w:pPr>
        <w:pStyle w:val="Lijstalinea"/>
        <w:numPr>
          <w:ilvl w:val="0"/>
          <w:numId w:val="39"/>
        </w:numPr>
      </w:pPr>
      <w:r w:rsidRPr="00123D9F">
        <w:t>Glycerine: 85% glyceroloplossing; toegelaten in voeding = E442, zoetstof, verdikkingsmiddel, in de farma-industrie gebruikt als vocht</w:t>
      </w:r>
      <w:r w:rsidR="00202164">
        <w:t>-</w:t>
      </w:r>
      <w:r w:rsidRPr="00123D9F">
        <w:t>inbrengende zeep, laxeermiddel</w:t>
      </w:r>
    </w:p>
    <w:p w14:paraId="67A24BC6" w14:textId="1786AD5E" w:rsidR="00431195" w:rsidRDefault="00431195" w:rsidP="00431195">
      <w:pPr>
        <w:pStyle w:val="Lijstalinea"/>
      </w:pPr>
    </w:p>
    <w:p w14:paraId="336D3FEB" w14:textId="06365D61" w:rsidR="00431195" w:rsidRDefault="00D737D4" w:rsidP="007F3944">
      <w:pPr>
        <w:pStyle w:val="Lijstalinea"/>
        <w:numPr>
          <w:ilvl w:val="0"/>
          <w:numId w:val="39"/>
        </w:numPr>
      </w:pPr>
      <w:r w:rsidRPr="00431195">
        <w:rPr>
          <w:u w:val="single"/>
        </w:rPr>
        <w:t>Zepen en detergenten</w:t>
      </w:r>
      <w:r w:rsidR="00431195" w:rsidRPr="00431195">
        <w:t>:</w:t>
      </w:r>
    </w:p>
    <w:p w14:paraId="6CC6925F" w14:textId="42E2E394" w:rsidR="00431195" w:rsidRDefault="00431195" w:rsidP="007F3944">
      <w:pPr>
        <w:pStyle w:val="Lijstalinea"/>
        <w:numPr>
          <w:ilvl w:val="1"/>
          <w:numId w:val="39"/>
        </w:numPr>
      </w:pPr>
      <w:r w:rsidRPr="00431195">
        <w:t>Zeep: resultaat van hydrolyse van vetten met NaOH(Na-zout van vetzuren</w:t>
      </w:r>
      <w:r>
        <w:t>).</w:t>
      </w:r>
    </w:p>
    <w:p w14:paraId="15417458" w14:textId="0531CB63" w:rsidR="00431195" w:rsidRPr="00431195" w:rsidRDefault="00431195" w:rsidP="007F3944">
      <w:pPr>
        <w:pStyle w:val="Lijstalinea"/>
        <w:numPr>
          <w:ilvl w:val="1"/>
          <w:numId w:val="39"/>
        </w:numPr>
      </w:pPr>
      <w:r w:rsidRPr="00431195">
        <w:t>Detergenten: nabootsingen hiervan, het zijn lange koolstofketens met een polaire kop, bv. SDS (natriumdodecyl sulfaa</w:t>
      </w:r>
      <w:r>
        <w:t>t)</w:t>
      </w:r>
    </w:p>
    <w:p w14:paraId="40B4E745" w14:textId="2D44624F" w:rsidR="00431195" w:rsidRPr="00431195" w:rsidRDefault="00431195" w:rsidP="00431195">
      <w:pPr>
        <w:pStyle w:val="Lijstalinea"/>
        <w:rPr>
          <w:u w:val="single"/>
        </w:rPr>
      </w:pPr>
    </w:p>
    <w:p w14:paraId="13D72BB8" w14:textId="38D6BE88" w:rsidR="00431195" w:rsidRPr="00431195" w:rsidRDefault="00431195" w:rsidP="007F3944">
      <w:pPr>
        <w:pStyle w:val="Lijstalinea"/>
        <w:numPr>
          <w:ilvl w:val="0"/>
          <w:numId w:val="39"/>
        </w:numPr>
        <w:rPr>
          <w:u w:val="single"/>
        </w:rPr>
      </w:pPr>
      <w:r>
        <w:rPr>
          <w:noProof/>
        </w:rPr>
        <mc:AlternateContent>
          <mc:Choice Requires="wpg">
            <w:drawing>
              <wp:anchor distT="0" distB="0" distL="114300" distR="114300" simplePos="0" relativeHeight="251741184" behindDoc="0" locked="0" layoutInCell="1" allowOverlap="1" wp14:anchorId="3195073C" wp14:editId="71A81BB2">
                <wp:simplePos x="0" y="0"/>
                <wp:positionH relativeFrom="column">
                  <wp:posOffset>5036185</wp:posOffset>
                </wp:positionH>
                <wp:positionV relativeFrom="paragraph">
                  <wp:posOffset>78740</wp:posOffset>
                </wp:positionV>
                <wp:extent cx="1390650" cy="1461135"/>
                <wp:effectExtent l="0" t="0" r="0" b="5715"/>
                <wp:wrapSquare wrapText="bothSides"/>
                <wp:docPr id="118" name="Groep 118"/>
                <wp:cNvGraphicFramePr/>
                <a:graphic xmlns:a="http://schemas.openxmlformats.org/drawingml/2006/main">
                  <a:graphicData uri="http://schemas.microsoft.com/office/word/2010/wordprocessingGroup">
                    <wpg:wgp>
                      <wpg:cNvGrpSpPr/>
                      <wpg:grpSpPr>
                        <a:xfrm>
                          <a:off x="0" y="0"/>
                          <a:ext cx="1390650" cy="1461135"/>
                          <a:chOff x="0" y="0"/>
                          <a:chExt cx="1390650" cy="1461135"/>
                        </a:xfrm>
                      </wpg:grpSpPr>
                      <pic:pic xmlns:pic="http://schemas.openxmlformats.org/drawingml/2006/picture">
                        <pic:nvPicPr>
                          <pic:cNvPr id="116" name="Afbeelding 116"/>
                          <pic:cNvPicPr>
                            <a:picLocks noChangeAspect="1"/>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383030" cy="1183005"/>
                          </a:xfrm>
                          <a:prstGeom prst="rect">
                            <a:avLst/>
                          </a:prstGeom>
                        </pic:spPr>
                      </pic:pic>
                      <wps:wsp>
                        <wps:cNvPr id="117" name="Tekstvak 117"/>
                        <wps:cNvSpPr txBox="1"/>
                        <wps:spPr>
                          <a:xfrm>
                            <a:off x="7620" y="1196340"/>
                            <a:ext cx="1383030" cy="264795"/>
                          </a:xfrm>
                          <a:prstGeom prst="rect">
                            <a:avLst/>
                          </a:prstGeom>
                          <a:solidFill>
                            <a:prstClr val="white"/>
                          </a:solidFill>
                          <a:ln>
                            <a:noFill/>
                          </a:ln>
                        </wps:spPr>
                        <wps:txbx>
                          <w:txbxContent>
                            <w:p w14:paraId="222AA4C1" w14:textId="1CF69DC1" w:rsidR="00431195" w:rsidRPr="00864B24" w:rsidRDefault="00431195" w:rsidP="00431195">
                              <w:pPr>
                                <w:pStyle w:val="Bijschrift"/>
                                <w:rPr>
                                  <w:noProof/>
                                </w:rPr>
                              </w:pPr>
                              <w:r>
                                <w:rPr>
                                  <w:noProof/>
                                </w:rPr>
                                <w:fldChar w:fldCharType="begin"/>
                              </w:r>
                              <w:r>
                                <w:rPr>
                                  <w:noProof/>
                                </w:rPr>
                                <w:instrText xml:space="preserve"> SEQ Figuur \* ARABIC </w:instrText>
                              </w:r>
                              <w:r>
                                <w:rPr>
                                  <w:noProof/>
                                </w:rPr>
                                <w:fldChar w:fldCharType="separate"/>
                              </w:r>
                              <w:r w:rsidR="002D554F">
                                <w:rPr>
                                  <w:noProof/>
                                </w:rPr>
                                <w:t>14</w:t>
                              </w:r>
                              <w:r>
                                <w:rPr>
                                  <w:noProof/>
                                </w:rPr>
                                <w:fldChar w:fldCharType="end"/>
                              </w:r>
                              <w:r>
                                <w:t xml:space="preserve"> Fosfolipide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3195073C" id="Groep 118" o:spid="_x0000_s1068" style="position:absolute;left:0;text-align:left;margin-left:396.55pt;margin-top:6.2pt;width:109.5pt;height:115.05pt;z-index:251741184;mso-width-relative:margin;mso-height-relative:margin" coordsize="13906,14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">
                <v:shape id="Afbeelding 116" o:spid="_x0000_s1069" type="#_x0000_t75" style="position:absolute;width:13830;height:11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">
                  <v:imagedata r:id="rId94" o:title=""/>
                </v:shape>
                <v:shape id="Tekstvak 117" o:spid="_x0000_s1070" type="#_x0000_t202" style="position:absolute;left:76;top:11963;width:13830;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" stroked="f">
                  <v:textbox style="mso-fit-shape-to-text:t" inset="0,0,0,0">
                    <w:txbxContent>
                      <w:p w14:paraId="222AA4C1" w14:textId="1CF69DC1" w:rsidR="00431195" w:rsidRPr="00864B24" w:rsidRDefault="00431195" w:rsidP="00431195">
                        <w:pPr>
                          <w:pStyle w:val="Bijschrift"/>
                          <w:rPr>
                            <w:noProof/>
                          </w:rPr>
                        </w:pPr>
                        <w:r>
                          <w:rPr>
                            <w:noProof/>
                          </w:rPr>
                          <w:fldChar w:fldCharType="begin"/>
                        </w:r>
                        <w:r>
                          <w:rPr>
                            <w:noProof/>
                          </w:rPr>
                          <w:instrText xml:space="preserve"> SEQ Figuur \* ARABIC </w:instrText>
                        </w:r>
                        <w:r>
                          <w:rPr>
                            <w:noProof/>
                          </w:rPr>
                          <w:fldChar w:fldCharType="separate"/>
                        </w:r>
                        <w:r w:rsidR="002D554F">
                          <w:rPr>
                            <w:noProof/>
                          </w:rPr>
                          <w:t>14</w:t>
                        </w:r>
                        <w:r>
                          <w:rPr>
                            <w:noProof/>
                          </w:rPr>
                          <w:fldChar w:fldCharType="end"/>
                        </w:r>
                        <w:r>
                          <w:t xml:space="preserve"> Fosfolipide</w:t>
                        </w:r>
                      </w:p>
                    </w:txbxContent>
                  </v:textbox>
                </v:shape>
                <w10:wrap type="square"/>
              </v:group>
            </w:pict>
          </mc:Fallback>
        </mc:AlternateContent>
      </w:r>
      <w:r>
        <w:rPr>
          <w:u w:val="single"/>
        </w:rPr>
        <w:t>Fosfolipiden:</w:t>
      </w:r>
    </w:p>
    <w:p w14:paraId="0CC65FB2" w14:textId="79C94130" w:rsidR="00431195" w:rsidRPr="00431195" w:rsidRDefault="00431195" w:rsidP="007F3944">
      <w:pPr>
        <w:pStyle w:val="Lijstalinea"/>
        <w:numPr>
          <w:ilvl w:val="1"/>
          <w:numId w:val="39"/>
        </w:numPr>
        <w:rPr>
          <w:u w:val="single"/>
        </w:rPr>
      </w:pPr>
      <w:r>
        <w:t>Belangrijkste onderdeel van biologische membranen</w:t>
      </w:r>
    </w:p>
    <w:p w14:paraId="48CF5B77" w14:textId="76F4E59A" w:rsidR="00431195" w:rsidRDefault="00431195" w:rsidP="007F3944">
      <w:pPr>
        <w:pStyle w:val="Lijstalinea"/>
        <w:numPr>
          <w:ilvl w:val="1"/>
          <w:numId w:val="39"/>
        </w:numPr>
      </w:pPr>
      <w:r w:rsidRPr="00431195">
        <w:t>Opgebouwd uit glycerol-3-fosfaat</w:t>
      </w:r>
    </w:p>
    <w:p w14:paraId="65004224" w14:textId="3F7930F3" w:rsidR="00431195" w:rsidRDefault="00431195" w:rsidP="007F3944">
      <w:pPr>
        <w:pStyle w:val="Lijstalinea"/>
        <w:numPr>
          <w:ilvl w:val="1"/>
          <w:numId w:val="39"/>
        </w:numPr>
      </w:pPr>
      <w:r w:rsidRPr="00431195">
        <w:t>C1 en C2 zijn veresterd met vetzuren (C16, C18)</w:t>
      </w:r>
      <w:r>
        <w:t xml:space="preserve">, </w:t>
      </w:r>
      <w:r w:rsidRPr="00431195">
        <w:t>C3 bevat het fosfaat dat op zijn beurt veresterd is aan een bepaalde groep:</w:t>
      </w:r>
    </w:p>
    <w:p w14:paraId="56DBCB63" w14:textId="77777777" w:rsidR="00431195" w:rsidRDefault="00431195" w:rsidP="007F3944">
      <w:pPr>
        <w:pStyle w:val="Lijstalinea"/>
        <w:numPr>
          <w:ilvl w:val="2"/>
          <w:numId w:val="39"/>
        </w:numPr>
      </w:pPr>
      <w:r w:rsidRPr="00431195">
        <w:t>Waterstof, amines, suikers, alcoholen</w:t>
      </w:r>
    </w:p>
    <w:p w14:paraId="2A085C12" w14:textId="6CD70497" w:rsidR="003807B8" w:rsidRDefault="00431195" w:rsidP="007F3944">
      <w:pPr>
        <w:pStyle w:val="Lijstalinea"/>
        <w:numPr>
          <w:ilvl w:val="2"/>
          <w:numId w:val="39"/>
        </w:numPr>
      </w:pPr>
      <w:r w:rsidRPr="00431195">
        <w:t>Vormen het sterk polaire gedeelte</w:t>
      </w:r>
    </w:p>
    <w:p w14:paraId="4B112C22" w14:textId="00481158" w:rsidR="00431195" w:rsidRDefault="003807B8" w:rsidP="003807B8">
      <w:r>
        <w:br w:type="page"/>
      </w:r>
    </w:p>
    <w:p w14:paraId="59298264" w14:textId="5C74647D" w:rsidR="00431195" w:rsidRDefault="003807B8" w:rsidP="003807B8">
      <w:pPr>
        <w:pStyle w:val="Kop2"/>
      </w:pPr>
      <w:r>
        <w:lastRenderedPageBreak/>
        <w:t xml:space="preserve">6.2: </w:t>
      </w:r>
      <w:r w:rsidR="00431195" w:rsidRPr="003807B8">
        <w:t>Sfingolipiden</w:t>
      </w:r>
    </w:p>
    <w:p w14:paraId="631814D1" w14:textId="0B83CC7F" w:rsidR="003807B8" w:rsidRDefault="003807B8" w:rsidP="003807B8">
      <w:r>
        <w:t>E</w:t>
      </w:r>
      <w:r w:rsidRPr="003807B8">
        <w:t>en belangrijke component van de</w:t>
      </w:r>
      <w:r>
        <w:t xml:space="preserve"> </w:t>
      </w:r>
      <w:r w:rsidRPr="003807B8">
        <w:t>celmembraan</w:t>
      </w:r>
      <w:r>
        <w:t xml:space="preserve">. </w:t>
      </w:r>
      <w:r w:rsidRPr="003807B8">
        <w:t>Bouwsteen: sfingosine, bevat zelf een lange koolstofketen (C18)</w:t>
      </w:r>
    </w:p>
    <w:p w14:paraId="5C7B9C80" w14:textId="427DCF5B" w:rsidR="003807B8" w:rsidRDefault="003807B8" w:rsidP="003807B8">
      <w:r w:rsidRPr="003807B8">
        <w:t>Op de aminogroep bindt een vetzuur: vorming van een ceramide</w:t>
      </w:r>
    </w:p>
    <w:p w14:paraId="59A34CDF" w14:textId="4C36EF89" w:rsidR="003807B8" w:rsidRDefault="003807B8" w:rsidP="003807B8">
      <w:r>
        <w:rPr>
          <w:noProof/>
        </w:rPr>
        <w:drawing>
          <wp:anchor distT="0" distB="0" distL="114300" distR="114300" simplePos="0" relativeHeight="251742208" behindDoc="0" locked="0" layoutInCell="1" allowOverlap="1" wp14:anchorId="11C418CB" wp14:editId="593B6F81">
            <wp:simplePos x="0" y="0"/>
            <wp:positionH relativeFrom="column">
              <wp:posOffset>3260725</wp:posOffset>
            </wp:positionH>
            <wp:positionV relativeFrom="paragraph">
              <wp:posOffset>247015</wp:posOffset>
            </wp:positionV>
            <wp:extent cx="3273736" cy="3543300"/>
            <wp:effectExtent l="0" t="0" r="3175" b="0"/>
            <wp:wrapSquare wrapText="bothSides"/>
            <wp:docPr id="119" name="Afbeelding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3273736" cy="3543300"/>
                    </a:xfrm>
                    <a:prstGeom prst="rect">
                      <a:avLst/>
                    </a:prstGeom>
                  </pic:spPr>
                </pic:pic>
              </a:graphicData>
            </a:graphic>
          </wp:anchor>
        </w:drawing>
      </w:r>
      <w:r w:rsidRPr="003807B8">
        <w:t>Op de -OH groep kan dan nog een grote waaier aan groepen gebonden worden, wat leidt tot verbindingen met diverse functies</w:t>
      </w:r>
    </w:p>
    <w:p w14:paraId="5E777963" w14:textId="08D7C4ED" w:rsidR="003807B8" w:rsidRDefault="003807B8" w:rsidP="007F3944">
      <w:pPr>
        <w:pStyle w:val="Lijstalinea"/>
        <w:numPr>
          <w:ilvl w:val="0"/>
          <w:numId w:val="39"/>
        </w:numPr>
      </w:pPr>
      <w:r w:rsidRPr="003807B8">
        <w:rPr>
          <w:u w:val="single"/>
        </w:rPr>
        <w:t>Sfingomyeline</w:t>
      </w:r>
      <w:r w:rsidRPr="003807B8">
        <w:t xml:space="preserve">: </w:t>
      </w:r>
    </w:p>
    <w:p w14:paraId="7CB82DDC" w14:textId="643C0C45" w:rsidR="003807B8" w:rsidRDefault="003807B8" w:rsidP="007F3944">
      <w:pPr>
        <w:pStyle w:val="Lijstalinea"/>
        <w:numPr>
          <w:ilvl w:val="1"/>
          <w:numId w:val="39"/>
        </w:numPr>
      </w:pPr>
      <w:r w:rsidRPr="003807B8">
        <w:t xml:space="preserve">bevat een fosfocholinegroep of fosfoethanolamine. </w:t>
      </w:r>
    </w:p>
    <w:p w14:paraId="3A43C583" w14:textId="2EB07A14" w:rsidR="003807B8" w:rsidRDefault="003807B8" w:rsidP="007F3944">
      <w:pPr>
        <w:pStyle w:val="Lijstalinea"/>
        <w:numPr>
          <w:ilvl w:val="1"/>
          <w:numId w:val="39"/>
        </w:numPr>
      </w:pPr>
      <w:r w:rsidRPr="003807B8">
        <w:t>Hoofdbestanddeel van myeline, isolerende laag rond zenuwcellen</w:t>
      </w:r>
    </w:p>
    <w:p w14:paraId="0697A0F8" w14:textId="4D14E9E7" w:rsidR="003807B8" w:rsidRDefault="003807B8" w:rsidP="007F3944">
      <w:pPr>
        <w:pStyle w:val="Lijstalinea"/>
        <w:numPr>
          <w:ilvl w:val="0"/>
          <w:numId w:val="39"/>
        </w:numPr>
      </w:pPr>
      <w:r w:rsidRPr="003807B8">
        <w:rPr>
          <w:u w:val="single"/>
        </w:rPr>
        <w:t>Cerebrosiden</w:t>
      </w:r>
      <w:r w:rsidRPr="003807B8">
        <w:t>: bevatten een suiker (galactocerebroside, glucocerebroside)</w:t>
      </w:r>
    </w:p>
    <w:p w14:paraId="08C7F1FF" w14:textId="77777777" w:rsidR="003807B8" w:rsidRDefault="003807B8" w:rsidP="007F3944">
      <w:pPr>
        <w:pStyle w:val="Lijstalinea"/>
        <w:numPr>
          <w:ilvl w:val="0"/>
          <w:numId w:val="39"/>
        </w:numPr>
      </w:pPr>
      <w:r w:rsidRPr="003807B8">
        <w:rPr>
          <w:u w:val="single"/>
        </w:rPr>
        <w:t>Gangliosiden</w:t>
      </w:r>
      <w:r w:rsidRPr="003807B8">
        <w:t xml:space="preserve">: bevatten een suikerketen </w:t>
      </w:r>
    </w:p>
    <w:p w14:paraId="0AE8EC87" w14:textId="77777777" w:rsidR="003807B8" w:rsidRDefault="003807B8" w:rsidP="007F3944">
      <w:pPr>
        <w:pStyle w:val="Lijstalinea"/>
        <w:numPr>
          <w:ilvl w:val="1"/>
          <w:numId w:val="39"/>
        </w:numPr>
      </w:pPr>
      <w:r w:rsidRPr="003807B8">
        <w:t>“receptoren” voor hormonen: bindingsplaats voor hormonen op hersencellen</w:t>
      </w:r>
    </w:p>
    <w:p w14:paraId="766C9F12" w14:textId="3728146C" w:rsidR="003807B8" w:rsidRDefault="003807B8" w:rsidP="007F3944">
      <w:pPr>
        <w:pStyle w:val="Lijstalinea"/>
        <w:numPr>
          <w:ilvl w:val="1"/>
          <w:numId w:val="39"/>
        </w:numPr>
      </w:pPr>
      <w:r w:rsidRPr="003807B8">
        <w:t>Belangrijk voor cel-cel herkenning (groei en differentiatie, kanker)</w:t>
      </w:r>
    </w:p>
    <w:p w14:paraId="7E3110B7" w14:textId="59CFC852" w:rsidR="003807B8" w:rsidRDefault="003807B8" w:rsidP="007F3944">
      <w:pPr>
        <w:pStyle w:val="Lijstalinea"/>
        <w:numPr>
          <w:ilvl w:val="1"/>
          <w:numId w:val="39"/>
        </w:numPr>
      </w:pPr>
      <w:r w:rsidRPr="003807B8">
        <w:t>Doelwit van choleratoxin</w:t>
      </w:r>
      <w:r>
        <w:t>e</w:t>
      </w:r>
    </w:p>
    <w:p w14:paraId="1344D034" w14:textId="25AAA4CB" w:rsidR="003807B8" w:rsidRDefault="003807B8" w:rsidP="003807B8"/>
    <w:p w14:paraId="1E80D83D" w14:textId="54C20700" w:rsidR="003807B8" w:rsidRDefault="003807B8" w:rsidP="007F3944">
      <w:pPr>
        <w:pStyle w:val="Lijstalinea"/>
        <w:numPr>
          <w:ilvl w:val="0"/>
          <w:numId w:val="39"/>
        </w:numPr>
      </w:pPr>
      <w:r w:rsidRPr="003807B8">
        <w:rPr>
          <w:u w:val="single"/>
        </w:rPr>
        <w:t>Ziekte van Tay-Sachs</w:t>
      </w:r>
      <w:r>
        <w:t>:</w:t>
      </w:r>
    </w:p>
    <w:p w14:paraId="32937A45" w14:textId="1CC7BFF7" w:rsidR="003807B8" w:rsidRDefault="003807B8" w:rsidP="007F3944">
      <w:pPr>
        <w:pStyle w:val="Lijstalinea"/>
        <w:numPr>
          <w:ilvl w:val="1"/>
          <w:numId w:val="39"/>
        </w:numPr>
      </w:pPr>
      <w:r w:rsidRPr="003807B8">
        <w:t>Verstoorde afbraak van sfingolipiden leidt tot ziektebeelden gekend als “lysosomal storage diseases</w:t>
      </w:r>
      <w:r>
        <w:t>”</w:t>
      </w:r>
    </w:p>
    <w:p w14:paraId="361C3050" w14:textId="739EA90C" w:rsidR="003807B8" w:rsidRDefault="003807B8" w:rsidP="007F3944">
      <w:pPr>
        <w:pStyle w:val="Lijstalinea"/>
        <w:numPr>
          <w:ilvl w:val="1"/>
          <w:numId w:val="39"/>
        </w:numPr>
      </w:pPr>
      <w:r w:rsidRPr="003807B8">
        <w:t>Patiënten hebben geen functioneel b-hexose aminidase A enzym dat het Tay Sachs ganglioside afbreekt waardoor deze patiënten verhoogde hoeveelheden van dit ganglioside heb</w:t>
      </w:r>
      <w:r>
        <w:t>ben.</w:t>
      </w:r>
    </w:p>
    <w:p w14:paraId="28C81A09" w14:textId="5E797E86" w:rsidR="003807B8" w:rsidRDefault="003807B8" w:rsidP="003807B8">
      <w:pPr>
        <w:pStyle w:val="Kop2"/>
      </w:pPr>
      <w:r>
        <w:t>6.3 Steroïden</w:t>
      </w:r>
    </w:p>
    <w:p w14:paraId="75F7B5B7" w14:textId="4A0D82E7" w:rsidR="003807B8" w:rsidRDefault="00AB27E0" w:rsidP="003807B8">
      <w:r>
        <w:rPr>
          <w:noProof/>
        </w:rPr>
        <w:drawing>
          <wp:anchor distT="0" distB="0" distL="114300" distR="114300" simplePos="0" relativeHeight="251743232" behindDoc="0" locked="0" layoutInCell="1" allowOverlap="1" wp14:anchorId="68625754" wp14:editId="58317ACF">
            <wp:simplePos x="0" y="0"/>
            <wp:positionH relativeFrom="column">
              <wp:posOffset>4778375</wp:posOffset>
            </wp:positionH>
            <wp:positionV relativeFrom="paragraph">
              <wp:posOffset>10160</wp:posOffset>
            </wp:positionV>
            <wp:extent cx="1522095" cy="1676400"/>
            <wp:effectExtent l="0" t="0" r="1905" b="0"/>
            <wp:wrapSquare wrapText="bothSides"/>
            <wp:docPr id="120" name="Afbeelding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522095" cy="1676400"/>
                    </a:xfrm>
                    <a:prstGeom prst="rect">
                      <a:avLst/>
                    </a:prstGeom>
                  </pic:spPr>
                </pic:pic>
              </a:graphicData>
            </a:graphic>
            <wp14:sizeRelH relativeFrom="margin">
              <wp14:pctWidth>0</wp14:pctWidth>
            </wp14:sizeRelH>
            <wp14:sizeRelV relativeFrom="margin">
              <wp14:pctHeight>0</wp14:pctHeight>
            </wp14:sizeRelV>
          </wp:anchor>
        </w:drawing>
      </w:r>
      <w:r w:rsidR="003807B8" w:rsidRPr="003807B8">
        <w:t>Derivaten van cyclopentaanhydrofenantreen: 4 niet-planaire ring</w:t>
      </w:r>
    </w:p>
    <w:p w14:paraId="16C4876C" w14:textId="32329738" w:rsidR="003807B8" w:rsidRDefault="00AB27E0" w:rsidP="007F3944">
      <w:pPr>
        <w:pStyle w:val="Lijstalinea"/>
        <w:numPr>
          <w:ilvl w:val="0"/>
          <w:numId w:val="39"/>
        </w:numPr>
      </w:pPr>
      <w:r w:rsidRPr="00AB27E0">
        <w:rPr>
          <w:u w:val="single"/>
        </w:rPr>
        <w:t>Cholesterol</w:t>
      </w:r>
      <w:r>
        <w:t xml:space="preserve">: </w:t>
      </w:r>
    </w:p>
    <w:p w14:paraId="40D8D3AF" w14:textId="6B85CD42" w:rsidR="00AB27E0" w:rsidRDefault="00AB27E0" w:rsidP="007F3944">
      <w:pPr>
        <w:pStyle w:val="Lijstalinea"/>
        <w:numPr>
          <w:ilvl w:val="1"/>
          <w:numId w:val="39"/>
        </w:numPr>
      </w:pPr>
      <w:r w:rsidRPr="00AB27E0">
        <w:t>Meest voorkomende steroïde bij dieren</w:t>
      </w:r>
    </w:p>
    <w:p w14:paraId="5B90B7D5" w14:textId="0363C77D" w:rsidR="00AB27E0" w:rsidRDefault="00AB27E0" w:rsidP="007F3944">
      <w:pPr>
        <w:pStyle w:val="Lijstalinea"/>
        <w:numPr>
          <w:ilvl w:val="1"/>
          <w:numId w:val="39"/>
        </w:numPr>
      </w:pPr>
      <w:r>
        <w:t>I</w:t>
      </w:r>
      <w:r w:rsidRPr="00AB27E0">
        <w:t>s een sterOL vanwege de alcoholgroe</w:t>
      </w:r>
      <w:r>
        <w:t>p</w:t>
      </w:r>
    </w:p>
    <w:p w14:paraId="4E0D6D05" w14:textId="77777777" w:rsidR="00AB27E0" w:rsidRDefault="00AB27E0" w:rsidP="007F3944">
      <w:pPr>
        <w:pStyle w:val="Lijstalinea"/>
        <w:numPr>
          <w:ilvl w:val="1"/>
          <w:numId w:val="39"/>
        </w:numPr>
      </w:pPr>
      <w:r w:rsidRPr="00AB27E0">
        <w:t>Belangrijke component van de plasmamembraan</w:t>
      </w:r>
    </w:p>
    <w:p w14:paraId="41432E90" w14:textId="77777777" w:rsidR="00AB27E0" w:rsidRDefault="00AB27E0" w:rsidP="007F3944">
      <w:pPr>
        <w:pStyle w:val="Lijstalinea"/>
        <w:numPr>
          <w:ilvl w:val="1"/>
          <w:numId w:val="39"/>
        </w:numPr>
      </w:pPr>
      <w:r w:rsidRPr="00AB27E0">
        <w:t>Bij planten en bacteriën: analoge structuren (variaties in zijketen)</w:t>
      </w:r>
    </w:p>
    <w:p w14:paraId="25ED2A3E" w14:textId="77777777" w:rsidR="00AB27E0" w:rsidRDefault="00AB27E0" w:rsidP="007F3944">
      <w:pPr>
        <w:pStyle w:val="Lijstalinea"/>
        <w:numPr>
          <w:ilvl w:val="1"/>
          <w:numId w:val="39"/>
        </w:numPr>
      </w:pPr>
      <w:r w:rsidRPr="00AB27E0">
        <w:t>Cholesterol is ook de precursor voor andere verbindingen</w:t>
      </w:r>
    </w:p>
    <w:p w14:paraId="2C0C6E96" w14:textId="77777777" w:rsidR="00AB27E0" w:rsidRDefault="00AB27E0" w:rsidP="007F3944">
      <w:pPr>
        <w:pStyle w:val="Lijstalinea"/>
        <w:numPr>
          <w:ilvl w:val="2"/>
          <w:numId w:val="39"/>
        </w:numPr>
      </w:pPr>
      <w:r w:rsidRPr="00AB27E0">
        <w:t>Cortisol (ontstekingsremmers, stress)</w:t>
      </w:r>
    </w:p>
    <w:p w14:paraId="739AF9FE" w14:textId="77777777" w:rsidR="00AB27E0" w:rsidRDefault="00AB27E0" w:rsidP="007F3944">
      <w:pPr>
        <w:pStyle w:val="Lijstalinea"/>
        <w:numPr>
          <w:ilvl w:val="2"/>
          <w:numId w:val="39"/>
        </w:numPr>
      </w:pPr>
      <w:r w:rsidRPr="00AB27E0">
        <w:t>Aldosteron</w:t>
      </w:r>
    </w:p>
    <w:p w14:paraId="0E77D2C8" w14:textId="30CAE942" w:rsidR="00AB27E0" w:rsidRDefault="00AB27E0" w:rsidP="007F3944">
      <w:pPr>
        <w:pStyle w:val="Lijstalinea"/>
        <w:numPr>
          <w:ilvl w:val="2"/>
          <w:numId w:val="39"/>
        </w:numPr>
      </w:pPr>
      <w:r w:rsidRPr="00AB27E0">
        <w:t xml:space="preserve">Testosteron en </w:t>
      </w:r>
      <w:r>
        <w:t>o</w:t>
      </w:r>
      <w:r w:rsidRPr="00AB27E0">
        <w:t>estroge</w:t>
      </w:r>
      <w:r>
        <w:t>en</w:t>
      </w:r>
    </w:p>
    <w:p w14:paraId="59BC886F" w14:textId="3CC8A124" w:rsidR="00AB27E0" w:rsidRDefault="00AB27E0" w:rsidP="00AB27E0">
      <w:r>
        <w:br w:type="page"/>
      </w:r>
    </w:p>
    <w:p w14:paraId="13E47965" w14:textId="1477F26E" w:rsidR="00AB27E0" w:rsidRDefault="00AB27E0" w:rsidP="007F3944">
      <w:pPr>
        <w:pStyle w:val="Lijstalinea"/>
        <w:numPr>
          <w:ilvl w:val="1"/>
          <w:numId w:val="39"/>
        </w:numPr>
      </w:pPr>
      <w:r>
        <w:lastRenderedPageBreak/>
        <w:t>Cholesterol opgenomen uit voedsel: transport in globule omringd door lipoproteïne:</w:t>
      </w:r>
    </w:p>
    <w:p w14:paraId="6F00A244" w14:textId="5B48AAD0" w:rsidR="00AB27E0" w:rsidRDefault="00AB27E0" w:rsidP="007F3944">
      <w:pPr>
        <w:pStyle w:val="Lijstalinea"/>
        <w:numPr>
          <w:ilvl w:val="2"/>
          <w:numId w:val="39"/>
        </w:numPr>
      </w:pPr>
      <w:r w:rsidRPr="00AB27E0">
        <w:t>LDL lipoprote</w:t>
      </w:r>
      <w:r>
        <w:t>ï</w:t>
      </w:r>
      <w:r w:rsidRPr="00AB27E0">
        <w:t>n</w:t>
      </w:r>
      <w:r>
        <w:t xml:space="preserve">e: “slechte cholesterol”, aderverkalking door endogene cholesterol uit lever. </w:t>
      </w:r>
    </w:p>
    <w:p w14:paraId="0C30D89E" w14:textId="77DABFCF" w:rsidR="00AB27E0" w:rsidRDefault="00AB27E0" w:rsidP="007F3944">
      <w:pPr>
        <w:pStyle w:val="Lijstalinea"/>
        <w:numPr>
          <w:ilvl w:val="2"/>
          <w:numId w:val="39"/>
        </w:numPr>
      </w:pPr>
      <w:r>
        <w:t>HDL lipoproteïne: “goede cholesterol”, uit weefsels naar lever</w:t>
      </w:r>
    </w:p>
    <w:p w14:paraId="1DFD7152" w14:textId="377B579B" w:rsidR="00AB27E0" w:rsidRDefault="00AB27E0" w:rsidP="007F3944">
      <w:pPr>
        <w:pStyle w:val="Lijstalinea"/>
        <w:numPr>
          <w:ilvl w:val="1"/>
          <w:numId w:val="39"/>
        </w:numPr>
      </w:pPr>
      <w:r>
        <w:t>Cholesterol is nodig voor de biosynthese van membranen</w:t>
      </w:r>
    </w:p>
    <w:p w14:paraId="11DCB239" w14:textId="37BB3C1F" w:rsidR="00AB27E0" w:rsidRDefault="00AB27E0" w:rsidP="007F3944">
      <w:pPr>
        <w:pStyle w:val="Lijstalinea"/>
        <w:numPr>
          <w:ilvl w:val="0"/>
          <w:numId w:val="39"/>
        </w:numPr>
      </w:pPr>
      <w:r>
        <w:t xml:space="preserve">Synthese van steroïden: </w:t>
      </w:r>
    </w:p>
    <w:p w14:paraId="07D29C90" w14:textId="77777777" w:rsidR="00C000D5" w:rsidRDefault="00AB27E0" w:rsidP="007F3944">
      <w:pPr>
        <w:pStyle w:val="Lijstalinea"/>
        <w:numPr>
          <w:ilvl w:val="1"/>
          <w:numId w:val="39"/>
        </w:numPr>
      </w:pPr>
      <w:r w:rsidRPr="00AB27E0">
        <w:t>Glucocorticoïden worden gevormd in de bijnieren, ze zijn betrokken bij de regulatie van het suikermetabolisme</w:t>
      </w:r>
    </w:p>
    <w:p w14:paraId="7A658A81" w14:textId="77777777" w:rsidR="00C000D5" w:rsidRDefault="00AB27E0" w:rsidP="007F3944">
      <w:pPr>
        <w:pStyle w:val="Lijstalinea"/>
        <w:numPr>
          <w:ilvl w:val="1"/>
          <w:numId w:val="39"/>
        </w:numPr>
      </w:pPr>
      <w:r w:rsidRPr="00AB27E0">
        <w:t>Androgenen en oestrogenen,in bijnieren en geslachtsorganen</w:t>
      </w:r>
    </w:p>
    <w:p w14:paraId="43A47312" w14:textId="77777777" w:rsidR="00C000D5" w:rsidRDefault="00AB27E0" w:rsidP="007F3944">
      <w:pPr>
        <w:pStyle w:val="Lijstalinea"/>
        <w:numPr>
          <w:ilvl w:val="2"/>
          <w:numId w:val="39"/>
        </w:numPr>
      </w:pPr>
      <w:r w:rsidRPr="00AB27E0">
        <w:t>Bij defect van de bijnieren (ziekte van Addison), bijzonder diverse effecten: hyperglycemie, spierverzwakking, hartritmestoringen, stress, ...</w:t>
      </w:r>
    </w:p>
    <w:p w14:paraId="2CA65D90" w14:textId="77777777" w:rsidR="00C000D5" w:rsidRDefault="00AB27E0" w:rsidP="007F3944">
      <w:pPr>
        <w:pStyle w:val="Lijstalinea"/>
        <w:numPr>
          <w:ilvl w:val="2"/>
          <w:numId w:val="39"/>
        </w:numPr>
      </w:pPr>
      <w:r w:rsidRPr="00AB27E0">
        <w:t>Hersteld door toeleveren van corticosteroïden</w:t>
      </w:r>
    </w:p>
    <w:p w14:paraId="24FE507F" w14:textId="56D1C91B" w:rsidR="00AB27E0" w:rsidRDefault="00AB27E0" w:rsidP="007F3944">
      <w:pPr>
        <w:pStyle w:val="Lijstalinea"/>
        <w:numPr>
          <w:ilvl w:val="2"/>
          <w:numId w:val="39"/>
        </w:numPr>
      </w:pPr>
      <w:r w:rsidRPr="00AB27E0">
        <w:t>Bewijs voor een groot amalgaam aan effecten die deze steroïden hebben (en voor gevaren in geval van misbruik</w:t>
      </w:r>
      <w:r w:rsidR="00C000D5">
        <w:t>)</w:t>
      </w:r>
    </w:p>
    <w:p w14:paraId="491CFF1A" w14:textId="7DBE6136" w:rsidR="00C000D5" w:rsidRDefault="00C000D5" w:rsidP="007F3944">
      <w:pPr>
        <w:pStyle w:val="Lijstalinea"/>
        <w:numPr>
          <w:ilvl w:val="0"/>
          <w:numId w:val="39"/>
        </w:numPr>
      </w:pPr>
      <w:r w:rsidRPr="00C000D5">
        <w:rPr>
          <w:u w:val="single"/>
        </w:rPr>
        <w:t>Vitamine D</w:t>
      </w:r>
      <w:r>
        <w:t>:</w:t>
      </w:r>
    </w:p>
    <w:p w14:paraId="1C123FD7" w14:textId="77777777" w:rsidR="00C000D5" w:rsidRDefault="00C000D5" w:rsidP="007F3944">
      <w:pPr>
        <w:pStyle w:val="Lijstalinea"/>
        <w:numPr>
          <w:ilvl w:val="1"/>
          <w:numId w:val="39"/>
        </w:numPr>
      </w:pPr>
      <w:r w:rsidRPr="00C000D5">
        <w:t>Synoniem: ergocalciferol</w:t>
      </w:r>
    </w:p>
    <w:p w14:paraId="648940C8" w14:textId="77777777" w:rsidR="00C000D5" w:rsidRDefault="00C000D5" w:rsidP="007F3944">
      <w:pPr>
        <w:pStyle w:val="Lijstalinea"/>
        <w:numPr>
          <w:ilvl w:val="1"/>
          <w:numId w:val="39"/>
        </w:numPr>
      </w:pPr>
      <w:r w:rsidRPr="00C000D5">
        <w:t>ringen opengebroken door spontane fotolyse op ergosterol, dat we uit onze voeding (planten, melk) opnemen</w:t>
      </w:r>
    </w:p>
    <w:p w14:paraId="5574DC81" w14:textId="77777777" w:rsidR="00C000D5" w:rsidRDefault="00C000D5" w:rsidP="007F3944">
      <w:pPr>
        <w:pStyle w:val="Lijstalinea"/>
        <w:numPr>
          <w:ilvl w:val="1"/>
          <w:numId w:val="39"/>
        </w:numPr>
      </w:pPr>
      <w:r w:rsidRPr="00C000D5">
        <w:t>Zonlicht is dus inderdaad van belang voor vitamineproductie</w:t>
      </w:r>
    </w:p>
    <w:p w14:paraId="0BA446E3" w14:textId="7F3C317A" w:rsidR="00C000D5" w:rsidRDefault="00C000D5" w:rsidP="007F3944">
      <w:pPr>
        <w:pStyle w:val="Lijstalinea"/>
        <w:numPr>
          <w:ilvl w:val="1"/>
          <w:numId w:val="39"/>
        </w:numPr>
      </w:pPr>
      <w:r w:rsidRPr="00C000D5">
        <w:t>Verdere derivatisatie leidt tot productie van het actieve vitamine</w:t>
      </w:r>
    </w:p>
    <w:p w14:paraId="434315BF" w14:textId="01860660" w:rsidR="00C000D5" w:rsidRDefault="00C000D5" w:rsidP="007F3944">
      <w:pPr>
        <w:pStyle w:val="Lijstalinea"/>
        <w:numPr>
          <w:ilvl w:val="0"/>
          <w:numId w:val="39"/>
        </w:numPr>
      </w:pPr>
      <w:r w:rsidRPr="00C000D5">
        <w:rPr>
          <w:noProof/>
          <w:u w:val="single"/>
        </w:rPr>
        <w:drawing>
          <wp:anchor distT="0" distB="0" distL="114300" distR="114300" simplePos="0" relativeHeight="251744256" behindDoc="0" locked="0" layoutInCell="1" allowOverlap="1" wp14:anchorId="6329E4A7" wp14:editId="7D4133F5">
            <wp:simplePos x="0" y="0"/>
            <wp:positionH relativeFrom="column">
              <wp:posOffset>351155</wp:posOffset>
            </wp:positionH>
            <wp:positionV relativeFrom="paragraph">
              <wp:posOffset>272415</wp:posOffset>
            </wp:positionV>
            <wp:extent cx="5760720" cy="2480310"/>
            <wp:effectExtent l="0" t="0" r="0" b="0"/>
            <wp:wrapSquare wrapText="bothSides"/>
            <wp:docPr id="121" name="Afbeelding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5760720" cy="2480310"/>
                    </a:xfrm>
                    <a:prstGeom prst="rect">
                      <a:avLst/>
                    </a:prstGeom>
                  </pic:spPr>
                </pic:pic>
              </a:graphicData>
            </a:graphic>
          </wp:anchor>
        </w:drawing>
      </w:r>
      <w:r w:rsidRPr="00C000D5">
        <w:rPr>
          <w:u w:val="single"/>
        </w:rPr>
        <w:t>Vetoplosbare vitamines</w:t>
      </w:r>
      <w:r>
        <w:t>:</w:t>
      </w:r>
    </w:p>
    <w:p w14:paraId="0EB428FA" w14:textId="2F28B678" w:rsidR="00C000D5" w:rsidRDefault="00C000D5" w:rsidP="007F3944">
      <w:pPr>
        <w:pStyle w:val="Lijstalinea"/>
        <w:numPr>
          <w:ilvl w:val="1"/>
          <w:numId w:val="39"/>
        </w:numPr>
      </w:pPr>
      <w:r>
        <w:t xml:space="preserve">Vitamine A: </w:t>
      </w:r>
      <w:r w:rsidRPr="00C000D5">
        <w:t>Vitamine A (retinol) komt alleen bij dieren voor</w:t>
      </w:r>
    </w:p>
    <w:p w14:paraId="681F988C" w14:textId="6F3938BD" w:rsidR="00C000D5" w:rsidRDefault="00C000D5" w:rsidP="007F3944">
      <w:pPr>
        <w:pStyle w:val="Lijstalinea"/>
        <w:numPr>
          <w:ilvl w:val="2"/>
          <w:numId w:val="39"/>
        </w:numPr>
      </w:pPr>
      <w:r w:rsidRPr="00C000D5">
        <w:t>Precursor voor vitamine A in planten: caroteen</w:t>
      </w:r>
    </w:p>
    <w:p w14:paraId="1372A88B" w14:textId="2B101042" w:rsidR="00C000D5" w:rsidRDefault="00C000D5" w:rsidP="007F3944">
      <w:pPr>
        <w:pStyle w:val="Lijstalinea"/>
        <w:numPr>
          <w:ilvl w:val="2"/>
          <w:numId w:val="39"/>
        </w:numPr>
      </w:pPr>
      <w:r w:rsidRPr="00C000D5">
        <w:t>Functie: vitamine A is ingebouwd in het eiwit rhodopsine, een lichtreceptor in het oo</w:t>
      </w:r>
      <w:r>
        <w:t>g</w:t>
      </w:r>
    </w:p>
    <w:p w14:paraId="120FE2E4" w14:textId="0508C579" w:rsidR="00C000D5" w:rsidRDefault="00C000D5" w:rsidP="00C000D5">
      <w:r>
        <w:rPr>
          <w:noProof/>
        </w:rPr>
        <mc:AlternateContent>
          <mc:Choice Requires="wpg">
            <w:drawing>
              <wp:anchor distT="0" distB="0" distL="114300" distR="114300" simplePos="0" relativeHeight="251748352" behindDoc="0" locked="0" layoutInCell="1" allowOverlap="1" wp14:anchorId="0234B2CB" wp14:editId="49733943">
                <wp:simplePos x="0" y="0"/>
                <wp:positionH relativeFrom="page">
                  <wp:posOffset>2164080</wp:posOffset>
                </wp:positionH>
                <wp:positionV relativeFrom="paragraph">
                  <wp:posOffset>58420</wp:posOffset>
                </wp:positionV>
                <wp:extent cx="2865120" cy="1097280"/>
                <wp:effectExtent l="0" t="0" r="0" b="7620"/>
                <wp:wrapSquare wrapText="bothSides"/>
                <wp:docPr id="124" name="Groep 124"/>
                <wp:cNvGraphicFramePr/>
                <a:graphic xmlns:a="http://schemas.openxmlformats.org/drawingml/2006/main">
                  <a:graphicData uri="http://schemas.microsoft.com/office/word/2010/wordprocessingGroup">
                    <wpg:wgp>
                      <wpg:cNvGrpSpPr/>
                      <wpg:grpSpPr>
                        <a:xfrm>
                          <a:off x="0" y="0"/>
                          <a:ext cx="2865120" cy="1097280"/>
                          <a:chOff x="0" y="0"/>
                          <a:chExt cx="2313147" cy="728345"/>
                        </a:xfrm>
                      </wpg:grpSpPr>
                      <pic:pic xmlns:pic="http://schemas.openxmlformats.org/drawingml/2006/picture">
                        <pic:nvPicPr>
                          <pic:cNvPr id="122" name="Afbeelding 122"/>
                          <pic:cNvPicPr>
                            <a:picLocks noChangeAspect="1"/>
                          </pic:cNvPicPr>
                        </pic:nvPicPr>
                        <pic:blipFill>
                          <a:blip r:embed="rId98">
                            <a:extLst>
                              <a:ext uri="{28A0092B-C50C-407E-A947-70E740481C1C}">
                                <a14:useLocalDpi xmlns:a14="http://schemas.microsoft.com/office/drawing/2010/main" val="0"/>
                              </a:ext>
                            </a:extLst>
                          </a:blip>
                          <a:stretch>
                            <a:fillRect/>
                          </a:stretch>
                        </pic:blipFill>
                        <pic:spPr>
                          <a:xfrm>
                            <a:off x="0" y="0"/>
                            <a:ext cx="1943100" cy="728345"/>
                          </a:xfrm>
                          <a:prstGeom prst="rect">
                            <a:avLst/>
                          </a:prstGeom>
                        </pic:spPr>
                      </pic:pic>
                      <wps:wsp>
                        <wps:cNvPr id="123" name="Tekstvak 123"/>
                        <wps:cNvSpPr txBox="1"/>
                        <wps:spPr>
                          <a:xfrm>
                            <a:off x="930117" y="492604"/>
                            <a:ext cx="1383030" cy="167640"/>
                          </a:xfrm>
                          <a:prstGeom prst="rect">
                            <a:avLst/>
                          </a:prstGeom>
                          <a:solidFill>
                            <a:prstClr val="white"/>
                          </a:solidFill>
                          <a:ln>
                            <a:noFill/>
                          </a:ln>
                        </wps:spPr>
                        <wps:txbx>
                          <w:txbxContent>
                            <w:p w14:paraId="4AEBB99A" w14:textId="6B58912D" w:rsidR="00C000D5" w:rsidRDefault="00C000D5" w:rsidP="00C000D5">
                              <w:pPr>
                                <w:pStyle w:val="Bijschrift"/>
                                <w:rPr>
                                  <w:noProof/>
                                </w:rPr>
                              </w:pPr>
                              <w:r>
                                <w:rPr>
                                  <w:noProof/>
                                </w:rPr>
                                <w:t>15 Retinol</w:t>
                              </w:r>
                            </w:p>
                            <w:p w14:paraId="3FC65BBE" w14:textId="77777777" w:rsidR="00C000D5" w:rsidRPr="00C000D5" w:rsidRDefault="00C000D5" w:rsidP="00C000D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34B2CB" id="Groep 124" o:spid="_x0000_s1071" style="position:absolute;margin-left:170.4pt;margin-top:4.6pt;width:225.6pt;height:86.4pt;z-index:251748352;mso-position-horizontal-relative:page;mso-width-relative:margin;mso-height-relative:margin" coordsize="23131,7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">
                <v:shape id="Afbeelding 122" o:spid="_x0000_s1072" type="#_x0000_t75" style="position:absolute;width:19431;height:7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">
                  <v:imagedata r:id="rId99" o:title=""/>
                </v:shape>
                <v:shape id="Tekstvak 123" o:spid="_x0000_s1073" type="#_x0000_t202" style="position:absolute;left:9301;top:4926;width:13830;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" stroked="f">
                  <v:textbox inset="0,0,0,0">
                    <w:txbxContent>
                      <w:p w14:paraId="4AEBB99A" w14:textId="6B58912D" w:rsidR="00C000D5" w:rsidRDefault="00C000D5" w:rsidP="00C000D5">
                        <w:pPr>
                          <w:pStyle w:val="Bijschrift"/>
                          <w:rPr>
                            <w:noProof/>
                          </w:rPr>
                        </w:pPr>
                        <w:r>
                          <w:rPr>
                            <w:noProof/>
                          </w:rPr>
                          <w:t>15 Retinol</w:t>
                        </w:r>
                      </w:p>
                      <w:p w14:paraId="3FC65BBE" w14:textId="77777777" w:rsidR="00C000D5" w:rsidRPr="00C000D5" w:rsidRDefault="00C000D5" w:rsidP="00C000D5"/>
                    </w:txbxContent>
                  </v:textbox>
                </v:shape>
                <w10:wrap type="square" anchorx="page"/>
              </v:group>
            </w:pict>
          </mc:Fallback>
        </mc:AlternateContent>
      </w:r>
      <w:r>
        <w:br w:type="page"/>
      </w:r>
    </w:p>
    <w:p w14:paraId="2D6CFC0A" w14:textId="77777777" w:rsidR="00C000D5" w:rsidRDefault="00C000D5" w:rsidP="007F3944">
      <w:pPr>
        <w:pStyle w:val="Lijstalinea"/>
        <w:numPr>
          <w:ilvl w:val="1"/>
          <w:numId w:val="39"/>
        </w:numPr>
      </w:pPr>
      <w:r>
        <w:lastRenderedPageBreak/>
        <w:t xml:space="preserve">Vitamine E: </w:t>
      </w:r>
    </w:p>
    <w:p w14:paraId="02630B8A" w14:textId="109E407B" w:rsidR="00C000D5" w:rsidRDefault="00C000D5" w:rsidP="007F3944">
      <w:pPr>
        <w:pStyle w:val="Lijstalinea"/>
        <w:numPr>
          <w:ilvl w:val="2"/>
          <w:numId w:val="39"/>
        </w:numPr>
      </w:pPr>
      <w:r w:rsidRPr="00C000D5">
        <w:t xml:space="preserve">Vitamine E is eigenlijk een groep verbindingen met een nauw verwante structuur, de meest actieve vorm is </w:t>
      </w:r>
      <w:r w:rsidRPr="00C000D5">
        <w:rPr>
          <w:rFonts w:hint="eastAsia"/>
        </w:rPr>
        <w:t>α</w:t>
      </w:r>
      <w:r w:rsidRPr="00C000D5">
        <w:t>-tocopherol</w:t>
      </w:r>
    </w:p>
    <w:p w14:paraId="44C5EF84" w14:textId="4090C296" w:rsidR="00C000D5" w:rsidRDefault="00C000D5" w:rsidP="007F3944">
      <w:pPr>
        <w:pStyle w:val="Lijstalinea"/>
        <w:numPr>
          <w:ilvl w:val="2"/>
          <w:numId w:val="39"/>
        </w:numPr>
      </w:pPr>
      <w:r w:rsidRPr="00C000D5">
        <w:t>antioxidant; vangt HOO• en ROO• radicalen, gevormd als resultaat van oxidatie van onverzadigde vetzuren in fosfolipiden door</w:t>
      </w:r>
      <w:r>
        <w:t xml:space="preserve"> O</w:t>
      </w:r>
    </w:p>
    <w:p w14:paraId="22A3C252" w14:textId="3DDE3DDD" w:rsidR="00C000D5" w:rsidRDefault="00E22ED6" w:rsidP="00C000D5">
      <w:pPr>
        <w:pStyle w:val="Lijstalinea"/>
        <w:ind w:left="2160"/>
      </w:pPr>
      <w:r>
        <w:rPr>
          <w:noProof/>
        </w:rPr>
        <w:drawing>
          <wp:anchor distT="0" distB="0" distL="114300" distR="114300" simplePos="0" relativeHeight="251749376" behindDoc="0" locked="0" layoutInCell="1" allowOverlap="1" wp14:anchorId="51410A8B" wp14:editId="64689189">
            <wp:simplePos x="0" y="0"/>
            <wp:positionH relativeFrom="margin">
              <wp:posOffset>1323975</wp:posOffset>
            </wp:positionH>
            <wp:positionV relativeFrom="paragraph">
              <wp:posOffset>44450</wp:posOffset>
            </wp:positionV>
            <wp:extent cx="3139440" cy="1148567"/>
            <wp:effectExtent l="0" t="0" r="3810" b="0"/>
            <wp:wrapSquare wrapText="bothSides"/>
            <wp:docPr id="125" name="Afbeelding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3139440" cy="1148567"/>
                    </a:xfrm>
                    <a:prstGeom prst="rect">
                      <a:avLst/>
                    </a:prstGeom>
                  </pic:spPr>
                </pic:pic>
              </a:graphicData>
            </a:graphic>
          </wp:anchor>
        </w:drawing>
      </w:r>
    </w:p>
    <w:p w14:paraId="06CFD1DB" w14:textId="3D09D933" w:rsidR="00C000D5" w:rsidRDefault="00C000D5" w:rsidP="00C000D5">
      <w:pPr>
        <w:pStyle w:val="Lijstalinea"/>
        <w:keepNext/>
        <w:ind w:left="1440"/>
      </w:pPr>
    </w:p>
    <w:p w14:paraId="41EE457D" w14:textId="10A0E727" w:rsidR="003807B8" w:rsidRDefault="003807B8" w:rsidP="003807B8"/>
    <w:p w14:paraId="07D06BB5" w14:textId="61C0BC7E" w:rsidR="00C000D5" w:rsidRDefault="00C000D5" w:rsidP="003807B8"/>
    <w:p w14:paraId="38A6BA88" w14:textId="77777777" w:rsidR="00C000D5" w:rsidRDefault="00C000D5" w:rsidP="003807B8"/>
    <w:p w14:paraId="672050AB" w14:textId="7521B10E" w:rsidR="003807B8" w:rsidRDefault="00C000D5" w:rsidP="007F3944">
      <w:pPr>
        <w:pStyle w:val="Lijstalinea"/>
        <w:numPr>
          <w:ilvl w:val="1"/>
          <w:numId w:val="39"/>
        </w:numPr>
      </w:pPr>
      <w:r>
        <w:t>Vitamine K</w:t>
      </w:r>
      <w:r w:rsidR="00E22ED6">
        <w:t>:</w:t>
      </w:r>
    </w:p>
    <w:p w14:paraId="2892623E" w14:textId="34D28C9B" w:rsidR="00E22ED6" w:rsidRDefault="00E22ED6" w:rsidP="007F3944">
      <w:pPr>
        <w:pStyle w:val="Lijstalinea"/>
        <w:numPr>
          <w:ilvl w:val="2"/>
          <w:numId w:val="39"/>
        </w:numPr>
      </w:pPr>
      <w:r w:rsidRPr="00E22ED6">
        <w:t>De naam van dit vitamine komt van het Duitse woord ‘Koagulation’, verwijzend naar een rol in de bloedstollin</w:t>
      </w:r>
      <w:r>
        <w:t>g.</w:t>
      </w:r>
    </w:p>
    <w:p w14:paraId="4CFA9629" w14:textId="15DEBD22" w:rsidR="00E22ED6" w:rsidRDefault="00E22ED6" w:rsidP="00E22ED6">
      <w:pPr>
        <w:pStyle w:val="Lijstalinea"/>
        <w:ind w:left="1440"/>
      </w:pPr>
      <w:r>
        <w:rPr>
          <w:noProof/>
        </w:rPr>
        <w:drawing>
          <wp:anchor distT="0" distB="0" distL="114300" distR="114300" simplePos="0" relativeHeight="251750400" behindDoc="0" locked="0" layoutInCell="1" allowOverlap="1" wp14:anchorId="694995EF" wp14:editId="1AA41894">
            <wp:simplePos x="0" y="0"/>
            <wp:positionH relativeFrom="margin">
              <wp:align>center</wp:align>
            </wp:positionH>
            <wp:positionV relativeFrom="paragraph">
              <wp:posOffset>85725</wp:posOffset>
            </wp:positionV>
            <wp:extent cx="3352800" cy="1341120"/>
            <wp:effectExtent l="0" t="0" r="0" b="0"/>
            <wp:wrapSquare wrapText="bothSides"/>
            <wp:docPr id="126" name="Afbeelding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3352800" cy="1341120"/>
                    </a:xfrm>
                    <a:prstGeom prst="rect">
                      <a:avLst/>
                    </a:prstGeom>
                  </pic:spPr>
                </pic:pic>
              </a:graphicData>
            </a:graphic>
          </wp:anchor>
        </w:drawing>
      </w:r>
    </w:p>
    <w:p w14:paraId="201B54A2" w14:textId="7C3147A9" w:rsidR="00E22ED6" w:rsidRDefault="00E22ED6" w:rsidP="00E22ED6">
      <w:pPr>
        <w:pStyle w:val="Lijstalinea"/>
        <w:ind w:left="1440"/>
      </w:pPr>
    </w:p>
    <w:p w14:paraId="04A13CBB" w14:textId="77777777" w:rsidR="00E22ED6" w:rsidRDefault="00E22ED6" w:rsidP="00E22ED6">
      <w:pPr>
        <w:pStyle w:val="Lijstalinea"/>
        <w:ind w:left="1440"/>
      </w:pPr>
    </w:p>
    <w:p w14:paraId="770D9E9C" w14:textId="77777777" w:rsidR="00E22ED6" w:rsidRDefault="00E22ED6" w:rsidP="00E22ED6">
      <w:pPr>
        <w:pStyle w:val="Lijstalinea"/>
        <w:ind w:left="1440"/>
      </w:pPr>
    </w:p>
    <w:p w14:paraId="485DE14A" w14:textId="4F5AE999" w:rsidR="00E22ED6" w:rsidRDefault="00E22ED6" w:rsidP="00E22ED6">
      <w:pPr>
        <w:pStyle w:val="Lijstalinea"/>
        <w:ind w:left="1440"/>
      </w:pPr>
    </w:p>
    <w:p w14:paraId="01197AB3" w14:textId="361C7015" w:rsidR="00E22ED6" w:rsidRDefault="00E22ED6" w:rsidP="00E22ED6">
      <w:pPr>
        <w:pStyle w:val="Lijstalinea"/>
        <w:ind w:left="1440"/>
      </w:pPr>
    </w:p>
    <w:p w14:paraId="7C04B65C" w14:textId="77777777" w:rsidR="00E22ED6" w:rsidRDefault="00E22ED6" w:rsidP="00E22ED6">
      <w:pPr>
        <w:pStyle w:val="Lijstalinea"/>
        <w:ind w:left="1440"/>
      </w:pPr>
    </w:p>
    <w:p w14:paraId="128664B6" w14:textId="3A6A2A1F" w:rsidR="00E22ED6" w:rsidRDefault="00E22ED6" w:rsidP="00E22ED6">
      <w:pPr>
        <w:pStyle w:val="Lijstalinea"/>
        <w:ind w:left="1440"/>
      </w:pPr>
    </w:p>
    <w:p w14:paraId="0736AA68" w14:textId="1D4E8EED" w:rsidR="00E22ED6" w:rsidRDefault="00E22ED6" w:rsidP="007F3944">
      <w:pPr>
        <w:pStyle w:val="Lijstalinea"/>
        <w:numPr>
          <w:ilvl w:val="0"/>
          <w:numId w:val="39"/>
        </w:numPr>
      </w:pPr>
      <w:r w:rsidRPr="00E22ED6">
        <w:rPr>
          <w:u w:val="single"/>
        </w:rPr>
        <w:t>Andere lipiden</w:t>
      </w:r>
      <w:r>
        <w:t>:</w:t>
      </w:r>
    </w:p>
    <w:p w14:paraId="2730050A" w14:textId="77777777" w:rsidR="00E22ED6" w:rsidRDefault="00E22ED6" w:rsidP="007F3944">
      <w:pPr>
        <w:pStyle w:val="Lijstalinea"/>
        <w:numPr>
          <w:ilvl w:val="1"/>
          <w:numId w:val="39"/>
        </w:numPr>
      </w:pPr>
      <w:r w:rsidRPr="00E22ED6">
        <w:rPr>
          <w:b/>
          <w:bCs/>
        </w:rPr>
        <w:t>Eicosanoiden</w:t>
      </w:r>
      <w:r w:rsidRPr="00E22ED6">
        <w:t>: afgeleid van arachidonzuur</w:t>
      </w:r>
    </w:p>
    <w:p w14:paraId="233F5E36" w14:textId="20EC601D" w:rsidR="00E22ED6" w:rsidRDefault="00E22ED6" w:rsidP="007F3944">
      <w:pPr>
        <w:pStyle w:val="Lijstalinea"/>
        <w:numPr>
          <w:ilvl w:val="2"/>
          <w:numId w:val="39"/>
        </w:numPr>
      </w:pPr>
      <w:r w:rsidRPr="00E22ED6">
        <w:t>Prostaglandines, thromboxanen,...</w:t>
      </w:r>
    </w:p>
    <w:p w14:paraId="0288D376" w14:textId="77777777" w:rsidR="00E22ED6" w:rsidRDefault="00E22ED6" w:rsidP="007F3944">
      <w:pPr>
        <w:pStyle w:val="Lijstalinea"/>
        <w:numPr>
          <w:ilvl w:val="2"/>
          <w:numId w:val="39"/>
        </w:numPr>
      </w:pPr>
      <w:r w:rsidRPr="00E22ED6">
        <w:t>Betrokken bij pijn en koortsfenomenen, bloedklontering, voortplanting</w:t>
      </w:r>
    </w:p>
    <w:p w14:paraId="0AEAAD84" w14:textId="77777777" w:rsidR="00E22ED6" w:rsidRDefault="00E22ED6" w:rsidP="007F3944">
      <w:pPr>
        <w:pStyle w:val="Lijstalinea"/>
        <w:numPr>
          <w:ilvl w:val="2"/>
          <w:numId w:val="39"/>
        </w:numPr>
      </w:pPr>
      <w:r w:rsidRPr="00E22ED6">
        <w:t>Zeer kortlevend (in tegenstelling tot steroïden)</w:t>
      </w:r>
    </w:p>
    <w:p w14:paraId="2073FE14" w14:textId="77777777" w:rsidR="00E22ED6" w:rsidRDefault="00E22ED6" w:rsidP="007F3944">
      <w:pPr>
        <w:pStyle w:val="Lijstalinea"/>
        <w:numPr>
          <w:ilvl w:val="2"/>
          <w:numId w:val="39"/>
        </w:numPr>
      </w:pPr>
      <w:r w:rsidRPr="00E22ED6">
        <w:t>Bijzonder belangrijke doelwitten voor veel geneesmiddelen</w:t>
      </w:r>
    </w:p>
    <w:p w14:paraId="69CDE04E" w14:textId="1CE70196" w:rsidR="00E22ED6" w:rsidRDefault="00E22ED6" w:rsidP="007F3944">
      <w:pPr>
        <w:pStyle w:val="Lijstalinea"/>
        <w:numPr>
          <w:ilvl w:val="2"/>
          <w:numId w:val="39"/>
        </w:numPr>
      </w:pPr>
      <w:r w:rsidRPr="00E22ED6">
        <w:t>Vb. aspirine en andere pijnstillers werken in op enzymes die instaan voor synthese van deze componenten vanuit prostaglandine</w:t>
      </w:r>
    </w:p>
    <w:p w14:paraId="6534936F" w14:textId="785D77BB" w:rsidR="00E22ED6" w:rsidRDefault="00E22ED6" w:rsidP="007F3944">
      <w:pPr>
        <w:pStyle w:val="Lijstalinea"/>
        <w:numPr>
          <w:ilvl w:val="1"/>
          <w:numId w:val="39"/>
        </w:numPr>
      </w:pPr>
      <w:r w:rsidRPr="00E22ED6">
        <w:t>Maken ook deel uit van de beschermende laag op planten of vormen bijenwas</w:t>
      </w:r>
    </w:p>
    <w:p w14:paraId="4673B9E4" w14:textId="2BAD5CC6" w:rsidR="00E22ED6" w:rsidRDefault="00E22ED6" w:rsidP="007F3944">
      <w:pPr>
        <w:pStyle w:val="Lijstalinea"/>
        <w:numPr>
          <w:ilvl w:val="0"/>
          <w:numId w:val="39"/>
        </w:numPr>
      </w:pPr>
      <w:r w:rsidRPr="00E22ED6">
        <w:rPr>
          <w:u w:val="single"/>
        </w:rPr>
        <w:t>Terpenen en terpenoïden</w:t>
      </w:r>
      <w:r>
        <w:t>:</w:t>
      </w:r>
    </w:p>
    <w:p w14:paraId="71A17963" w14:textId="5B865544" w:rsidR="00E22ED6" w:rsidRDefault="00E22ED6" w:rsidP="00E22ED6">
      <w:pPr>
        <w:pStyle w:val="Lijstalinea"/>
        <w:ind w:left="1440"/>
      </w:pPr>
    </w:p>
    <w:p w14:paraId="356004DC" w14:textId="77777777" w:rsidR="00E22ED6" w:rsidRDefault="00E22ED6" w:rsidP="00E22ED6">
      <w:pPr>
        <w:pStyle w:val="Lijstalinea"/>
        <w:ind w:left="1440"/>
      </w:pPr>
    </w:p>
    <w:p w14:paraId="0C5207DE" w14:textId="6E9DAE1F" w:rsidR="00E22ED6" w:rsidRDefault="00E22ED6">
      <w:r>
        <w:rPr>
          <w:noProof/>
        </w:rPr>
        <w:drawing>
          <wp:anchor distT="0" distB="0" distL="114300" distR="114300" simplePos="0" relativeHeight="251751424" behindDoc="0" locked="0" layoutInCell="1" allowOverlap="1" wp14:anchorId="04E6329A" wp14:editId="244F9725">
            <wp:simplePos x="0" y="0"/>
            <wp:positionH relativeFrom="margin">
              <wp:posOffset>630836</wp:posOffset>
            </wp:positionH>
            <wp:positionV relativeFrom="paragraph">
              <wp:posOffset>-271016</wp:posOffset>
            </wp:positionV>
            <wp:extent cx="4029478" cy="2431367"/>
            <wp:effectExtent l="0" t="0" r="0" b="7620"/>
            <wp:wrapSquare wrapText="bothSides"/>
            <wp:docPr id="127" name="Afbeelding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4029478" cy="2431367"/>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178B33FC" w14:textId="52FA1917" w:rsidR="00E22ED6" w:rsidRDefault="00E22ED6" w:rsidP="007F3944">
      <w:pPr>
        <w:pStyle w:val="Lijstalinea"/>
        <w:numPr>
          <w:ilvl w:val="0"/>
          <w:numId w:val="39"/>
        </w:numPr>
      </w:pPr>
      <w:r w:rsidRPr="00E22ED6">
        <w:rPr>
          <w:u w:val="single"/>
        </w:rPr>
        <w:lastRenderedPageBreak/>
        <w:t>Lipiden als geurstoffen</w:t>
      </w:r>
      <w:r>
        <w:t xml:space="preserve">: </w:t>
      </w:r>
    </w:p>
    <w:p w14:paraId="6B280796" w14:textId="77777777" w:rsidR="00E22ED6" w:rsidRDefault="00E22ED6" w:rsidP="00E22ED6">
      <w:pPr>
        <w:pStyle w:val="Lijstalinea"/>
      </w:pPr>
    </w:p>
    <w:p w14:paraId="237772B9" w14:textId="0A8F7B8E" w:rsidR="00E22ED6" w:rsidRDefault="00E22ED6" w:rsidP="00E22ED6">
      <w:pPr>
        <w:pStyle w:val="Lijstalinea"/>
      </w:pPr>
      <w:r>
        <w:rPr>
          <w:noProof/>
        </w:rPr>
        <w:drawing>
          <wp:anchor distT="0" distB="0" distL="114300" distR="114300" simplePos="0" relativeHeight="251752448" behindDoc="0" locked="0" layoutInCell="1" allowOverlap="1" wp14:anchorId="714E7945" wp14:editId="1C6634D2">
            <wp:simplePos x="0" y="0"/>
            <wp:positionH relativeFrom="margin">
              <wp:posOffset>618782</wp:posOffset>
            </wp:positionH>
            <wp:positionV relativeFrom="paragraph">
              <wp:posOffset>10351</wp:posOffset>
            </wp:positionV>
            <wp:extent cx="4619743" cy="2584856"/>
            <wp:effectExtent l="0" t="0" r="0" b="6350"/>
            <wp:wrapSquare wrapText="bothSides"/>
            <wp:docPr id="128" name="Afbeelding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4619743" cy="2584856"/>
                    </a:xfrm>
                    <a:prstGeom prst="rect">
                      <a:avLst/>
                    </a:prstGeom>
                  </pic:spPr>
                </pic:pic>
              </a:graphicData>
            </a:graphic>
          </wp:anchor>
        </w:drawing>
      </w:r>
    </w:p>
    <w:p w14:paraId="0F0A46AA" w14:textId="1AC648FB" w:rsidR="00E22ED6" w:rsidRDefault="00E22ED6" w:rsidP="00E22ED6">
      <w:pPr>
        <w:pStyle w:val="Lijstalinea"/>
      </w:pPr>
    </w:p>
    <w:p w14:paraId="40756913" w14:textId="7328FD7B" w:rsidR="00E22ED6" w:rsidRDefault="00E22ED6" w:rsidP="00E22ED6">
      <w:pPr>
        <w:pStyle w:val="Lijstalinea"/>
      </w:pPr>
    </w:p>
    <w:p w14:paraId="64D27325" w14:textId="77777777" w:rsidR="00E22ED6" w:rsidRDefault="00E22ED6" w:rsidP="00E22ED6">
      <w:pPr>
        <w:pStyle w:val="Lijstalinea"/>
      </w:pPr>
    </w:p>
    <w:p w14:paraId="01D90CF8" w14:textId="39C28635" w:rsidR="00E22ED6" w:rsidRDefault="00E22ED6" w:rsidP="00E22ED6">
      <w:pPr>
        <w:pStyle w:val="Lijstalinea"/>
      </w:pPr>
    </w:p>
    <w:p w14:paraId="082669C9" w14:textId="77777777" w:rsidR="00E22ED6" w:rsidRDefault="00E22ED6" w:rsidP="00E22ED6">
      <w:pPr>
        <w:pStyle w:val="Lijstalinea"/>
      </w:pPr>
    </w:p>
    <w:p w14:paraId="6F4DC05F" w14:textId="77777777" w:rsidR="00E22ED6" w:rsidRDefault="00E22ED6" w:rsidP="00E22ED6">
      <w:pPr>
        <w:pStyle w:val="Lijstalinea"/>
      </w:pPr>
    </w:p>
    <w:p w14:paraId="09D7C932" w14:textId="4711E680" w:rsidR="00E22ED6" w:rsidRDefault="00E22ED6" w:rsidP="00E22ED6">
      <w:pPr>
        <w:pStyle w:val="Lijstalinea"/>
      </w:pPr>
    </w:p>
    <w:p w14:paraId="5FA17905" w14:textId="3D83A1E5" w:rsidR="00E22ED6" w:rsidRDefault="00E22ED6" w:rsidP="00E22ED6">
      <w:pPr>
        <w:pStyle w:val="Lijstalinea"/>
      </w:pPr>
    </w:p>
    <w:p w14:paraId="7DE6A794" w14:textId="5479A904" w:rsidR="00E22ED6" w:rsidRDefault="00E22ED6" w:rsidP="00E22ED6">
      <w:pPr>
        <w:pStyle w:val="Lijstalinea"/>
      </w:pPr>
    </w:p>
    <w:p w14:paraId="5A55D2F9" w14:textId="6DD0338E" w:rsidR="00E22ED6" w:rsidRDefault="00E22ED6" w:rsidP="00E22ED6">
      <w:pPr>
        <w:pStyle w:val="Lijstalinea"/>
      </w:pPr>
    </w:p>
    <w:p w14:paraId="65586086" w14:textId="7D0D9614" w:rsidR="00E22ED6" w:rsidRDefault="00E22ED6" w:rsidP="00E22ED6">
      <w:pPr>
        <w:pStyle w:val="Lijstalinea"/>
      </w:pPr>
    </w:p>
    <w:p w14:paraId="4AB455BB" w14:textId="4063ACBC" w:rsidR="00E22ED6" w:rsidRDefault="00E22ED6" w:rsidP="00E22ED6">
      <w:pPr>
        <w:pStyle w:val="Lijstalinea"/>
      </w:pPr>
    </w:p>
    <w:p w14:paraId="3E27CC9B" w14:textId="5B9D808D" w:rsidR="00E22ED6" w:rsidRDefault="00E22ED6" w:rsidP="00E22ED6">
      <w:pPr>
        <w:pStyle w:val="Lijstalinea"/>
      </w:pPr>
    </w:p>
    <w:p w14:paraId="31D66EF3" w14:textId="796CF2B8" w:rsidR="00E22ED6" w:rsidRDefault="00E22ED6" w:rsidP="00E22ED6">
      <w:pPr>
        <w:pStyle w:val="Lijstalinea"/>
      </w:pPr>
    </w:p>
    <w:p w14:paraId="4EE37F98" w14:textId="6B926338" w:rsidR="00E22ED6" w:rsidRDefault="003A147E" w:rsidP="00E22ED6">
      <w:pPr>
        <w:pStyle w:val="Kop2"/>
      </w:pPr>
      <w:r>
        <w:t>6.6 Biomembranen: de grenzen van cellen en celorganellen</w:t>
      </w:r>
    </w:p>
    <w:p w14:paraId="00CBB0CD" w14:textId="05CD8A0B" w:rsidR="003A147E" w:rsidRDefault="003A147E" w:rsidP="007F3944">
      <w:pPr>
        <w:pStyle w:val="Lijstalinea"/>
        <w:numPr>
          <w:ilvl w:val="0"/>
          <w:numId w:val="39"/>
        </w:numPr>
      </w:pPr>
      <w:r w:rsidRPr="003A147E">
        <w:rPr>
          <w:u w:val="single"/>
        </w:rPr>
        <w:t>Celmembraan</w:t>
      </w:r>
      <w:r>
        <w:t xml:space="preserve">: </w:t>
      </w:r>
    </w:p>
    <w:p w14:paraId="69B881C3" w14:textId="115B6918" w:rsidR="003A147E" w:rsidRDefault="003A147E" w:rsidP="007F3944">
      <w:pPr>
        <w:pStyle w:val="Lijstalinea"/>
        <w:numPr>
          <w:ilvl w:val="1"/>
          <w:numId w:val="39"/>
        </w:numPr>
      </w:pPr>
      <w:r w:rsidRPr="003A147E">
        <w:t>bestaat uit een fosfolipide dubbellaa</w:t>
      </w:r>
      <w:r>
        <w:t>g</w:t>
      </w:r>
    </w:p>
    <w:p w14:paraId="466DEF1F" w14:textId="34798831" w:rsidR="003A147E" w:rsidRDefault="003A147E" w:rsidP="007F3944">
      <w:pPr>
        <w:pStyle w:val="Lijstalinea"/>
        <w:numPr>
          <w:ilvl w:val="1"/>
          <w:numId w:val="39"/>
        </w:numPr>
      </w:pPr>
      <w:r w:rsidRPr="003A147E">
        <w:t>Alle cellen (prokaryoten en eukaryoten) zijn omringd door een celmembraan</w:t>
      </w:r>
    </w:p>
    <w:p w14:paraId="73482A79" w14:textId="2A5BD4F1" w:rsidR="003A147E" w:rsidRDefault="003A147E" w:rsidP="007F3944">
      <w:pPr>
        <w:pStyle w:val="Lijstalinea"/>
        <w:numPr>
          <w:ilvl w:val="1"/>
          <w:numId w:val="39"/>
        </w:numPr>
      </w:pPr>
      <w:r w:rsidRPr="003A147E">
        <w:t>In de eukaryote cel zijn ook een aantal organellen door een dergelijke membraan omringd</w:t>
      </w:r>
    </w:p>
    <w:p w14:paraId="7ADB7204" w14:textId="4B00D35F" w:rsidR="003A147E" w:rsidRDefault="003A147E" w:rsidP="007F3944">
      <w:pPr>
        <w:pStyle w:val="Lijstalinea"/>
        <w:numPr>
          <w:ilvl w:val="1"/>
          <w:numId w:val="39"/>
        </w:numPr>
      </w:pPr>
      <w:r>
        <w:rPr>
          <w:noProof/>
        </w:rPr>
        <w:drawing>
          <wp:anchor distT="0" distB="0" distL="114300" distR="114300" simplePos="0" relativeHeight="251753472" behindDoc="0" locked="0" layoutInCell="1" allowOverlap="1" wp14:anchorId="25D6DE72" wp14:editId="18050F9E">
            <wp:simplePos x="0" y="0"/>
            <wp:positionH relativeFrom="column">
              <wp:posOffset>248628</wp:posOffset>
            </wp:positionH>
            <wp:positionV relativeFrom="paragraph">
              <wp:posOffset>559700</wp:posOffset>
            </wp:positionV>
            <wp:extent cx="5639031" cy="1883410"/>
            <wp:effectExtent l="0" t="0" r="0" b="2540"/>
            <wp:wrapSquare wrapText="bothSides"/>
            <wp:docPr id="129" name="Afbeelding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a:extLst>
                        <a:ext uri="{28A0092B-C50C-407E-A947-70E740481C1C}">
                          <a14:useLocalDpi xmlns:a14="http://schemas.microsoft.com/office/drawing/2010/main" val="0"/>
                        </a:ext>
                      </a:extLst>
                    </a:blip>
                    <a:srcRect l="2107" t="9347"/>
                    <a:stretch/>
                  </pic:blipFill>
                  <pic:spPr bwMode="auto">
                    <a:xfrm>
                      <a:off x="0" y="0"/>
                      <a:ext cx="5639031" cy="1883410"/>
                    </a:xfrm>
                    <a:prstGeom prst="rect">
                      <a:avLst/>
                    </a:prstGeom>
                    <a:ln>
                      <a:noFill/>
                    </a:ln>
                    <a:extLst>
                      <a:ext uri="{53640926-AAD7-44D8-BBD7-CCE9431645EC}">
                        <a14:shadowObscured xmlns:a14="http://schemas.microsoft.com/office/drawing/2010/main"/>
                      </a:ext>
                    </a:extLst>
                  </pic:spPr>
                </pic:pic>
              </a:graphicData>
            </a:graphic>
          </wp:anchor>
        </w:drawing>
      </w:r>
      <w:r w:rsidRPr="003A147E">
        <w:t>Zorgt voor de afscheiding van deze organellen en cellen van de omgeving, de inhoud van deze cellen en organellen kan niet op spontane wijze uit de cel diffunderen (en vice versa)</w:t>
      </w:r>
      <w:r>
        <w:t xml:space="preserve"> </w:t>
      </w:r>
      <w:r w:rsidRPr="003A147E">
        <w:t>=</w:t>
      </w:r>
      <w:r>
        <w:t>&gt;</w:t>
      </w:r>
      <w:r w:rsidRPr="003A147E">
        <w:t xml:space="preserve"> compartimentalisatie</w:t>
      </w:r>
    </w:p>
    <w:p w14:paraId="509662C1" w14:textId="79B9CBCF" w:rsidR="003A147E" w:rsidRDefault="003A147E" w:rsidP="007F3944">
      <w:pPr>
        <w:pStyle w:val="Lijstalinea"/>
        <w:numPr>
          <w:ilvl w:val="0"/>
          <w:numId w:val="39"/>
        </w:numPr>
      </w:pPr>
      <w:r>
        <w:rPr>
          <w:noProof/>
        </w:rPr>
        <w:drawing>
          <wp:anchor distT="0" distB="0" distL="114300" distR="114300" simplePos="0" relativeHeight="251754496" behindDoc="0" locked="0" layoutInCell="1" allowOverlap="1" wp14:anchorId="029FED50" wp14:editId="1534E423">
            <wp:simplePos x="0" y="0"/>
            <wp:positionH relativeFrom="page">
              <wp:align>right</wp:align>
            </wp:positionH>
            <wp:positionV relativeFrom="paragraph">
              <wp:posOffset>1907062</wp:posOffset>
            </wp:positionV>
            <wp:extent cx="3573145" cy="1071880"/>
            <wp:effectExtent l="0" t="0" r="8255" b="0"/>
            <wp:wrapSquare wrapText="bothSides"/>
            <wp:docPr id="130"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3573145" cy="1071880"/>
                    </a:xfrm>
                    <a:prstGeom prst="rect">
                      <a:avLst/>
                    </a:prstGeom>
                  </pic:spPr>
                </pic:pic>
              </a:graphicData>
            </a:graphic>
          </wp:anchor>
        </w:drawing>
      </w:r>
      <w:r w:rsidRPr="003A147E">
        <w:rPr>
          <w:u w:val="single"/>
        </w:rPr>
        <w:t>Micellen</w:t>
      </w:r>
      <w:r>
        <w:t>:</w:t>
      </w:r>
    </w:p>
    <w:p w14:paraId="7D8A9619" w14:textId="61BB1D64" w:rsidR="003A147E" w:rsidRDefault="003A147E" w:rsidP="007F3944">
      <w:pPr>
        <w:pStyle w:val="Lijstalinea"/>
        <w:numPr>
          <w:ilvl w:val="1"/>
          <w:numId w:val="39"/>
        </w:numPr>
      </w:pPr>
      <w:r w:rsidRPr="003A147E">
        <w:t>Bij het oplossen van vetzuren en zeepachtige stoffen (detergenten) worden bolvormige structuren gevormd waarbij de hydrofobe staarten naar binnen gekeerd en de polaire koppen naar buiten gekeerd zijn</w:t>
      </w:r>
    </w:p>
    <w:p w14:paraId="141EB838" w14:textId="2978A9AB" w:rsidR="003A147E" w:rsidRDefault="003A147E" w:rsidP="007F3944">
      <w:pPr>
        <w:pStyle w:val="Lijstalinea"/>
        <w:numPr>
          <w:ilvl w:val="1"/>
          <w:numId w:val="39"/>
        </w:numPr>
      </w:pPr>
      <w:r w:rsidRPr="003A147E">
        <w:t>De grootte van een micel wordt bepaald door de vorm van de molecule</w:t>
      </w:r>
    </w:p>
    <w:p w14:paraId="2C9F3175" w14:textId="2E979FDE" w:rsidR="003A147E" w:rsidRDefault="003A147E" w:rsidP="007F3944">
      <w:pPr>
        <w:pStyle w:val="Lijstalinea"/>
        <w:numPr>
          <w:ilvl w:val="1"/>
          <w:numId w:val="39"/>
        </w:numPr>
      </w:pPr>
      <w:r w:rsidRPr="003A147E">
        <w:t>Vorming van micellen is concentratieafhankelijk : CMC waarde is de waarde waarbij de helft van de lipiden in micellen geassocieerd zij</w:t>
      </w:r>
      <w:r>
        <w:t>n</w:t>
      </w:r>
    </w:p>
    <w:p w14:paraId="77CA7FD9" w14:textId="7284ED09" w:rsidR="003A147E" w:rsidRDefault="003A147E" w:rsidP="003A147E">
      <w:r>
        <w:br w:type="page"/>
      </w:r>
    </w:p>
    <w:p w14:paraId="2E85BB69" w14:textId="77777777" w:rsidR="003A147E" w:rsidRPr="003A147E" w:rsidRDefault="003A147E" w:rsidP="007F3944">
      <w:pPr>
        <w:pStyle w:val="Lijstalinea"/>
        <w:numPr>
          <w:ilvl w:val="0"/>
          <w:numId w:val="39"/>
        </w:numPr>
        <w:rPr>
          <w:u w:val="single"/>
        </w:rPr>
      </w:pPr>
      <w:r w:rsidRPr="003A147E">
        <w:rPr>
          <w:u w:val="single"/>
        </w:rPr>
        <w:lastRenderedPageBreak/>
        <w:t>Glycerofosfolipiden en sfingolipiden</w:t>
      </w:r>
    </w:p>
    <w:p w14:paraId="03AF9F7C" w14:textId="77777777" w:rsidR="00141B16" w:rsidRDefault="003A147E" w:rsidP="007F3944">
      <w:pPr>
        <w:pStyle w:val="Lijstalinea"/>
        <w:numPr>
          <w:ilvl w:val="1"/>
          <w:numId w:val="39"/>
        </w:numPr>
      </w:pPr>
      <w:r w:rsidRPr="003A147E">
        <w:t>Structuur van de micel: meer ellipsoïde vormen</w:t>
      </w:r>
    </w:p>
    <w:p w14:paraId="140B6E9C" w14:textId="77777777" w:rsidR="00141B16" w:rsidRDefault="003A147E" w:rsidP="007F3944">
      <w:pPr>
        <w:pStyle w:val="Lijstalinea"/>
        <w:numPr>
          <w:ilvl w:val="1"/>
          <w:numId w:val="39"/>
        </w:numPr>
      </w:pPr>
      <w:r w:rsidRPr="003A147E">
        <w:t>Komt doordat er 2 staarten zijn (i.p.v. 1)</w:t>
      </w:r>
    </w:p>
    <w:p w14:paraId="37813340" w14:textId="77777777" w:rsidR="00141B16" w:rsidRDefault="003A147E" w:rsidP="007F3944">
      <w:pPr>
        <w:pStyle w:val="Lijstalinea"/>
        <w:numPr>
          <w:ilvl w:val="1"/>
          <w:numId w:val="39"/>
        </w:numPr>
      </w:pPr>
      <w:r w:rsidRPr="003A147E">
        <w:t>Suspensie van fosfolipiden: spontane vorming van dubbellagen: liposomen. Deze worden gebruikt om geneesmiddelen toe te dienen</w:t>
      </w:r>
    </w:p>
    <w:p w14:paraId="1875955E" w14:textId="7297E26F" w:rsidR="003A147E" w:rsidRDefault="003A147E" w:rsidP="007F3944">
      <w:pPr>
        <w:pStyle w:val="Lijstalinea"/>
        <w:numPr>
          <w:ilvl w:val="1"/>
          <w:numId w:val="39"/>
        </w:numPr>
      </w:pPr>
      <w:r w:rsidRPr="003A147E">
        <w:t>Celmembraan wordt dus door dergelijke dubbellagen uitgemaakt</w:t>
      </w:r>
    </w:p>
    <w:p w14:paraId="2AFF1F4A" w14:textId="77777777" w:rsidR="00141B16" w:rsidRDefault="00141B16" w:rsidP="007F3944">
      <w:pPr>
        <w:pStyle w:val="Lijstalinea"/>
        <w:numPr>
          <w:ilvl w:val="0"/>
          <w:numId w:val="39"/>
        </w:numPr>
      </w:pPr>
      <w:r>
        <w:t xml:space="preserve">Membraaneiwitten overzicht: </w:t>
      </w:r>
    </w:p>
    <w:p w14:paraId="08A41EC4" w14:textId="77777777" w:rsidR="00141B16" w:rsidRDefault="00141B16" w:rsidP="007F3944">
      <w:pPr>
        <w:pStyle w:val="Lijstalinea"/>
        <w:numPr>
          <w:ilvl w:val="1"/>
          <w:numId w:val="39"/>
        </w:numPr>
      </w:pPr>
      <w:r w:rsidRPr="00141B16">
        <w:t>Sommige membranen (vb. van mitochondriën) zijn zeer dicht bezaaid met eiwitten (verhouding eiwit:lipide 3:2), andere (vb. myelinelaag rond de zenuwcellen, verhouding 0.23) hebben er heel wat minder</w:t>
      </w:r>
    </w:p>
    <w:p w14:paraId="7D376AEF" w14:textId="77777777" w:rsidR="00141B16" w:rsidRDefault="00141B16" w:rsidP="007F3944">
      <w:pPr>
        <w:pStyle w:val="Lijstalinea"/>
        <w:numPr>
          <w:ilvl w:val="1"/>
          <w:numId w:val="39"/>
        </w:numPr>
      </w:pPr>
      <w:r w:rsidRPr="00141B16">
        <w:t>Grote diversiteit aan eiwitten</w:t>
      </w:r>
    </w:p>
    <w:p w14:paraId="30AD3ED9" w14:textId="73308F69" w:rsidR="00141B16" w:rsidRDefault="00141B16" w:rsidP="007F3944">
      <w:pPr>
        <w:pStyle w:val="Lijstalinea"/>
        <w:numPr>
          <w:ilvl w:val="2"/>
          <w:numId w:val="39"/>
        </w:numPr>
      </w:pPr>
      <w:r w:rsidRPr="00141B16">
        <w:t>Integrale membraaneiwitten</w:t>
      </w:r>
    </w:p>
    <w:p w14:paraId="28FA937A" w14:textId="5C4CA80D" w:rsidR="00141B16" w:rsidRDefault="00141B16" w:rsidP="007F3944">
      <w:pPr>
        <w:pStyle w:val="Lijstalinea"/>
        <w:numPr>
          <w:ilvl w:val="3"/>
          <w:numId w:val="39"/>
        </w:numPr>
      </w:pPr>
      <w:r w:rsidRPr="00141B16">
        <w:t>Eiwitten die helemaal doorheen de membraan gaan: ze bevatten een zeer hydrofoob gedeelte dat interactie kan aangaan met de apolaire staart van de membranen</w:t>
      </w:r>
    </w:p>
    <w:p w14:paraId="03D7D038" w14:textId="4B9337C1" w:rsidR="00141B16" w:rsidRDefault="00141B16" w:rsidP="007F3944">
      <w:pPr>
        <w:pStyle w:val="Lijstalinea"/>
        <w:numPr>
          <w:ilvl w:val="3"/>
          <w:numId w:val="39"/>
        </w:numPr>
      </w:pPr>
      <w:r w:rsidRPr="00141B16">
        <w:t>Zijn doorgaans onoplosbaar in water: men kan ze van de membraan losweken door gebruik te maken van detergenten of sterk apolaire solvente</w:t>
      </w:r>
      <w:r>
        <w:t>n</w:t>
      </w:r>
    </w:p>
    <w:p w14:paraId="69CED16F" w14:textId="69FBAF9F" w:rsidR="00141B16" w:rsidRDefault="00141B16" w:rsidP="007F3944">
      <w:pPr>
        <w:pStyle w:val="Lijstalinea"/>
        <w:numPr>
          <w:ilvl w:val="3"/>
          <w:numId w:val="39"/>
        </w:numPr>
      </w:pPr>
      <w:r>
        <w:t>a</w:t>
      </w:r>
      <w:r w:rsidRPr="00141B16">
        <w:t>mfifiele eiwitten: het gedeelte dat uit de membraan steekt is vrij hydrofielVb.: glycoforine. Dit is een heel abundant eiwit op de celmembraan van de rode bloedce</w:t>
      </w:r>
      <w:r>
        <w:t>l</w:t>
      </w:r>
    </w:p>
    <w:p w14:paraId="2DD02C5B" w14:textId="77777777" w:rsidR="00141B16" w:rsidRDefault="00141B16" w:rsidP="007F3944">
      <w:pPr>
        <w:pStyle w:val="Lijstalinea"/>
        <w:numPr>
          <w:ilvl w:val="3"/>
          <w:numId w:val="39"/>
        </w:numPr>
      </w:pPr>
      <w:r w:rsidRPr="00141B16">
        <w:t>N-terminaal gedeelte: hydrofiel, geglycosyleerd (steekt uit cel)Transmembranaire gedeelte: hydrofobe aminozurenC-terminaal gedeelte: hydrofiel (intracellulair gericht)</w:t>
      </w:r>
    </w:p>
    <w:p w14:paraId="778D6011" w14:textId="016E1B3F" w:rsidR="00141B16" w:rsidRDefault="00141B16" w:rsidP="007F3944">
      <w:pPr>
        <w:pStyle w:val="Lijstalinea"/>
        <w:numPr>
          <w:ilvl w:val="3"/>
          <w:numId w:val="39"/>
        </w:numPr>
      </w:pPr>
      <w:r w:rsidRPr="00141B16">
        <w:t>Functie : geeft rode bloedcel zeer hydrofiel karakter zodat het niet blijft “kleven” aan andere cellen en die daardoor kan circuler</w:t>
      </w:r>
      <w:r>
        <w:t>en</w:t>
      </w:r>
    </w:p>
    <w:p w14:paraId="7817E87F" w14:textId="0C36CB66" w:rsidR="00141B16" w:rsidRDefault="00141B16" w:rsidP="007F3944">
      <w:pPr>
        <w:pStyle w:val="Lijstalinea"/>
        <w:numPr>
          <w:ilvl w:val="3"/>
          <w:numId w:val="39"/>
        </w:numPr>
      </w:pPr>
      <w:r w:rsidRPr="00141B16">
        <w:t>amfifiele eiwitten: het gedeelte dat uit de membraan steekt is vrij hydrofielVb.: glycoforine. Dit is een heel abundant eiwit op de celmembraan van de rode bloedce</w:t>
      </w:r>
      <w:r w:rsidR="00A80A4C">
        <w:t>llen</w:t>
      </w:r>
    </w:p>
    <w:p w14:paraId="2D25D24F" w14:textId="5E033ADA" w:rsidR="00A80A4C" w:rsidRDefault="00A80A4C" w:rsidP="007F3944">
      <w:pPr>
        <w:pStyle w:val="Lijstalinea"/>
        <w:numPr>
          <w:ilvl w:val="3"/>
          <w:numId w:val="39"/>
        </w:numPr>
      </w:pPr>
      <w:r w:rsidRPr="00A80A4C">
        <w:rPr>
          <w:b/>
          <w:bCs/>
        </w:rPr>
        <w:t>N-terminaal gedeelte</w:t>
      </w:r>
      <w:r w:rsidRPr="00A80A4C">
        <w:t>: hydrofiel, geglycosyleerd (steekt uit cel)</w:t>
      </w:r>
      <w:r>
        <w:br/>
      </w:r>
      <w:r w:rsidRPr="00A80A4C">
        <w:rPr>
          <w:b/>
          <w:bCs/>
        </w:rPr>
        <w:t>Transmembranaire gedeelte</w:t>
      </w:r>
      <w:r w:rsidRPr="00A80A4C">
        <w:t>: hydrofobe aminozuren</w:t>
      </w:r>
      <w:r>
        <w:br/>
      </w:r>
      <w:r w:rsidRPr="00A80A4C">
        <w:rPr>
          <w:b/>
          <w:bCs/>
        </w:rPr>
        <w:t>C-terminaal gedeelte</w:t>
      </w:r>
      <w:r w:rsidRPr="00A80A4C">
        <w:t>: hydrofiel (intracellulair gericht</w:t>
      </w:r>
      <w:r>
        <w:t>)</w:t>
      </w:r>
    </w:p>
    <w:p w14:paraId="3CF5A8A5" w14:textId="65BA3A05" w:rsidR="00A80A4C" w:rsidRDefault="00A80A4C" w:rsidP="007F3944">
      <w:pPr>
        <w:pStyle w:val="Lijstalinea"/>
        <w:numPr>
          <w:ilvl w:val="3"/>
          <w:numId w:val="39"/>
        </w:numPr>
      </w:pPr>
      <w:r w:rsidRPr="00A80A4C">
        <w:t>Functie : geeft rode bloedcel zeer hydrofiel karakter zodat het niet blijft “kleven” aan andere cellen en die daardoor kan circuleren</w:t>
      </w:r>
    </w:p>
    <w:p w14:paraId="507285F4" w14:textId="4D09272C" w:rsidR="00141B16" w:rsidRDefault="00141B16" w:rsidP="007F3944">
      <w:pPr>
        <w:pStyle w:val="Lijstalinea"/>
        <w:numPr>
          <w:ilvl w:val="2"/>
          <w:numId w:val="39"/>
        </w:numPr>
      </w:pPr>
      <w:r w:rsidRPr="00141B16">
        <w:t>Perifere membraaneiwitten</w:t>
      </w:r>
    </w:p>
    <w:p w14:paraId="47D6A167" w14:textId="204D44FB" w:rsidR="00A80A4C" w:rsidRDefault="00141B16" w:rsidP="007F3944">
      <w:pPr>
        <w:pStyle w:val="Lijstalinea"/>
        <w:numPr>
          <w:ilvl w:val="2"/>
          <w:numId w:val="39"/>
        </w:numPr>
      </w:pPr>
      <w:r w:rsidRPr="00141B16">
        <w:t>Lipide-bevattende eiwitte</w:t>
      </w:r>
      <w:r>
        <w:t>n</w:t>
      </w:r>
    </w:p>
    <w:p w14:paraId="78CB0A0B" w14:textId="026CCAE6" w:rsidR="00141B16" w:rsidRDefault="00A80A4C" w:rsidP="00A80A4C">
      <w:r>
        <w:br w:type="page"/>
      </w:r>
    </w:p>
    <w:p w14:paraId="185720DE" w14:textId="30D61DCA" w:rsidR="00A80A4C" w:rsidRDefault="00A80A4C" w:rsidP="007F3944">
      <w:pPr>
        <w:pStyle w:val="Lijstalinea"/>
        <w:numPr>
          <w:ilvl w:val="0"/>
          <w:numId w:val="39"/>
        </w:numPr>
      </w:pPr>
      <w:r w:rsidRPr="00A80A4C">
        <w:rPr>
          <w:u w:val="single"/>
        </w:rPr>
        <w:lastRenderedPageBreak/>
        <w:t>Transport doorheen membranen</w:t>
      </w:r>
      <w:r>
        <w:t>:</w:t>
      </w:r>
    </w:p>
    <w:p w14:paraId="78C6B7C5" w14:textId="77777777" w:rsidR="00A80A4C" w:rsidRDefault="00A80A4C" w:rsidP="007F3944">
      <w:pPr>
        <w:pStyle w:val="Lijstalinea"/>
        <w:numPr>
          <w:ilvl w:val="1"/>
          <w:numId w:val="39"/>
        </w:numPr>
      </w:pPr>
      <w:r w:rsidRPr="00A80A4C">
        <w:t>Niet gemedieerd transport: hydrofobe stoffen of apolaire verbindingen bewegen spontaan doorheen de membraan (O2, lipiden).</w:t>
      </w:r>
    </w:p>
    <w:p w14:paraId="265A797E" w14:textId="77777777" w:rsidR="00A80A4C" w:rsidRDefault="00A80A4C" w:rsidP="007F3944">
      <w:pPr>
        <w:pStyle w:val="Lijstalinea"/>
        <w:numPr>
          <w:ilvl w:val="1"/>
          <w:numId w:val="39"/>
        </w:numPr>
      </w:pPr>
      <w:r w:rsidRPr="00A80A4C">
        <w:t>Gemedieerd transport is enkel mogelijk door de tussenkomst van een specifiek eiwit</w:t>
      </w:r>
    </w:p>
    <w:p w14:paraId="222F913D" w14:textId="77777777" w:rsidR="00A80A4C" w:rsidRDefault="00A80A4C" w:rsidP="007F3944">
      <w:pPr>
        <w:pStyle w:val="Lijstalinea"/>
        <w:numPr>
          <w:ilvl w:val="2"/>
          <w:numId w:val="39"/>
        </w:numPr>
      </w:pPr>
      <w:r w:rsidRPr="00455EE6">
        <w:rPr>
          <w:u w:val="single"/>
        </w:rPr>
        <w:t>Passief</w:t>
      </w:r>
      <w:r w:rsidRPr="00A80A4C">
        <w:t>: van hoge naar lage concentratie DG&lt;0: spontaan</w:t>
      </w:r>
    </w:p>
    <w:p w14:paraId="7FCEA5FB" w14:textId="22B09B32" w:rsidR="00A80A4C" w:rsidRDefault="00A80A4C" w:rsidP="007F3944">
      <w:pPr>
        <w:pStyle w:val="Lijstalinea"/>
        <w:numPr>
          <w:ilvl w:val="2"/>
          <w:numId w:val="39"/>
        </w:numPr>
      </w:pPr>
      <w:r w:rsidRPr="00A80A4C">
        <w:rPr>
          <w:b/>
          <w:bCs/>
        </w:rPr>
        <w:t>Porines</w:t>
      </w:r>
      <w:r w:rsidRPr="00A80A4C">
        <w:t>: transport door buitenste membraan, eigenlijk vrij grote kanalen die passage van relatief grote ionen toelaat</w:t>
      </w:r>
    </w:p>
    <w:p w14:paraId="44D53113" w14:textId="77777777" w:rsidR="00A80A4C" w:rsidRDefault="00A80A4C" w:rsidP="007F3944">
      <w:pPr>
        <w:pStyle w:val="Lijstalinea"/>
        <w:numPr>
          <w:ilvl w:val="3"/>
          <w:numId w:val="39"/>
        </w:numPr>
      </w:pPr>
      <w:r w:rsidRPr="00A80A4C">
        <w:t>De buitenste membraan van gram-negatieve bacteriën (maar ook van mitochondriën en chloroplasten) is veel meer permeabel dan de binnenste membraan</w:t>
      </w:r>
    </w:p>
    <w:p w14:paraId="79665112" w14:textId="77777777" w:rsidR="00A80A4C" w:rsidRDefault="00A80A4C" w:rsidP="007F3944">
      <w:pPr>
        <w:pStyle w:val="Lijstalinea"/>
        <w:numPr>
          <w:ilvl w:val="3"/>
          <w:numId w:val="39"/>
        </w:numPr>
      </w:pPr>
      <w:r w:rsidRPr="00A80A4C">
        <w:t>De buitenste membraan zorgt voor een bijkomende bescherming voor de buitenomgeving, maar laat het transport van kleinere voedingsstoffen zoals suikers toe</w:t>
      </w:r>
    </w:p>
    <w:p w14:paraId="6C3E8523" w14:textId="6541091C" w:rsidR="00A80A4C" w:rsidRDefault="00A80A4C" w:rsidP="007F3944">
      <w:pPr>
        <w:pStyle w:val="Lijstalinea"/>
        <w:numPr>
          <w:ilvl w:val="3"/>
          <w:numId w:val="39"/>
        </w:numPr>
      </w:pPr>
      <w:r w:rsidRPr="00A80A4C">
        <w:t xml:space="preserve">Hiervoor staan porines in, tonvormige eiwitten die vooral uit </w:t>
      </w:r>
      <w:r w:rsidRPr="00A80A4C">
        <w:rPr>
          <w:rFonts w:hint="eastAsia"/>
        </w:rPr>
        <w:t>β</w:t>
      </w:r>
      <w:r w:rsidRPr="00A80A4C">
        <w:t>-platen bestaan</w:t>
      </w:r>
    </w:p>
    <w:p w14:paraId="708727AC" w14:textId="77777777" w:rsidR="00455EE6" w:rsidRDefault="00A80A4C" w:rsidP="007F3944">
      <w:pPr>
        <w:pStyle w:val="Lijstalinea"/>
        <w:numPr>
          <w:ilvl w:val="3"/>
          <w:numId w:val="39"/>
        </w:numPr>
      </w:pPr>
      <w:r w:rsidRPr="00A80A4C">
        <w:t xml:space="preserve">De buisvormige structuur vormt een kanaal doorheen de celmembraan waardoor polaire moleculen kunnen </w:t>
      </w:r>
    </w:p>
    <w:p w14:paraId="0B0774D5" w14:textId="38460052" w:rsidR="00A80A4C" w:rsidRDefault="00A80A4C" w:rsidP="007F3944">
      <w:pPr>
        <w:pStyle w:val="Lijstalinea"/>
        <w:numPr>
          <w:ilvl w:val="3"/>
          <w:numId w:val="39"/>
        </w:numPr>
      </w:pPr>
      <w:r w:rsidRPr="00A80A4C">
        <w:t xml:space="preserve">De zijde van de </w:t>
      </w:r>
      <w:r w:rsidRPr="00A80A4C">
        <w:rPr>
          <w:rFonts w:hint="eastAsia"/>
        </w:rPr>
        <w:t>β</w:t>
      </w:r>
      <w:r w:rsidRPr="00A80A4C">
        <w:t xml:space="preserve">-plaat die blootstaat aan de buitenkant: apolaire zijketens–De zijde van de </w:t>
      </w:r>
      <w:r w:rsidRPr="00A80A4C">
        <w:rPr>
          <w:rFonts w:hint="eastAsia"/>
        </w:rPr>
        <w:t>β</w:t>
      </w:r>
      <w:r w:rsidRPr="00A80A4C">
        <w:t>-plaat die blootstaat aan de binnenkant: polaire zijketens</w:t>
      </w:r>
    </w:p>
    <w:p w14:paraId="3872A0B2" w14:textId="77777777" w:rsidR="00455EE6" w:rsidRDefault="00A80A4C" w:rsidP="007F3944">
      <w:pPr>
        <w:pStyle w:val="Lijstalinea"/>
        <w:numPr>
          <w:ilvl w:val="2"/>
          <w:numId w:val="39"/>
        </w:numPr>
      </w:pPr>
      <w:r w:rsidRPr="00A80A4C">
        <w:rPr>
          <w:b/>
          <w:bCs/>
        </w:rPr>
        <w:t>Ionenkanalen</w:t>
      </w:r>
      <w:r w:rsidRPr="00A80A4C">
        <w:t>: transport van ionen zoals H+, K+, Na+, Cl-</w:t>
      </w:r>
    </w:p>
    <w:p w14:paraId="542D9558" w14:textId="208B9A38" w:rsidR="00A80A4C" w:rsidRDefault="00A80A4C" w:rsidP="007F3944">
      <w:pPr>
        <w:pStyle w:val="Lijstalinea"/>
        <w:numPr>
          <w:ilvl w:val="3"/>
          <w:numId w:val="39"/>
        </w:numPr>
      </w:pPr>
      <w:r w:rsidRPr="00A80A4C">
        <w:t>Specifieke transporters voor vb. suikers als glucose, lactose, e</w:t>
      </w:r>
      <w:r>
        <w:t>tc.</w:t>
      </w:r>
    </w:p>
    <w:p w14:paraId="26A809BF" w14:textId="579DFBE4" w:rsidR="00455EE6" w:rsidRDefault="00455EE6" w:rsidP="007F3944">
      <w:pPr>
        <w:pStyle w:val="Lijstalinea"/>
        <w:numPr>
          <w:ilvl w:val="3"/>
          <w:numId w:val="39"/>
        </w:numPr>
      </w:pPr>
      <w:r w:rsidRPr="00455EE6">
        <w:t>Vooral van extreem belang bij het doorgeven van bv. zenuwprikkel</w:t>
      </w:r>
    </w:p>
    <w:p w14:paraId="2B736332" w14:textId="77777777" w:rsidR="00455EE6" w:rsidRDefault="00455EE6" w:rsidP="007F3944">
      <w:pPr>
        <w:pStyle w:val="Lijstalinea"/>
        <w:numPr>
          <w:ilvl w:val="3"/>
          <w:numId w:val="39"/>
        </w:numPr>
      </w:pPr>
      <w:r w:rsidRPr="00455EE6">
        <w:rPr>
          <w:b/>
          <w:bCs/>
        </w:rPr>
        <w:t>Axonen</w:t>
      </w:r>
      <w:r w:rsidRPr="00455EE6">
        <w:t xml:space="preserve">: extreem lange cellen die elektrisch signaal doorgeven (= transporteren van ladingen, in dit geval ionen)•Puls start met </w:t>
      </w:r>
      <w:r w:rsidRPr="00455EE6">
        <w:rPr>
          <w:b/>
          <w:bCs/>
        </w:rPr>
        <w:t>instroom van Ca2+,</w:t>
      </w:r>
      <w:r w:rsidRPr="00455EE6">
        <w:t xml:space="preserve">waardoor de membraanpotentiaal varieert en het </w:t>
      </w:r>
      <w:r w:rsidRPr="00455EE6">
        <w:rPr>
          <w:b/>
          <w:bCs/>
        </w:rPr>
        <w:t>Na+-kanaal</w:t>
      </w:r>
      <w:r w:rsidRPr="00455EE6">
        <w:t xml:space="preserve"> opent: Na+ stroomt massaal binnen, en de membraanpotentiaal wordt positief</w:t>
      </w:r>
    </w:p>
    <w:p w14:paraId="7D6C60E0" w14:textId="77777777" w:rsidR="00455EE6" w:rsidRDefault="00455EE6" w:rsidP="007F3944">
      <w:pPr>
        <w:pStyle w:val="Lijstalinea"/>
        <w:numPr>
          <w:ilvl w:val="3"/>
          <w:numId w:val="39"/>
        </w:numPr>
      </w:pPr>
      <w:r w:rsidRPr="00455EE6">
        <w:t xml:space="preserve">Wanneer die een bepaalde drempelwaarde overschrijdt opent dit een </w:t>
      </w:r>
      <w:r w:rsidRPr="00455EE6">
        <w:rPr>
          <w:b/>
          <w:bCs/>
        </w:rPr>
        <w:t>K+-kanaal</w:t>
      </w:r>
      <w:r w:rsidRPr="00455EE6">
        <w:t xml:space="preserve"> dat massaal K+ naar buiten pompt en het Na+-kanaal terug doet sluiten</w:t>
      </w:r>
    </w:p>
    <w:p w14:paraId="409F2D13" w14:textId="77777777" w:rsidR="00455EE6" w:rsidRDefault="00455EE6" w:rsidP="007F3944">
      <w:pPr>
        <w:pStyle w:val="Lijstalinea"/>
        <w:numPr>
          <w:ilvl w:val="3"/>
          <w:numId w:val="39"/>
        </w:numPr>
      </w:pPr>
      <w:r w:rsidRPr="00455EE6">
        <w:t>De ingestroomde Na+ ionen diffunderen echter verder en zullen een eind verder op het axon hetzelfde effect hebben</w:t>
      </w:r>
    </w:p>
    <w:p w14:paraId="62D54C77" w14:textId="3A1985DB" w:rsidR="00455EE6" w:rsidRDefault="00455EE6" w:rsidP="007F3944">
      <w:pPr>
        <w:pStyle w:val="Lijstalinea"/>
        <w:numPr>
          <w:ilvl w:val="3"/>
          <w:numId w:val="39"/>
        </w:numPr>
      </w:pPr>
      <w:r w:rsidRPr="00455EE6">
        <w:t>Zo wordt een signaal doorgeven van begin tot einde van het axo</w:t>
      </w:r>
      <w:r>
        <w:t>n</w:t>
      </w:r>
    </w:p>
    <w:p w14:paraId="7005411B" w14:textId="77777777" w:rsidR="00455EE6" w:rsidRDefault="00455EE6" w:rsidP="007F3944">
      <w:pPr>
        <w:pStyle w:val="Lijstalinea"/>
        <w:numPr>
          <w:ilvl w:val="2"/>
          <w:numId w:val="39"/>
        </w:numPr>
      </w:pPr>
      <w:r w:rsidRPr="00455EE6">
        <w:rPr>
          <w:u w:val="single"/>
        </w:rPr>
        <w:t>Actief</w:t>
      </w:r>
      <w:r w:rsidRPr="00A80A4C">
        <w:t>: van lage naar hoge concentratie DG&gt;0: kan enkel wanneer er energie geleverd wor</w:t>
      </w:r>
      <w:r>
        <w:t>den</w:t>
      </w:r>
    </w:p>
    <w:p w14:paraId="4C027DAA" w14:textId="77777777" w:rsidR="00455EE6" w:rsidRDefault="00455EE6" w:rsidP="007F3944">
      <w:pPr>
        <w:pStyle w:val="Lijstalinea"/>
        <w:numPr>
          <w:ilvl w:val="3"/>
          <w:numId w:val="39"/>
        </w:numPr>
      </w:pPr>
      <w:r w:rsidRPr="00455EE6">
        <w:t>Transport van ionen, moleculen tegen de gradiënt in: d.w.z. dat ze getransporteerd worden naar een plaats waar hun concentratie al hoger is</w:t>
      </w:r>
    </w:p>
    <w:p w14:paraId="6324FA18" w14:textId="77777777" w:rsidR="00455EE6" w:rsidRDefault="00455EE6" w:rsidP="007F3944">
      <w:pPr>
        <w:pStyle w:val="Lijstalinea"/>
        <w:numPr>
          <w:ilvl w:val="3"/>
          <w:numId w:val="39"/>
        </w:numPr>
      </w:pPr>
      <w:r w:rsidRPr="00455EE6">
        <w:t>Dit proces kost energie–Alleen mogelijk door tegelijkertijd een proces uit te voeren dat deze energie levert</w:t>
      </w:r>
    </w:p>
    <w:p w14:paraId="33BEFD77" w14:textId="77777777" w:rsidR="00455EE6" w:rsidRDefault="00455EE6" w:rsidP="007F3944">
      <w:pPr>
        <w:pStyle w:val="Lijstalinea"/>
        <w:numPr>
          <w:ilvl w:val="3"/>
          <w:numId w:val="39"/>
        </w:numPr>
      </w:pPr>
      <w:r w:rsidRPr="00455EE6">
        <w:t xml:space="preserve">ATP hydrolyse  ATP </w:t>
      </w:r>
      <w:r w:rsidRPr="00455EE6">
        <w:t> ADP + E</w:t>
      </w:r>
    </w:p>
    <w:p w14:paraId="0030ED1E" w14:textId="410E87F6" w:rsidR="00455EE6" w:rsidRDefault="00455EE6" w:rsidP="007F3944">
      <w:pPr>
        <w:pStyle w:val="Lijstalinea"/>
        <w:numPr>
          <w:ilvl w:val="3"/>
          <w:numId w:val="39"/>
        </w:numPr>
      </w:pPr>
      <w:r w:rsidRPr="00455EE6">
        <w:t>gebruik van bestaande ionengradiënten die met de gradiënt mee stromen</w:t>
      </w:r>
    </w:p>
    <w:p w14:paraId="6582B804" w14:textId="0339E684" w:rsidR="00455EE6" w:rsidRDefault="00455EE6" w:rsidP="007F3944">
      <w:pPr>
        <w:pStyle w:val="Lijstalinea"/>
        <w:numPr>
          <w:ilvl w:val="0"/>
          <w:numId w:val="39"/>
        </w:numPr>
      </w:pPr>
      <w:r>
        <w:lastRenderedPageBreak/>
        <w:t>Membranen als vloeibare systemen</w:t>
      </w:r>
    </w:p>
    <w:p w14:paraId="5F4CF905" w14:textId="69A5B53A" w:rsidR="00455EE6" w:rsidRDefault="00455EE6" w:rsidP="007F3944">
      <w:pPr>
        <w:pStyle w:val="Lijstalinea"/>
        <w:numPr>
          <w:ilvl w:val="1"/>
          <w:numId w:val="39"/>
        </w:numPr>
      </w:pPr>
      <w:r>
        <w:t>Vloeibare mozaïekmodel</w:t>
      </w:r>
      <w:r w:rsidR="00662A4D">
        <w:t>:</w:t>
      </w:r>
    </w:p>
    <w:p w14:paraId="130F42AA" w14:textId="77777777" w:rsidR="00662A4D" w:rsidRDefault="00662A4D" w:rsidP="007F3944">
      <w:pPr>
        <w:pStyle w:val="Lijstalinea"/>
        <w:numPr>
          <w:ilvl w:val="2"/>
          <w:numId w:val="39"/>
        </w:numPr>
      </w:pPr>
      <w:r w:rsidRPr="00662A4D">
        <w:t xml:space="preserve">Membranen zijn geen rigide materialen: lipiden kunnen er in het vlak horizontaal in bewegen (2-dimentionale vloeistof). </w:t>
      </w:r>
    </w:p>
    <w:p w14:paraId="15266AB5" w14:textId="1D42845B" w:rsidR="00662A4D" w:rsidRDefault="00662A4D" w:rsidP="007F3944">
      <w:pPr>
        <w:pStyle w:val="Lijstalinea"/>
        <w:numPr>
          <w:ilvl w:val="2"/>
          <w:numId w:val="39"/>
        </w:numPr>
      </w:pPr>
      <w:r w:rsidRPr="00662A4D">
        <w:t>Transfer van lipide van ene helft naar andere helft (flip flop) komt nauwelijks voor: de polaire kop moet hiervoor doorheen de apolaire laag heen dringe</w:t>
      </w:r>
      <w:r>
        <w:t>n</w:t>
      </w:r>
    </w:p>
    <w:p w14:paraId="7AB68F09" w14:textId="77777777" w:rsidR="00662A4D" w:rsidRDefault="00662A4D" w:rsidP="007F3944">
      <w:pPr>
        <w:pStyle w:val="Lijstalinea"/>
        <w:numPr>
          <w:ilvl w:val="1"/>
          <w:numId w:val="39"/>
        </w:numPr>
      </w:pPr>
      <w:r w:rsidRPr="00662A4D">
        <w:t>Temperatuursafhankelijkheid van de vloeibaarheid van membranen</w:t>
      </w:r>
      <w:r>
        <w:t>:</w:t>
      </w:r>
    </w:p>
    <w:p w14:paraId="059515A4" w14:textId="77777777" w:rsidR="00662A4D" w:rsidRDefault="00662A4D" w:rsidP="007F3944">
      <w:pPr>
        <w:pStyle w:val="Lijstalinea"/>
        <w:numPr>
          <w:ilvl w:val="2"/>
          <w:numId w:val="39"/>
        </w:numPr>
      </w:pPr>
      <w:r w:rsidRPr="00662A4D">
        <w:t>Bij lage temperatuur: mobiliteit neemt af en membraan wordt minder vloeibaar</w:t>
      </w:r>
    </w:p>
    <w:p w14:paraId="69AE54A7" w14:textId="77777777" w:rsidR="00662A4D" w:rsidRDefault="00662A4D" w:rsidP="007F3944">
      <w:pPr>
        <w:pStyle w:val="Lijstalinea"/>
        <w:numPr>
          <w:ilvl w:val="2"/>
          <w:numId w:val="39"/>
        </w:numPr>
      </w:pPr>
      <w:r w:rsidRPr="00662A4D">
        <w:t>Koudbloedigen, bacteriën in koude omgeving, hebben andere membraansamenstelling (bv. korte koolwaterstofketen) zodat de membraan een zekere mobiliteit bewaart</w:t>
      </w:r>
    </w:p>
    <w:p w14:paraId="1BDC624A" w14:textId="746D99B6" w:rsidR="00662A4D" w:rsidRDefault="00662A4D" w:rsidP="007F3944">
      <w:pPr>
        <w:pStyle w:val="Lijstalinea"/>
        <w:numPr>
          <w:ilvl w:val="2"/>
          <w:numId w:val="39"/>
        </w:numPr>
      </w:pPr>
      <w:r w:rsidRPr="00662A4D">
        <w:t>Bacteriën kunnen zelfs hun membraansamenstelling aanpassen aan de temperatuur: bij hogere temperatuur langere en meer verzadigde vetzuren, bij lagere temperatuur kortere en meer dubbele binding-bevattende vetzure</w:t>
      </w:r>
      <w:r>
        <w:t>n</w:t>
      </w:r>
    </w:p>
    <w:p w14:paraId="2BAEC5D1" w14:textId="4862912F" w:rsidR="00662A4D" w:rsidRDefault="00662A4D" w:rsidP="007F3944">
      <w:pPr>
        <w:pStyle w:val="Lijstalinea"/>
        <w:numPr>
          <w:ilvl w:val="1"/>
          <w:numId w:val="39"/>
        </w:numPr>
      </w:pPr>
      <w:r>
        <w:t>Lipid rafts:</w:t>
      </w:r>
    </w:p>
    <w:p w14:paraId="0B817913" w14:textId="77777777" w:rsidR="00662A4D" w:rsidRDefault="00662A4D" w:rsidP="007F3944">
      <w:pPr>
        <w:pStyle w:val="Lijstalinea"/>
        <w:numPr>
          <w:ilvl w:val="2"/>
          <w:numId w:val="39"/>
        </w:numPr>
      </w:pPr>
      <w:r w:rsidRPr="00662A4D">
        <w:t xml:space="preserve">Geen homogene verdeling van lipiden over de membraan </w:t>
      </w:r>
    </w:p>
    <w:p w14:paraId="251904E8" w14:textId="77777777" w:rsidR="00662A4D" w:rsidRDefault="00662A4D" w:rsidP="007F3944">
      <w:pPr>
        <w:pStyle w:val="Lijstalinea"/>
        <w:numPr>
          <w:ilvl w:val="2"/>
          <w:numId w:val="39"/>
        </w:numPr>
      </w:pPr>
      <w:r w:rsidRPr="00662A4D">
        <w:t xml:space="preserve">Regio’s met hogere gehalten van bepaalde lipiden, bv lipid rafts: cholesterolrijke en sfingolipidebevattende regio’s </w:t>
      </w:r>
    </w:p>
    <w:p w14:paraId="086886D4" w14:textId="4BDDED71" w:rsidR="00662A4D" w:rsidRDefault="00662A4D" w:rsidP="007F3944">
      <w:pPr>
        <w:pStyle w:val="Lijstalinea"/>
        <w:numPr>
          <w:ilvl w:val="2"/>
          <w:numId w:val="39"/>
        </w:numPr>
      </w:pPr>
      <w:r w:rsidRPr="00662A4D">
        <w:t>Typische sites waarin celreceptoren gelokaliseerd zitten die betrokken zijn bij signaaloverdracht</w:t>
      </w:r>
    </w:p>
    <w:p w14:paraId="1BEAF03E" w14:textId="7EF9368A" w:rsidR="00662A4D" w:rsidRDefault="00662A4D" w:rsidP="00662A4D"/>
    <w:p w14:paraId="39AE4BF6" w14:textId="158FB5FB" w:rsidR="00662A4D" w:rsidRDefault="00283ED8" w:rsidP="00283ED8">
      <w:pPr>
        <w:pStyle w:val="Kop1"/>
      </w:pPr>
      <w:r>
        <w:t>Hoofdstuk 7: Eiwitten: primaire structuur</w:t>
      </w:r>
    </w:p>
    <w:p w14:paraId="454520DF" w14:textId="0681098C" w:rsidR="00283ED8" w:rsidRDefault="00283ED8" w:rsidP="00283ED8">
      <w:pPr>
        <w:pStyle w:val="Kop2"/>
      </w:pPr>
      <w:r>
        <w:t>7.1 Inleiding</w:t>
      </w:r>
    </w:p>
    <w:p w14:paraId="68A8A844" w14:textId="77777777" w:rsidR="00D93963" w:rsidRDefault="00283ED8" w:rsidP="007F3944">
      <w:pPr>
        <w:pStyle w:val="Lijstalinea"/>
        <w:numPr>
          <w:ilvl w:val="0"/>
          <w:numId w:val="39"/>
        </w:numPr>
      </w:pPr>
      <w:r w:rsidRPr="00283ED8">
        <w:t>Eiwitten zijn de “actieve” moleculen van de cel: alle moleculaire transformaties van het cellulair metabolisme worden gekatalyseerd door eiwitkatalysatoren (enzymen),  eiwitten spelen een regulatorische rol en zijn essentieel als structurele componenten van de cel (bv. celwand, stevigheid van cellen,...)</w:t>
      </w:r>
    </w:p>
    <w:p w14:paraId="3A3A44FA" w14:textId="294C1E02" w:rsidR="00283ED8" w:rsidRDefault="00283ED8" w:rsidP="007F3944">
      <w:pPr>
        <w:pStyle w:val="Lijstalinea"/>
        <w:numPr>
          <w:ilvl w:val="0"/>
          <w:numId w:val="39"/>
        </w:numPr>
      </w:pPr>
      <w:r w:rsidRPr="00283ED8">
        <w:t>Een eiwit is een lineaire polymeer van aminozuren, zijn functie wordt bepaald door de structuur die wordt gevormd</w:t>
      </w:r>
    </w:p>
    <w:p w14:paraId="6827FC61" w14:textId="0599EA20" w:rsidR="00D93963" w:rsidRDefault="00D93963" w:rsidP="007F3944">
      <w:pPr>
        <w:pStyle w:val="Lijstalinea"/>
        <w:numPr>
          <w:ilvl w:val="0"/>
          <w:numId w:val="39"/>
        </w:numPr>
      </w:pPr>
      <w:r>
        <w:t>De sequentie van het gen bepaalt de eiwitsequentie</w:t>
      </w:r>
    </w:p>
    <w:p w14:paraId="7CB77482" w14:textId="0C55A3AD" w:rsidR="00D93963" w:rsidRDefault="00D93963" w:rsidP="007F3944">
      <w:pPr>
        <w:pStyle w:val="Lijstalinea"/>
        <w:numPr>
          <w:ilvl w:val="0"/>
          <w:numId w:val="39"/>
        </w:numPr>
      </w:pPr>
      <w:r w:rsidRPr="00D93963">
        <w:t>Eiwitsynthese gebeurt op het ribosoom met het mRNA als ‘template’ (mal)</w:t>
      </w:r>
    </w:p>
    <w:p w14:paraId="4C74E902" w14:textId="620DCE36" w:rsidR="00D93963" w:rsidRDefault="00D93963" w:rsidP="00D93963">
      <w:pPr>
        <w:pStyle w:val="Kop2"/>
      </w:pPr>
      <w:r>
        <w:t>7.2 Diversiteit van eiwitten</w:t>
      </w:r>
    </w:p>
    <w:p w14:paraId="53EDE247" w14:textId="77777777" w:rsidR="00D93963" w:rsidRDefault="00D93963" w:rsidP="007F3944">
      <w:pPr>
        <w:pStyle w:val="Lijstalinea"/>
        <w:numPr>
          <w:ilvl w:val="0"/>
          <w:numId w:val="39"/>
        </w:numPr>
      </w:pPr>
      <w:r w:rsidRPr="00D93963">
        <w:t>DNA: één bepaalde structuur (helix), de structuur van eiwitten is veel diverser. Dit heeft o.m. te maken met feit dat er 20 bouwstenen zijn (i.p.v. 4).</w:t>
      </w:r>
    </w:p>
    <w:p w14:paraId="46ACE640" w14:textId="79548A6E" w:rsidR="00D93963" w:rsidRDefault="00D93963" w:rsidP="007F3944">
      <w:pPr>
        <w:pStyle w:val="Lijstalinea"/>
        <w:numPr>
          <w:ilvl w:val="0"/>
          <w:numId w:val="39"/>
        </w:numPr>
      </w:pPr>
      <w:r w:rsidRPr="00D93963">
        <w:t>De volgorde waarin deze aminozuren voorkomen is belangrijk omdat  ze de eigenschappen van het eiwit en vooral haar rol en de mechanismen waarmee ze haar rol vervult, bepalen</w:t>
      </w:r>
    </w:p>
    <w:p w14:paraId="3B4FA788" w14:textId="77777777" w:rsidR="00D93963" w:rsidRDefault="00D93963">
      <w:r>
        <w:br w:type="page"/>
      </w:r>
    </w:p>
    <w:p w14:paraId="3FFD73E9" w14:textId="3B5C39CA" w:rsidR="00D93963" w:rsidRDefault="00D93963" w:rsidP="00D93963">
      <w:pPr>
        <w:pStyle w:val="Lijstalinea"/>
      </w:pPr>
      <w:r>
        <w:rPr>
          <w:noProof/>
        </w:rPr>
        <w:lastRenderedPageBreak/>
        <w:drawing>
          <wp:anchor distT="0" distB="0" distL="114300" distR="114300" simplePos="0" relativeHeight="251755520" behindDoc="0" locked="0" layoutInCell="1" allowOverlap="1" wp14:anchorId="6FA58E68" wp14:editId="2920CDFC">
            <wp:simplePos x="0" y="0"/>
            <wp:positionH relativeFrom="margin">
              <wp:posOffset>3601158</wp:posOffset>
            </wp:positionH>
            <wp:positionV relativeFrom="paragraph">
              <wp:posOffset>399</wp:posOffset>
            </wp:positionV>
            <wp:extent cx="2621280" cy="2883535"/>
            <wp:effectExtent l="0" t="0" r="7620" b="0"/>
            <wp:wrapSquare wrapText="bothSides"/>
            <wp:docPr id="131" name="Afbeelding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2621280" cy="2883535"/>
                    </a:xfrm>
                    <a:prstGeom prst="rect">
                      <a:avLst/>
                    </a:prstGeom>
                  </pic:spPr>
                </pic:pic>
              </a:graphicData>
            </a:graphic>
            <wp14:sizeRelH relativeFrom="margin">
              <wp14:pctWidth>0</wp14:pctWidth>
            </wp14:sizeRelH>
            <wp14:sizeRelV relativeFrom="margin">
              <wp14:pctHeight>0</wp14:pctHeight>
            </wp14:sizeRelV>
          </wp:anchor>
        </w:drawing>
      </w:r>
    </w:p>
    <w:p w14:paraId="0BDB269F" w14:textId="7103CAD5" w:rsidR="00D93963" w:rsidRDefault="00D93963" w:rsidP="007F3944">
      <w:pPr>
        <w:pStyle w:val="Lijstalinea"/>
        <w:numPr>
          <w:ilvl w:val="0"/>
          <w:numId w:val="39"/>
        </w:numPr>
      </w:pPr>
      <w:r w:rsidRPr="00D93963">
        <w:t>Eiwitten hebben diverse orden van structuu</w:t>
      </w:r>
      <w:r>
        <w:t>r:</w:t>
      </w:r>
    </w:p>
    <w:p w14:paraId="73D03678" w14:textId="77777777" w:rsidR="00D93963" w:rsidRDefault="00D93963" w:rsidP="007F3944">
      <w:pPr>
        <w:pStyle w:val="Lijstalinea"/>
        <w:numPr>
          <w:ilvl w:val="1"/>
          <w:numId w:val="39"/>
        </w:numPr>
      </w:pPr>
      <w:r w:rsidRPr="00D93963">
        <w:t xml:space="preserve">De primaire structuur is de aminozuursequentie van de polypeptideketen(s)  </w:t>
      </w:r>
    </w:p>
    <w:p w14:paraId="0BBC0101" w14:textId="77777777" w:rsidR="00D93963" w:rsidRDefault="00D93963" w:rsidP="007F3944">
      <w:pPr>
        <w:pStyle w:val="Lijstalinea"/>
        <w:numPr>
          <w:ilvl w:val="1"/>
          <w:numId w:val="39"/>
        </w:numPr>
      </w:pPr>
      <w:r w:rsidRPr="00D93963">
        <w:t>De primaire structuur heeft betrekking op de volgorde waarmee de aminozuren in de eiwitketen voorkomen</w:t>
      </w:r>
    </w:p>
    <w:p w14:paraId="3E8F3D17" w14:textId="77777777" w:rsidR="00D93963" w:rsidRDefault="00D93963" w:rsidP="007F3944">
      <w:pPr>
        <w:pStyle w:val="Lijstalinea"/>
        <w:numPr>
          <w:ilvl w:val="1"/>
          <w:numId w:val="39"/>
        </w:numPr>
      </w:pPr>
      <w:r w:rsidRPr="00D93963">
        <w:t>Ook wel de sequentie genoemd.</w:t>
      </w:r>
    </w:p>
    <w:p w14:paraId="11D65F4C" w14:textId="1CC57E3E" w:rsidR="00D93963" w:rsidRDefault="00D93963" w:rsidP="007F3944">
      <w:pPr>
        <w:pStyle w:val="Lijstalinea"/>
        <w:numPr>
          <w:ilvl w:val="1"/>
          <w:numId w:val="39"/>
        </w:numPr>
      </w:pPr>
      <w:r>
        <w:rPr>
          <w:noProof/>
        </w:rPr>
        <w:drawing>
          <wp:anchor distT="0" distB="0" distL="114300" distR="114300" simplePos="0" relativeHeight="251756544" behindDoc="0" locked="0" layoutInCell="1" allowOverlap="1" wp14:anchorId="6A1D37E2" wp14:editId="6A8B0A05">
            <wp:simplePos x="0" y="0"/>
            <wp:positionH relativeFrom="margin">
              <wp:posOffset>331897</wp:posOffset>
            </wp:positionH>
            <wp:positionV relativeFrom="paragraph">
              <wp:posOffset>993455</wp:posOffset>
            </wp:positionV>
            <wp:extent cx="4675505" cy="1294130"/>
            <wp:effectExtent l="0" t="0" r="0" b="1270"/>
            <wp:wrapSquare wrapText="bothSides"/>
            <wp:docPr id="132" name="Afbeelding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a:extLst>
                        <a:ext uri="{28A0092B-C50C-407E-A947-70E740481C1C}">
                          <a14:useLocalDpi xmlns:a14="http://schemas.microsoft.com/office/drawing/2010/main" val="0"/>
                        </a:ext>
                      </a:extLst>
                    </a:blip>
                    <a:srcRect b="19790"/>
                    <a:stretch/>
                  </pic:blipFill>
                  <pic:spPr bwMode="auto">
                    <a:xfrm>
                      <a:off x="0" y="0"/>
                      <a:ext cx="4675505" cy="1294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93963">
        <w:t>De sequentie wordt gelezen van N-terminus tot C-terminus, dit is ook de volgorde van de gensequentie en de volgorde van de synthese op het ribosoom.</w:t>
      </w:r>
      <w:r w:rsidRPr="00D93963">
        <w:rPr>
          <w:noProof/>
        </w:rPr>
        <w:t xml:space="preserve"> </w:t>
      </w:r>
    </w:p>
    <w:p w14:paraId="5F88C426" w14:textId="7AC39B40" w:rsidR="00D93963" w:rsidRDefault="00D93963" w:rsidP="00D93963"/>
    <w:p w14:paraId="3D27D405" w14:textId="3BFDA1B4" w:rsidR="00D93963" w:rsidRDefault="00D93963" w:rsidP="00D93963"/>
    <w:p w14:paraId="0C3140B9" w14:textId="588CB3E0" w:rsidR="00D93963" w:rsidRDefault="00D93963" w:rsidP="00D93963"/>
    <w:p w14:paraId="28DD7AD5" w14:textId="53BE0AC7" w:rsidR="00D93963" w:rsidRDefault="00D93963" w:rsidP="00D93963"/>
    <w:p w14:paraId="3CB0667C" w14:textId="74197D8F" w:rsidR="00D93963" w:rsidRDefault="00D93963" w:rsidP="007F3944">
      <w:pPr>
        <w:pStyle w:val="Lijstalinea"/>
        <w:numPr>
          <w:ilvl w:val="0"/>
          <w:numId w:val="39"/>
        </w:numPr>
      </w:pPr>
      <w:r>
        <w:t>Diversiteit:</w:t>
      </w:r>
    </w:p>
    <w:p w14:paraId="0ECBF5CB" w14:textId="77777777" w:rsidR="00D93963" w:rsidRDefault="00D93963" w:rsidP="007F3944">
      <w:pPr>
        <w:pStyle w:val="Lijstalinea"/>
        <w:numPr>
          <w:ilvl w:val="1"/>
          <w:numId w:val="39"/>
        </w:numPr>
      </w:pPr>
      <w:r w:rsidRPr="00D93963">
        <w:t>20 aminozuren: voor een eiwit van n aminozuren komt dit neer op 20n mogelijkheden!</w:t>
      </w:r>
    </w:p>
    <w:p w14:paraId="10F2CDB7" w14:textId="41A1179B" w:rsidR="00D93963" w:rsidRDefault="00D93963" w:rsidP="007F3944">
      <w:pPr>
        <w:pStyle w:val="Lijstalinea"/>
        <w:numPr>
          <w:ilvl w:val="1"/>
          <w:numId w:val="39"/>
        </w:numPr>
      </w:pPr>
      <w:r w:rsidRPr="00D93963">
        <w:t>Het aantal mogelijkheden voor een eiwit met 100 aminozuren is groter dan er atomen in het universum zijn!  (10130 vs 1078), slechts een beperkt aantal komen dus effectief voor</w:t>
      </w:r>
    </w:p>
    <w:p w14:paraId="5C136B40" w14:textId="69698F10" w:rsidR="00D93963" w:rsidRDefault="00D93963" w:rsidP="007F3944">
      <w:pPr>
        <w:pStyle w:val="Lijstalinea"/>
        <w:numPr>
          <w:ilvl w:val="1"/>
          <w:numId w:val="39"/>
        </w:numPr>
      </w:pPr>
      <w:r w:rsidRPr="00D93963">
        <w:t>Sommige eiwitten bestaan uit meer dan 1 polypeptideketen die soms covalent maar meestal niet covalent aan mekaar gebonden zijn, de zgn. multisubeenheideiwitten</w:t>
      </w:r>
    </w:p>
    <w:p w14:paraId="1740E54D" w14:textId="77777777" w:rsidR="00D93963" w:rsidRDefault="00D93963" w:rsidP="007F3944">
      <w:pPr>
        <w:pStyle w:val="Lijstalinea"/>
        <w:numPr>
          <w:ilvl w:val="1"/>
          <w:numId w:val="39"/>
        </w:numPr>
      </w:pPr>
      <w:r w:rsidRPr="00D93963">
        <w:t>Deze vaststelling doet het volgende veronderstellen:</w:t>
      </w:r>
    </w:p>
    <w:p w14:paraId="55658018" w14:textId="77777777" w:rsidR="00D93963" w:rsidRDefault="00D93963" w:rsidP="007F3944">
      <w:pPr>
        <w:pStyle w:val="Lijstalinea"/>
        <w:numPr>
          <w:ilvl w:val="2"/>
          <w:numId w:val="39"/>
        </w:numPr>
      </w:pPr>
      <w:r w:rsidRPr="00D93963">
        <w:t>40 aminozuren is het minimum om eiwitten tot een specifieke structuur te doen opvouwen en haar op die wijze een specifieke functie mee te geven (alhoewel er ook kleinere bioactieve peptiden zoals peptidehormonen zijn)</w:t>
      </w:r>
    </w:p>
    <w:p w14:paraId="7ED6D4D8" w14:textId="117BCC9E" w:rsidR="00D93963" w:rsidRDefault="00D93963" w:rsidP="007F3944">
      <w:pPr>
        <w:pStyle w:val="Lijstalinea"/>
        <w:numPr>
          <w:ilvl w:val="2"/>
          <w:numId w:val="39"/>
        </w:numPr>
      </w:pPr>
      <w:r w:rsidRPr="00D93963">
        <w:t>Eiwitten groter dan 1000 AZ worden minder efficiënt gesynthetiseerd. De kans dat er fouten (mutaties) in de biosynthese optreden wordt vermoedelijk te groot.</w:t>
      </w:r>
    </w:p>
    <w:p w14:paraId="11A244DD" w14:textId="31F0097D" w:rsidR="00D93963" w:rsidRDefault="00D93963" w:rsidP="007F3944">
      <w:pPr>
        <w:pStyle w:val="Lijstalinea"/>
        <w:numPr>
          <w:ilvl w:val="2"/>
          <w:numId w:val="39"/>
        </w:numPr>
      </w:pPr>
      <w:r w:rsidRPr="00D93963">
        <w:t>Beperkingen in variatie ook door een beperking van de aminozuren, niet alle aminozuren komen even frequent voor (W, C, M, H). Dit verschijnsel wordt mee bepaald door de genetische code</w:t>
      </w:r>
    </w:p>
    <w:p w14:paraId="60A8C20C" w14:textId="01A96A35" w:rsidR="009A36D2" w:rsidRDefault="00D93963" w:rsidP="007F3944">
      <w:pPr>
        <w:pStyle w:val="Lijstalinea"/>
        <w:numPr>
          <w:ilvl w:val="2"/>
          <w:numId w:val="39"/>
        </w:numPr>
        <w:rPr>
          <w:i/>
          <w:iCs/>
        </w:rPr>
      </w:pPr>
      <w:r w:rsidRPr="00D93963">
        <w:t>Sommige eiwitten worden door 1 gen gecodeerd en later chemisch in stukken geknipt (bv. insuline, zie figuur)</w:t>
      </w:r>
      <w:r w:rsidR="009A36D2">
        <w:t xml:space="preserve">. </w:t>
      </w:r>
      <w:r w:rsidRPr="00D93963">
        <w:t xml:space="preserve">Andere eiwitten ondergaan nog andere vormen van  ‘processing’: de </w:t>
      </w:r>
      <w:r w:rsidRPr="009A36D2">
        <w:rPr>
          <w:i/>
          <w:iCs/>
        </w:rPr>
        <w:t>gensequentie levert niet noodzakelijk de exacte informatie over de uiteindelijke primaire structuur</w:t>
      </w:r>
    </w:p>
    <w:p w14:paraId="475E2475" w14:textId="05DDA4BF" w:rsidR="00D93963" w:rsidRPr="009A36D2" w:rsidRDefault="009A36D2" w:rsidP="009A36D2">
      <w:pPr>
        <w:rPr>
          <w:i/>
          <w:iCs/>
        </w:rPr>
      </w:pPr>
      <w:r>
        <w:rPr>
          <w:i/>
          <w:iCs/>
        </w:rPr>
        <w:br w:type="page"/>
      </w:r>
    </w:p>
    <w:p w14:paraId="2BFCF2AD" w14:textId="2305DA94" w:rsidR="009A36D2" w:rsidRDefault="009A36D2" w:rsidP="009A36D2">
      <w:pPr>
        <w:pStyle w:val="Kop2"/>
      </w:pPr>
      <w:r>
        <w:lastRenderedPageBreak/>
        <w:t>7.3 Evolutie van eiwitten</w:t>
      </w:r>
    </w:p>
    <w:p w14:paraId="226EC923" w14:textId="77777777" w:rsidR="009A36D2" w:rsidRDefault="009A36D2" w:rsidP="007F3944">
      <w:pPr>
        <w:pStyle w:val="Lijstalinea"/>
        <w:numPr>
          <w:ilvl w:val="0"/>
          <w:numId w:val="39"/>
        </w:numPr>
      </w:pPr>
      <w:r w:rsidRPr="009A36D2">
        <w:t>Primaire structuren van identieke eiwitten in verwante organismen lijken zeer sterk op elkaarStammen allen af van een ‘vooroudergen’: het gen dat codeert voor dit eiwit bij de gemeenschappelijke voorouder van deze organismen</w:t>
      </w:r>
    </w:p>
    <w:p w14:paraId="10DADF86" w14:textId="77777777" w:rsidR="009A36D2" w:rsidRDefault="009A36D2" w:rsidP="007F3944">
      <w:pPr>
        <w:pStyle w:val="Lijstalinea"/>
        <w:numPr>
          <w:ilvl w:val="0"/>
          <w:numId w:val="39"/>
        </w:numPr>
      </w:pPr>
      <w:r w:rsidRPr="009A36D2">
        <w:t>Veranderingen door willekeurige mutaties die spontaan voorkomen</w:t>
      </w:r>
    </w:p>
    <w:p w14:paraId="039CAB06" w14:textId="77777777" w:rsidR="009A36D2" w:rsidRDefault="009A36D2" w:rsidP="007F3944">
      <w:pPr>
        <w:pStyle w:val="Lijstalinea"/>
        <w:numPr>
          <w:ilvl w:val="0"/>
          <w:numId w:val="39"/>
        </w:numPr>
      </w:pPr>
      <w:r w:rsidRPr="009A36D2">
        <w:t>Mutaties die de functie van het eiwit aantasten worden niet getolereerd, het organisme sterft</w:t>
      </w:r>
    </w:p>
    <w:p w14:paraId="329F132B" w14:textId="0AF0C0FB" w:rsidR="009A36D2" w:rsidRDefault="009A36D2" w:rsidP="007F3944">
      <w:pPr>
        <w:pStyle w:val="Lijstalinea"/>
        <w:numPr>
          <w:ilvl w:val="0"/>
          <w:numId w:val="39"/>
        </w:numPr>
      </w:pPr>
      <w:r w:rsidRPr="009A36D2">
        <w:t>Mutaties die de functie van het eiwit niet aantasten zijn neutrale mutaties, het organisme overleeft.  Meestal gaat het hier om een mutatie naar een vergelijkbare functionele groep = NEUTRAL DRIF</w:t>
      </w:r>
      <w:r>
        <w:t>T</w:t>
      </w:r>
    </w:p>
    <w:p w14:paraId="7874D7AF" w14:textId="77777777" w:rsidR="009A36D2" w:rsidRDefault="009A36D2" w:rsidP="007F3944">
      <w:pPr>
        <w:pStyle w:val="Lijstalinea"/>
        <w:numPr>
          <w:ilvl w:val="0"/>
          <w:numId w:val="39"/>
        </w:numPr>
      </w:pPr>
      <w:r w:rsidRPr="009A36D2">
        <w:t>Voorbeelden van geconserveerde aminozuren:</w:t>
      </w:r>
    </w:p>
    <w:p w14:paraId="756A8A50" w14:textId="1D778E28" w:rsidR="009A36D2" w:rsidRDefault="009A36D2" w:rsidP="007F3944">
      <w:pPr>
        <w:pStyle w:val="Lijstalinea"/>
        <w:numPr>
          <w:ilvl w:val="1"/>
          <w:numId w:val="39"/>
        </w:numPr>
      </w:pPr>
      <w:r w:rsidRPr="009A36D2">
        <w:t>Cys, His: binding van de cofactor (heem)</w:t>
      </w:r>
    </w:p>
    <w:p w14:paraId="51280E69" w14:textId="0E954709" w:rsidR="009A36D2" w:rsidRDefault="009A36D2" w:rsidP="007F3944">
      <w:pPr>
        <w:pStyle w:val="Lijstalinea"/>
        <w:numPr>
          <w:ilvl w:val="1"/>
          <w:numId w:val="39"/>
        </w:numPr>
      </w:pPr>
      <w:r w:rsidRPr="009A36D2">
        <w:t>Gly: vaak betrokken in lusse</w:t>
      </w:r>
      <w:r>
        <w:t>n</w:t>
      </w:r>
    </w:p>
    <w:p w14:paraId="0FD2E815" w14:textId="6E0BBE46" w:rsidR="009A36D2" w:rsidRDefault="009A36D2" w:rsidP="007F3944">
      <w:pPr>
        <w:pStyle w:val="Lijstalinea"/>
        <w:numPr>
          <w:ilvl w:val="0"/>
          <w:numId w:val="39"/>
        </w:numPr>
      </w:pPr>
      <w:r w:rsidRPr="009A36D2">
        <w:rPr>
          <w:u w:val="single"/>
        </w:rPr>
        <w:t>Sequentie</w:t>
      </w:r>
      <w:r>
        <w:t>:</w:t>
      </w:r>
    </w:p>
    <w:p w14:paraId="689AC4E7" w14:textId="5B9E17E5" w:rsidR="009A36D2" w:rsidRDefault="009A36D2" w:rsidP="007F3944">
      <w:pPr>
        <w:pStyle w:val="Lijstalinea"/>
        <w:numPr>
          <w:ilvl w:val="1"/>
          <w:numId w:val="39"/>
        </w:numPr>
      </w:pPr>
      <w:r w:rsidRPr="009A36D2">
        <w:t>Sequentievergelijking leert ons iets over de rol van een aminozuur in een eiwit</w:t>
      </w:r>
      <w:r>
        <w:t xml:space="preserve"> =&gt; </w:t>
      </w:r>
      <w:r w:rsidRPr="009A36D2">
        <w:t xml:space="preserve">Een aminozuur dat een belangrijke structurele of functionele rol heeft, zal bewaard zijn doorheen de evolutie </w:t>
      </w:r>
    </w:p>
    <w:p w14:paraId="538F6DAD" w14:textId="5B07838E" w:rsidR="009A36D2" w:rsidRDefault="009A36D2" w:rsidP="007F3944">
      <w:pPr>
        <w:pStyle w:val="Lijstalinea"/>
        <w:numPr>
          <w:ilvl w:val="1"/>
          <w:numId w:val="39"/>
        </w:numPr>
      </w:pPr>
      <w:r w:rsidRPr="009A36D2">
        <w:t>Sequentievergelijkingen laten ons toe om stambomen te maken van organismen, met veel grotere betrouwbaarheid dan op basis van fossiele gegevens = moleculaire fylogenie als tak van de studie van moleculaire evolutie (BIO-INFORMATI</w:t>
      </w:r>
      <w:r>
        <w:t>E)</w:t>
      </w:r>
    </w:p>
    <w:p w14:paraId="0CCF4C39" w14:textId="77777777" w:rsidR="009A36D2" w:rsidRDefault="009A36D2" w:rsidP="007F3944">
      <w:pPr>
        <w:pStyle w:val="Lijstalinea"/>
        <w:numPr>
          <w:ilvl w:val="0"/>
          <w:numId w:val="39"/>
        </w:numPr>
      </w:pPr>
      <w:r w:rsidRPr="009A36D2">
        <w:rPr>
          <w:u w:val="single"/>
        </w:rPr>
        <w:t>Genduplicaties en eiwitfamilie</w:t>
      </w:r>
      <w:r>
        <w:t>:</w:t>
      </w:r>
    </w:p>
    <w:p w14:paraId="77C2593E" w14:textId="77777777" w:rsidR="009A36D2" w:rsidRDefault="009A36D2" w:rsidP="007F3944">
      <w:pPr>
        <w:pStyle w:val="Lijstalinea"/>
        <w:numPr>
          <w:ilvl w:val="1"/>
          <w:numId w:val="39"/>
        </w:numPr>
      </w:pPr>
      <w:r w:rsidRPr="009A36D2">
        <w:t>Binnen eenzelfde organisme vind je ook eiwitten die sterk op elkaar gelijken (bv. myoglobine en hemoglobine) = eiwitfamilie</w:t>
      </w:r>
    </w:p>
    <w:p w14:paraId="5C3EDF05" w14:textId="77777777" w:rsidR="009A36D2" w:rsidRDefault="009A36D2" w:rsidP="007F3944">
      <w:pPr>
        <w:pStyle w:val="Lijstalinea"/>
        <w:numPr>
          <w:ilvl w:val="1"/>
          <w:numId w:val="39"/>
        </w:numPr>
      </w:pPr>
      <w:r w:rsidRPr="009A36D2">
        <w:t>Ontstaan door GENDUPLICATIE= een spontaan proces met als resultaat dat een stuk DNA een tweede keer herhaald wordt op een chromosoom</w:t>
      </w:r>
      <w:r>
        <w:t>:</w:t>
      </w:r>
    </w:p>
    <w:p w14:paraId="3198137B" w14:textId="77777777" w:rsidR="009A36D2" w:rsidRDefault="009A36D2" w:rsidP="007F3944">
      <w:pPr>
        <w:pStyle w:val="Lijstalinea"/>
        <w:numPr>
          <w:ilvl w:val="2"/>
          <w:numId w:val="39"/>
        </w:numPr>
      </w:pPr>
      <w:r w:rsidRPr="009A36D2">
        <w:t>Gen 1 behoudt oorspronkelijke functie</w:t>
      </w:r>
    </w:p>
    <w:p w14:paraId="7E4E3154" w14:textId="77777777" w:rsidR="009A36D2" w:rsidRDefault="009A36D2" w:rsidP="007F3944">
      <w:pPr>
        <w:pStyle w:val="Lijstalinea"/>
        <w:numPr>
          <w:ilvl w:val="2"/>
          <w:numId w:val="39"/>
        </w:numPr>
      </w:pPr>
      <w:r w:rsidRPr="009A36D2">
        <w:t xml:space="preserve">Gen 2 krijgt nieuwe functie </w:t>
      </w:r>
    </w:p>
    <w:p w14:paraId="4A4ED6D8" w14:textId="7C3168CD" w:rsidR="009A36D2" w:rsidRDefault="009A36D2" w:rsidP="009A36D2">
      <w:pPr>
        <w:ind w:left="1092" w:firstLine="708"/>
      </w:pPr>
      <w:r>
        <w:rPr>
          <w:rFonts w:ascii="Wingdings" w:eastAsia="Wingdings" w:hAnsi="Wingdings" w:cs="Wingdings"/>
        </w:rPr>
        <w:t>è</w:t>
      </w:r>
      <w:r>
        <w:t xml:space="preserve"> </w:t>
      </w:r>
      <w:r w:rsidRPr="009A36D2">
        <w:t>belangrijke basis van evolu</w:t>
      </w:r>
      <w:r>
        <w:t>tie</w:t>
      </w:r>
    </w:p>
    <w:p w14:paraId="2E90011B" w14:textId="3CB118D7" w:rsidR="009A36D2" w:rsidRDefault="009A36D2" w:rsidP="009A36D2">
      <w:pPr>
        <w:pStyle w:val="Kop2"/>
      </w:pPr>
      <w:r>
        <w:t>7.4 Inleiding tot methodieken voor eiwitzuivering</w:t>
      </w:r>
    </w:p>
    <w:p w14:paraId="7112CF56" w14:textId="5036768E" w:rsidR="009A36D2" w:rsidRDefault="009A36D2" w:rsidP="009A36D2">
      <w:pPr>
        <w:rPr>
          <w:u w:val="single"/>
        </w:rPr>
      </w:pPr>
      <w:r w:rsidRPr="009A36D2">
        <w:rPr>
          <w:u w:val="single"/>
        </w:rPr>
        <w:t>Eiwitzuivering: De verschillende stappen:</w:t>
      </w:r>
    </w:p>
    <w:p w14:paraId="546EF3A9" w14:textId="0FF5D1BB" w:rsidR="009A36D2" w:rsidRDefault="009A36D2" w:rsidP="007F3944">
      <w:pPr>
        <w:pStyle w:val="Lijstalinea"/>
        <w:numPr>
          <w:ilvl w:val="0"/>
          <w:numId w:val="39"/>
        </w:numPr>
      </w:pPr>
      <w:r w:rsidRPr="009A36D2">
        <w:t>Stap 1: isolatie uit het celmateriaa</w:t>
      </w:r>
      <w:r>
        <w:t>l</w:t>
      </w:r>
    </w:p>
    <w:p w14:paraId="647BA489" w14:textId="5DFB491F" w:rsidR="00E3023A" w:rsidRDefault="00E3023A" w:rsidP="007F3944">
      <w:pPr>
        <w:pStyle w:val="Lijstalinea"/>
        <w:numPr>
          <w:ilvl w:val="0"/>
          <w:numId w:val="39"/>
        </w:numPr>
      </w:pPr>
      <w:r w:rsidRPr="00E3023A">
        <w:t>Stap 2: Assay= traceren van het eiwit tijdens de zuiverin</w:t>
      </w:r>
      <w:r>
        <w:t>g</w:t>
      </w:r>
    </w:p>
    <w:p w14:paraId="0C311C15" w14:textId="5EB3AB46" w:rsidR="00E3023A" w:rsidRDefault="00E3023A" w:rsidP="007F3944">
      <w:pPr>
        <w:pStyle w:val="Lijstalinea"/>
        <w:numPr>
          <w:ilvl w:val="0"/>
          <w:numId w:val="39"/>
        </w:numPr>
      </w:pPr>
      <w:r w:rsidRPr="00E3023A">
        <w:t>Stap 3: scheidingsmethoden</w:t>
      </w:r>
    </w:p>
    <w:p w14:paraId="2DBE7931" w14:textId="2B57700E" w:rsidR="00E3023A" w:rsidRDefault="00E3023A" w:rsidP="007F3944">
      <w:pPr>
        <w:pStyle w:val="Lijstalinea"/>
        <w:numPr>
          <w:ilvl w:val="1"/>
          <w:numId w:val="39"/>
        </w:numPr>
      </w:pPr>
      <w:r w:rsidRPr="00E3023A">
        <w:t>Scheiding door gebruik te maken van de oplosbaarheid van eiwitte</w:t>
      </w:r>
      <w:r>
        <w:t>n</w:t>
      </w:r>
    </w:p>
    <w:p w14:paraId="5472839B" w14:textId="26698ABF" w:rsidR="00E3023A" w:rsidRDefault="00E3023A" w:rsidP="007F3944">
      <w:pPr>
        <w:pStyle w:val="Lijstalinea"/>
        <w:numPr>
          <w:ilvl w:val="2"/>
          <w:numId w:val="39"/>
        </w:numPr>
      </w:pPr>
      <w:r w:rsidRPr="00E3023A">
        <w:t>hangt af van de p</w:t>
      </w:r>
      <w:r>
        <w:t>H</w:t>
      </w:r>
    </w:p>
    <w:p w14:paraId="39FC8A4B" w14:textId="5E900992" w:rsidR="00E3023A" w:rsidRDefault="00E3023A" w:rsidP="007F3944">
      <w:pPr>
        <w:pStyle w:val="Lijstalinea"/>
        <w:numPr>
          <w:ilvl w:val="2"/>
          <w:numId w:val="39"/>
        </w:numPr>
      </w:pPr>
      <w:r>
        <w:t>Chromatografie</w:t>
      </w:r>
    </w:p>
    <w:p w14:paraId="56CC0978" w14:textId="51F3A1A7" w:rsidR="00E3023A" w:rsidRDefault="00E3023A" w:rsidP="007F3944">
      <w:pPr>
        <w:pStyle w:val="Lijstalinea"/>
        <w:numPr>
          <w:ilvl w:val="2"/>
          <w:numId w:val="39"/>
        </w:numPr>
      </w:pPr>
      <w:r w:rsidRPr="00E3023A">
        <w:t>Vloeistofchromatografie</w:t>
      </w:r>
    </w:p>
    <w:p w14:paraId="30FCE918" w14:textId="77777777" w:rsidR="00E3023A" w:rsidRDefault="00E3023A" w:rsidP="007F3944">
      <w:pPr>
        <w:pStyle w:val="Lijstalinea"/>
        <w:numPr>
          <w:ilvl w:val="1"/>
          <w:numId w:val="39"/>
        </w:numPr>
      </w:pPr>
      <w:r w:rsidRPr="00E3023A">
        <w:t xml:space="preserve">Scheiding op basis van lading </w:t>
      </w:r>
    </w:p>
    <w:p w14:paraId="0A8D6228" w14:textId="49C3F32A" w:rsidR="00E3023A" w:rsidRDefault="00E3023A" w:rsidP="007F3944">
      <w:pPr>
        <w:pStyle w:val="Lijstalinea"/>
        <w:numPr>
          <w:ilvl w:val="2"/>
          <w:numId w:val="39"/>
        </w:numPr>
      </w:pPr>
      <w:r w:rsidRPr="00E3023A">
        <w:t>Ionenuitwisselingschromatografie</w:t>
      </w:r>
      <w:r>
        <w:t xml:space="preserve">: </w:t>
      </w:r>
    </w:p>
    <w:p w14:paraId="04CB4165" w14:textId="77777777" w:rsidR="00E3023A" w:rsidRDefault="00E3023A" w:rsidP="007F3944">
      <w:pPr>
        <w:pStyle w:val="Lijstalinea"/>
        <w:numPr>
          <w:ilvl w:val="3"/>
          <w:numId w:val="39"/>
        </w:numPr>
      </w:pPr>
      <w:r w:rsidRPr="00E3023A">
        <w:t>Kationuitwisseling: negatief geladen kolom waarop positief geladen groepen zullen binden</w:t>
      </w:r>
    </w:p>
    <w:p w14:paraId="7D5466A0" w14:textId="42647E6C" w:rsidR="00E3023A" w:rsidRDefault="00E3023A" w:rsidP="007F3944">
      <w:pPr>
        <w:pStyle w:val="Lijstalinea"/>
        <w:numPr>
          <w:ilvl w:val="3"/>
          <w:numId w:val="39"/>
        </w:numPr>
      </w:pPr>
      <w:r w:rsidRPr="00E3023A">
        <w:t>Anionuitwisseling: positief geladen kolom waarop negatief geladen groepen zullen bind</w:t>
      </w:r>
      <w:r>
        <w:t>en</w:t>
      </w:r>
    </w:p>
    <w:p w14:paraId="2452CDCD" w14:textId="0E5036F4" w:rsidR="00E3023A" w:rsidRDefault="00E3023A" w:rsidP="007F3944">
      <w:pPr>
        <w:pStyle w:val="Lijstalinea"/>
        <w:numPr>
          <w:ilvl w:val="1"/>
          <w:numId w:val="39"/>
        </w:numPr>
      </w:pPr>
      <w:r w:rsidRPr="00E3023A">
        <w:t>Size exclusion chromatography</w:t>
      </w:r>
    </w:p>
    <w:p w14:paraId="3658DF45" w14:textId="1FF72E7C" w:rsidR="00E3023A" w:rsidRDefault="00E3023A" w:rsidP="007F3944">
      <w:pPr>
        <w:pStyle w:val="Lijstalinea"/>
        <w:numPr>
          <w:ilvl w:val="2"/>
          <w:numId w:val="39"/>
        </w:numPr>
      </w:pPr>
      <w:r w:rsidRPr="00E3023A">
        <w:t>Gelfiltratie</w:t>
      </w:r>
    </w:p>
    <w:p w14:paraId="68BF032A" w14:textId="5D413E61" w:rsidR="00E3023A" w:rsidRDefault="00E3023A" w:rsidP="007F3944">
      <w:pPr>
        <w:pStyle w:val="Lijstalinea"/>
        <w:numPr>
          <w:ilvl w:val="1"/>
          <w:numId w:val="39"/>
        </w:numPr>
      </w:pPr>
      <w:r w:rsidRPr="00E3023A">
        <w:lastRenderedPageBreak/>
        <w:t>! Bepaalde eiwitten hebben een zeer grote affiniteit voor een bepaalde stof (ligand</w:t>
      </w:r>
      <w:r>
        <w:t>)</w:t>
      </w:r>
    </w:p>
    <w:p w14:paraId="2B030507" w14:textId="653D146F" w:rsidR="00E3023A" w:rsidRDefault="00E3023A" w:rsidP="007F3944">
      <w:pPr>
        <w:pStyle w:val="Lijstalinea"/>
        <w:numPr>
          <w:ilvl w:val="2"/>
          <w:numId w:val="39"/>
        </w:numPr>
      </w:pPr>
      <w:r w:rsidRPr="00E3023A">
        <w:t>Affiniteitschromatografi</w:t>
      </w:r>
      <w:r>
        <w:t>e</w:t>
      </w:r>
    </w:p>
    <w:p w14:paraId="7345E613" w14:textId="5B4C4D22" w:rsidR="00E3023A" w:rsidRDefault="00E3023A" w:rsidP="007F3944">
      <w:pPr>
        <w:pStyle w:val="Lijstalinea"/>
        <w:numPr>
          <w:ilvl w:val="1"/>
          <w:numId w:val="39"/>
        </w:numPr>
      </w:pPr>
      <w:r w:rsidRPr="00E3023A">
        <w:t>Elektroforese: scheiding in een elektrisch vel</w:t>
      </w:r>
      <w:r>
        <w:t>d</w:t>
      </w:r>
    </w:p>
    <w:p w14:paraId="1937F5E8" w14:textId="1A42D349" w:rsidR="00E3023A" w:rsidRPr="009A36D2" w:rsidRDefault="00E3023A" w:rsidP="007F3944">
      <w:pPr>
        <w:pStyle w:val="Lijstalinea"/>
        <w:numPr>
          <w:ilvl w:val="0"/>
          <w:numId w:val="39"/>
        </w:numPr>
      </w:pPr>
      <w:r w:rsidRPr="00E3023A">
        <w:t>Stap 4 : Sequentiebepaling van eiwitten</w:t>
      </w:r>
    </w:p>
    <w:p w14:paraId="4716C954" w14:textId="5179CE49" w:rsidR="009A36D2" w:rsidRDefault="00331F27" w:rsidP="00331F27">
      <w:pPr>
        <w:pStyle w:val="Kop1"/>
      </w:pPr>
      <w:r>
        <w:t>Hoofdstuk 8: Eiwitten: secundaire en supersecundaire structuurelementen</w:t>
      </w:r>
    </w:p>
    <w:p w14:paraId="48EBAD2C" w14:textId="61965207" w:rsidR="00331F27" w:rsidRDefault="00095A67" w:rsidP="00095A67">
      <w:pPr>
        <w:pStyle w:val="Kop2"/>
      </w:pPr>
      <w:r>
        <w:t>8.1 De secundaire structuur</w:t>
      </w:r>
    </w:p>
    <w:p w14:paraId="07F0197E" w14:textId="616FA84F" w:rsidR="00095A67" w:rsidRDefault="00095A67" w:rsidP="00095A67">
      <w:r>
        <w:rPr>
          <w:noProof/>
        </w:rPr>
        <w:drawing>
          <wp:anchor distT="0" distB="0" distL="114300" distR="114300" simplePos="0" relativeHeight="251757568" behindDoc="0" locked="0" layoutInCell="1" allowOverlap="1" wp14:anchorId="6ABE1683" wp14:editId="730C5AF9">
            <wp:simplePos x="0" y="0"/>
            <wp:positionH relativeFrom="column">
              <wp:posOffset>4115744</wp:posOffset>
            </wp:positionH>
            <wp:positionV relativeFrom="paragraph">
              <wp:posOffset>400606</wp:posOffset>
            </wp:positionV>
            <wp:extent cx="1990090" cy="1122045"/>
            <wp:effectExtent l="0" t="0" r="0" b="1905"/>
            <wp:wrapSquare wrapText="bothSides"/>
            <wp:docPr id="134" name="Afbeelding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8">
                      <a:extLst>
                        <a:ext uri="{28A0092B-C50C-407E-A947-70E740481C1C}">
                          <a14:useLocalDpi xmlns:a14="http://schemas.microsoft.com/office/drawing/2010/main" val="0"/>
                        </a:ext>
                      </a:extLst>
                    </a:blip>
                    <a:srcRect l="6610" r="2323" b="6770"/>
                    <a:stretch/>
                  </pic:blipFill>
                  <pic:spPr bwMode="auto">
                    <a:xfrm>
                      <a:off x="0" y="0"/>
                      <a:ext cx="1990090" cy="1122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8592" behindDoc="0" locked="0" layoutInCell="1" allowOverlap="1" wp14:anchorId="48730441" wp14:editId="3C0AF7A5">
            <wp:simplePos x="0" y="0"/>
            <wp:positionH relativeFrom="column">
              <wp:posOffset>-317500</wp:posOffset>
            </wp:positionH>
            <wp:positionV relativeFrom="paragraph">
              <wp:posOffset>530225</wp:posOffset>
            </wp:positionV>
            <wp:extent cx="4370070" cy="1043305"/>
            <wp:effectExtent l="0" t="0" r="0" b="4445"/>
            <wp:wrapSquare wrapText="bothSides"/>
            <wp:docPr id="133" name="Afbeelding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val="0"/>
                        </a:ext>
                      </a:extLst>
                    </a:blip>
                    <a:stretch>
                      <a:fillRect/>
                    </a:stretch>
                  </pic:blipFill>
                  <pic:spPr>
                    <a:xfrm>
                      <a:off x="0" y="0"/>
                      <a:ext cx="4370070" cy="1043305"/>
                    </a:xfrm>
                    <a:prstGeom prst="rect">
                      <a:avLst/>
                    </a:prstGeom>
                  </pic:spPr>
                </pic:pic>
              </a:graphicData>
            </a:graphic>
          </wp:anchor>
        </w:drawing>
      </w:r>
      <w:r w:rsidRPr="00095A67">
        <w:t>Polypeptide of eiwit = aaneenschakeling van aminozuren geconnecteerd via peptidebindi</w:t>
      </w:r>
      <w:r>
        <w:t>ng</w:t>
      </w:r>
    </w:p>
    <w:p w14:paraId="1D6A370F" w14:textId="77777777" w:rsidR="00637758" w:rsidRDefault="00637758" w:rsidP="00095A67"/>
    <w:p w14:paraId="1DEB0F3A" w14:textId="77777777" w:rsidR="00637758" w:rsidRDefault="00095A67" w:rsidP="00095A67">
      <w:r w:rsidRPr="00637758">
        <w:rPr>
          <w:u w:val="single"/>
        </w:rPr>
        <w:t>De peptidenbinding</w:t>
      </w:r>
      <w:r w:rsidR="00637758">
        <w:t>:</w:t>
      </w:r>
      <w:r w:rsidRPr="00095A67">
        <w:t xml:space="preserve"> </w:t>
      </w:r>
    </w:p>
    <w:p w14:paraId="52E123B9" w14:textId="77777777" w:rsidR="00637758" w:rsidRDefault="00095A67" w:rsidP="007F3944">
      <w:pPr>
        <w:pStyle w:val="Lijstalinea"/>
        <w:numPr>
          <w:ilvl w:val="0"/>
          <w:numId w:val="39"/>
        </w:numPr>
      </w:pPr>
      <w:r w:rsidRPr="00095A67">
        <w:t>vrij stevige vlakke structuur ten gevolge van resonantie in de amidebinding, die de peptidenbinding een partieel dubbelbindingskarakter geeft (ontdekt door Linus Pauling en Corey op basis van X-stralenanalyse)</w:t>
      </w:r>
    </w:p>
    <w:p w14:paraId="4D410CEB" w14:textId="6AC6FD9C" w:rsidR="00095A67" w:rsidRDefault="00095A67" w:rsidP="007F3944">
      <w:pPr>
        <w:pStyle w:val="Lijstalinea"/>
        <w:numPr>
          <w:ilvl w:val="0"/>
          <w:numId w:val="39"/>
        </w:numPr>
      </w:pPr>
      <w:r w:rsidRPr="00095A67">
        <w:t>Resonantie in de peptidebindingen : vrije elektronenpaar van N kan gedeeld worden met C met vorming van een dubbele bind</w:t>
      </w:r>
      <w:r w:rsidR="00637758">
        <w:t>ing</w:t>
      </w:r>
    </w:p>
    <w:p w14:paraId="30FABB0E" w14:textId="77777777" w:rsidR="00637758" w:rsidRDefault="00637758" w:rsidP="007F3944">
      <w:pPr>
        <w:pStyle w:val="Lijstalinea"/>
        <w:numPr>
          <w:ilvl w:val="0"/>
          <w:numId w:val="39"/>
        </w:numPr>
      </w:pPr>
      <w:r w:rsidRPr="00637758">
        <w:t>Peptidenbinding: bijna steeds TRANS (2 opeenvolgende Ca aan tegengestelde zijde peptideketen)</w:t>
      </w:r>
    </w:p>
    <w:p w14:paraId="4B0983CD" w14:textId="7D91B585" w:rsidR="00637758" w:rsidRDefault="00637758" w:rsidP="007F3944">
      <w:pPr>
        <w:pStyle w:val="Lijstalinea"/>
        <w:numPr>
          <w:ilvl w:val="0"/>
          <w:numId w:val="39"/>
        </w:numPr>
      </w:pPr>
      <w:r w:rsidRPr="00637758">
        <w:t>Cis</w:t>
      </w:r>
      <w:r w:rsidR="000F4C78">
        <w:t>-</w:t>
      </w:r>
      <w:r w:rsidRPr="00637758">
        <w:t>conformatie sterisch minder gunstig (8kJ/mol)</w:t>
      </w:r>
    </w:p>
    <w:p w14:paraId="64BFB456" w14:textId="77777777" w:rsidR="00637758" w:rsidRDefault="00637758" w:rsidP="007F3944">
      <w:pPr>
        <w:pStyle w:val="Lijstalinea"/>
        <w:numPr>
          <w:ilvl w:val="0"/>
          <w:numId w:val="39"/>
        </w:numPr>
      </w:pPr>
      <w:r w:rsidRPr="00637758">
        <w:t>Vrije rotatie bijna onmogelijk want dit vereist het breken van Pi bindingen</w:t>
      </w:r>
    </w:p>
    <w:p w14:paraId="6EFC48F9" w14:textId="36F9509C" w:rsidR="00637758" w:rsidRDefault="00637758" w:rsidP="007F3944">
      <w:pPr>
        <w:pStyle w:val="Lijstalinea"/>
        <w:numPr>
          <w:ilvl w:val="1"/>
          <w:numId w:val="39"/>
        </w:numPr>
      </w:pPr>
      <w:r w:rsidRPr="00637758">
        <w:t>Uitzondering! Proline: iets meer cis (10%</w:t>
      </w:r>
      <w:r>
        <w:t>)</w:t>
      </w:r>
    </w:p>
    <w:p w14:paraId="15963130" w14:textId="130FD1A1" w:rsidR="00637758" w:rsidRDefault="00637758" w:rsidP="007F3944">
      <w:pPr>
        <w:pStyle w:val="Lijstalinea"/>
        <w:numPr>
          <w:ilvl w:val="0"/>
          <w:numId w:val="39"/>
        </w:numPr>
      </w:pPr>
      <w:r>
        <w:t xml:space="preserve">Gevolgen van resonantie in de peptidebinding: </w:t>
      </w:r>
    </w:p>
    <w:p w14:paraId="7BE96965" w14:textId="77777777" w:rsidR="000F4C78" w:rsidRDefault="00637758" w:rsidP="007F3944">
      <w:pPr>
        <w:pStyle w:val="Lijstalinea"/>
        <w:numPr>
          <w:ilvl w:val="1"/>
          <w:numId w:val="39"/>
        </w:numPr>
      </w:pPr>
      <w:r w:rsidRPr="00637758">
        <w:t>–C = O binding iets langer dan inaldehyden en ketonen (1.24Å)</w:t>
      </w:r>
    </w:p>
    <w:p w14:paraId="310B6048" w14:textId="1C797E27" w:rsidR="000F4C78" w:rsidRDefault="00637758" w:rsidP="007F3944">
      <w:pPr>
        <w:pStyle w:val="Lijstalinea"/>
        <w:numPr>
          <w:ilvl w:val="1"/>
          <w:numId w:val="39"/>
        </w:numPr>
      </w:pPr>
      <w:r w:rsidRPr="00637758">
        <w:t>–C – N iets korter dan in amines (1.32Å)</w:t>
      </w:r>
    </w:p>
    <w:p w14:paraId="60E9B892" w14:textId="6CD94417" w:rsidR="00637758" w:rsidRDefault="000F4C78" w:rsidP="007F3944">
      <w:pPr>
        <w:pStyle w:val="Lijstalinea"/>
        <w:numPr>
          <w:ilvl w:val="1"/>
          <w:numId w:val="39"/>
        </w:numPr>
      </w:pPr>
      <w:r>
        <w:rPr>
          <w:noProof/>
        </w:rPr>
        <w:drawing>
          <wp:anchor distT="0" distB="0" distL="114300" distR="114300" simplePos="0" relativeHeight="251759616" behindDoc="0" locked="0" layoutInCell="1" allowOverlap="1" wp14:anchorId="55BF1B12" wp14:editId="0BCB5215">
            <wp:simplePos x="0" y="0"/>
            <wp:positionH relativeFrom="margin">
              <wp:posOffset>4626711</wp:posOffset>
            </wp:positionH>
            <wp:positionV relativeFrom="paragraph">
              <wp:posOffset>216844</wp:posOffset>
            </wp:positionV>
            <wp:extent cx="1680210" cy="600075"/>
            <wp:effectExtent l="0" t="0" r="0" b="9525"/>
            <wp:wrapSquare wrapText="bothSides"/>
            <wp:docPr id="135" name="Afbeelding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80210" cy="600075"/>
                    </a:xfrm>
                    <a:prstGeom prst="rect">
                      <a:avLst/>
                    </a:prstGeom>
                  </pic:spPr>
                </pic:pic>
              </a:graphicData>
            </a:graphic>
            <wp14:sizeRelH relativeFrom="margin">
              <wp14:pctWidth>0</wp14:pctWidth>
            </wp14:sizeRelH>
            <wp14:sizeRelV relativeFrom="margin">
              <wp14:pctHeight>0</wp14:pctHeight>
            </wp14:sizeRelV>
          </wp:anchor>
        </w:drawing>
      </w:r>
      <w:r>
        <w:t>v</w:t>
      </w:r>
      <w:r w:rsidR="00637758" w:rsidRPr="00637758">
        <w:t>ormen van de dubbele binding tussen C en N kan enkel wanneer er overlapping is tussen p-orbita</w:t>
      </w:r>
      <w:r>
        <w:t>a</w:t>
      </w:r>
      <w:r w:rsidR="00637758" w:rsidRPr="00637758">
        <w:t>l</w:t>
      </w:r>
    </w:p>
    <w:p w14:paraId="119897D8" w14:textId="452970CE" w:rsidR="000F4C78" w:rsidRDefault="000F4C78" w:rsidP="007F3944">
      <w:pPr>
        <w:pStyle w:val="Lijstalinea"/>
        <w:numPr>
          <w:ilvl w:val="1"/>
          <w:numId w:val="39"/>
        </w:numPr>
      </w:pPr>
      <w:r>
        <w:t>e</w:t>
      </w:r>
      <w:r w:rsidRPr="000F4C78">
        <w:t>en aantal elementen in de polypeptiden komen  hierdoor repetitief in een vlak te liggen</w:t>
      </w:r>
    </w:p>
    <w:p w14:paraId="184F8C48" w14:textId="77777777" w:rsidR="000F4C78" w:rsidRDefault="000F4C78" w:rsidP="007F3944">
      <w:pPr>
        <w:pStyle w:val="Lijstalinea"/>
        <w:numPr>
          <w:ilvl w:val="0"/>
          <w:numId w:val="39"/>
        </w:numPr>
      </w:pPr>
      <w:r w:rsidRPr="000F4C78">
        <w:t xml:space="preserve">De hoofdketen of ruggengraat: </w:t>
      </w:r>
    </w:p>
    <w:p w14:paraId="5C916D0E" w14:textId="77777777" w:rsidR="000F4C78" w:rsidRDefault="000F4C78" w:rsidP="007F3944">
      <w:pPr>
        <w:pStyle w:val="Lijstalinea"/>
        <w:numPr>
          <w:ilvl w:val="1"/>
          <w:numId w:val="39"/>
        </w:numPr>
      </w:pPr>
      <w:r w:rsidRPr="000F4C78">
        <w:t>beschouw de zijketens niet</w:t>
      </w:r>
    </w:p>
    <w:p w14:paraId="61D96E71" w14:textId="58E32A76" w:rsidR="000F4C78" w:rsidRDefault="000F4C78" w:rsidP="007F3944">
      <w:pPr>
        <w:pStyle w:val="Lijstalinea"/>
        <w:numPr>
          <w:ilvl w:val="1"/>
          <w:numId w:val="39"/>
        </w:numPr>
      </w:pPr>
      <w:r>
        <w:t>I</w:t>
      </w:r>
      <w:r w:rsidRPr="000F4C78">
        <w:t>s een draad van opeenvolgende vlakke peptidebinding</w:t>
      </w:r>
    </w:p>
    <w:p w14:paraId="1DE0D99F" w14:textId="746915E7" w:rsidR="001368E8" w:rsidRDefault="001368E8" w:rsidP="007F3944">
      <w:pPr>
        <w:pStyle w:val="Lijstalinea"/>
        <w:numPr>
          <w:ilvl w:val="0"/>
          <w:numId w:val="39"/>
        </w:numPr>
      </w:pPr>
      <w:r>
        <w:t>Ramachandran plot:</w:t>
      </w:r>
    </w:p>
    <w:p w14:paraId="6BBBC893" w14:textId="77777777" w:rsidR="001368E8" w:rsidRDefault="001368E8" w:rsidP="007F3944">
      <w:pPr>
        <w:pStyle w:val="Lijstalinea"/>
        <w:numPr>
          <w:ilvl w:val="1"/>
          <w:numId w:val="39"/>
        </w:numPr>
      </w:pPr>
      <w:r w:rsidRPr="001368E8">
        <w:t xml:space="preserve">De sterisch toegelaten waarden voor f en y werden berekend: theoretische berekening wanneer sterische hindering zou optreden </w:t>
      </w:r>
      <w:r w:rsidRPr="001368E8">
        <w:t> uitgetekend in de Ramachandran plot</w:t>
      </w:r>
    </w:p>
    <w:p w14:paraId="118C4A86" w14:textId="77777777" w:rsidR="001368E8" w:rsidRDefault="001368E8" w:rsidP="007F3944">
      <w:pPr>
        <w:pStyle w:val="Lijstalinea"/>
        <w:numPr>
          <w:ilvl w:val="1"/>
          <w:numId w:val="39"/>
        </w:numPr>
      </w:pPr>
      <w:r w:rsidRPr="001368E8">
        <w:t>Vaststelling: slechts beperkt aantal torsiehoeken ‘toegelaten’</w:t>
      </w:r>
    </w:p>
    <w:p w14:paraId="3C3D7FB8" w14:textId="77777777" w:rsidR="001368E8" w:rsidRDefault="001368E8" w:rsidP="007F3944">
      <w:pPr>
        <w:pStyle w:val="Lijstalinea"/>
        <w:numPr>
          <w:ilvl w:val="1"/>
          <w:numId w:val="39"/>
        </w:numPr>
      </w:pPr>
      <w:r w:rsidRPr="001368E8">
        <w:t>Uitzondering: Gly, veel meer vrijheden door kleine zijketen</w:t>
      </w:r>
    </w:p>
    <w:p w14:paraId="7E7A3C32" w14:textId="1E599A8D" w:rsidR="001368E8" w:rsidRDefault="001368E8" w:rsidP="007F3944">
      <w:pPr>
        <w:pStyle w:val="Lijstalinea"/>
        <w:numPr>
          <w:ilvl w:val="1"/>
          <w:numId w:val="39"/>
        </w:numPr>
      </w:pPr>
      <w:r w:rsidRPr="001368E8">
        <w:t>Anderzijds: cyclische structuur Pro maakt f hoek zeer beperkt: 60 graden</w:t>
      </w:r>
    </w:p>
    <w:p w14:paraId="0C84E950" w14:textId="2EAE8FF0" w:rsidR="000F4C78" w:rsidRDefault="001368E8" w:rsidP="001368E8">
      <w:pPr>
        <w:pStyle w:val="Kop2"/>
      </w:pPr>
      <w:r w:rsidRPr="001368E8">
        <w:lastRenderedPageBreak/>
        <w:t>Regelmatige structuren:</w:t>
      </w:r>
    </w:p>
    <w:p w14:paraId="795BFC07" w14:textId="26BD3FFE" w:rsidR="001368E8" w:rsidRDefault="001368E8" w:rsidP="007F3944">
      <w:pPr>
        <w:pStyle w:val="Lijstalinea"/>
        <w:numPr>
          <w:ilvl w:val="0"/>
          <w:numId w:val="39"/>
        </w:numPr>
      </w:pPr>
      <w:r w:rsidRPr="001368E8">
        <w:t>Peptidenketens zullen opvouwen opdat zoveel mogelijk H-bruggen gevormd worden (energetisch gunstig)</w:t>
      </w:r>
    </w:p>
    <w:p w14:paraId="1C85989B" w14:textId="77777777" w:rsidR="001368E8" w:rsidRDefault="001368E8" w:rsidP="007F3944">
      <w:pPr>
        <w:pStyle w:val="Lijstalinea"/>
        <w:numPr>
          <w:ilvl w:val="0"/>
          <w:numId w:val="39"/>
        </w:numPr>
      </w:pPr>
      <w:r w:rsidRPr="001368E8">
        <w:t>Deze opvouwing noemen we de secundaire structuur</w:t>
      </w:r>
    </w:p>
    <w:p w14:paraId="79D4C226" w14:textId="4BBBD979" w:rsidR="001368E8" w:rsidRPr="001368E8" w:rsidRDefault="001368E8" w:rsidP="007F3944">
      <w:pPr>
        <w:pStyle w:val="Lijstalinea"/>
        <w:numPr>
          <w:ilvl w:val="0"/>
          <w:numId w:val="39"/>
        </w:numPr>
      </w:pPr>
      <w:r w:rsidRPr="001368E8">
        <w:t>Slechts een aantal mogelijke manieren van opvouwing maken het mogelijk om aan de vraag voor H-brugvorming te voldoen en tegelijkertijd de regels van Ramachandran (m.a.w. beperkte sterische hindernis) te vol</w:t>
      </w:r>
      <w:r>
        <w:t>gen</w:t>
      </w:r>
    </w:p>
    <w:p w14:paraId="2ED73AD0" w14:textId="693509EA" w:rsidR="001368E8" w:rsidRDefault="00CE0B52" w:rsidP="001368E8">
      <w:pPr>
        <w:rPr>
          <w:u w:val="single"/>
        </w:rPr>
      </w:pPr>
      <w:r>
        <w:rPr>
          <w:noProof/>
        </w:rPr>
        <w:drawing>
          <wp:anchor distT="0" distB="0" distL="114300" distR="114300" simplePos="0" relativeHeight="251760640" behindDoc="0" locked="0" layoutInCell="1" allowOverlap="1" wp14:anchorId="4B7BBFFF" wp14:editId="12189AA4">
            <wp:simplePos x="0" y="0"/>
            <wp:positionH relativeFrom="margin">
              <wp:posOffset>4476098</wp:posOffset>
            </wp:positionH>
            <wp:positionV relativeFrom="paragraph">
              <wp:posOffset>82342</wp:posOffset>
            </wp:positionV>
            <wp:extent cx="1316990" cy="3001645"/>
            <wp:effectExtent l="0" t="0" r="0" b="8255"/>
            <wp:wrapSquare wrapText="bothSides"/>
            <wp:docPr id="136" name="Afbeelding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28A0092B-C50C-407E-A947-70E740481C1C}">
                          <a14:useLocalDpi xmlns:a14="http://schemas.microsoft.com/office/drawing/2010/main" val="0"/>
                        </a:ext>
                      </a:extLst>
                    </a:blip>
                    <a:stretch>
                      <a:fillRect/>
                    </a:stretch>
                  </pic:blipFill>
                  <pic:spPr>
                    <a:xfrm>
                      <a:off x="0" y="0"/>
                      <a:ext cx="1316990" cy="3001645"/>
                    </a:xfrm>
                    <a:prstGeom prst="rect">
                      <a:avLst/>
                    </a:prstGeom>
                  </pic:spPr>
                </pic:pic>
              </a:graphicData>
            </a:graphic>
            <wp14:sizeRelH relativeFrom="margin">
              <wp14:pctWidth>0</wp14:pctWidth>
            </wp14:sizeRelH>
            <wp14:sizeRelV relativeFrom="margin">
              <wp14:pctHeight>0</wp14:pctHeight>
            </wp14:sizeRelV>
          </wp:anchor>
        </w:drawing>
      </w:r>
      <w:r w:rsidR="001368E8">
        <w:rPr>
          <w:u w:val="single"/>
        </w:rPr>
        <w:t xml:space="preserve">8.1.2 De </w:t>
      </w:r>
      <w:r w:rsidR="001368E8">
        <w:rPr>
          <w:rFonts w:ascii="Times New Roman" w:hAnsi="Times New Roman" w:cs="Times New Roman"/>
          <w:u w:val="single"/>
        </w:rPr>
        <w:t>α</w:t>
      </w:r>
      <w:r w:rsidR="001368E8">
        <w:rPr>
          <w:u w:val="single"/>
        </w:rPr>
        <w:t>-helix</w:t>
      </w:r>
    </w:p>
    <w:p w14:paraId="693C7C2D" w14:textId="62F4ED00" w:rsidR="009662D6" w:rsidRDefault="001368E8" w:rsidP="007F3944">
      <w:pPr>
        <w:pStyle w:val="Lijstalinea"/>
        <w:numPr>
          <w:ilvl w:val="0"/>
          <w:numId w:val="39"/>
        </w:numPr>
      </w:pPr>
      <w:r>
        <w:t>H</w:t>
      </w:r>
      <w:r w:rsidRPr="001368E8">
        <w:t>elix (spiraal) zeer vaak voorkomende structuur in biomoleculen (cfr. DNA)</w:t>
      </w:r>
      <w:r w:rsidR="00CE0B52" w:rsidRPr="00CE0B52">
        <w:rPr>
          <w:noProof/>
        </w:rPr>
        <w:t xml:space="preserve"> </w:t>
      </w:r>
    </w:p>
    <w:p w14:paraId="42F79278" w14:textId="407DC275" w:rsidR="001368E8" w:rsidRDefault="001368E8" w:rsidP="007F3944">
      <w:pPr>
        <w:pStyle w:val="Lijstalinea"/>
        <w:numPr>
          <w:ilvl w:val="1"/>
          <w:numId w:val="39"/>
        </w:numPr>
      </w:pPr>
      <w:r w:rsidRPr="001368E8">
        <w:t>Verschillende variaties (rechts- vs linksdraaiend, aantal rotaties/lengte-eenheid)</w:t>
      </w:r>
    </w:p>
    <w:p w14:paraId="34D4BF78" w14:textId="77777777" w:rsidR="001368E8" w:rsidRDefault="001368E8" w:rsidP="007F3944">
      <w:pPr>
        <w:pStyle w:val="Lijstalinea"/>
        <w:numPr>
          <w:ilvl w:val="0"/>
          <w:numId w:val="39"/>
        </w:numPr>
      </w:pPr>
      <w:r w:rsidRPr="001368E8">
        <w:t xml:space="preserve">Voor peptiden: slechts 1 type vertoont combinatie van gunstige Ramachandranhoeken en optimale stabilisatie door H-bruggen: de </w:t>
      </w:r>
      <w:r w:rsidRPr="001368E8">
        <w:rPr>
          <w:rFonts w:hint="eastAsia"/>
        </w:rPr>
        <w:t>α</w:t>
      </w:r>
      <w:r w:rsidRPr="001368E8">
        <w:t>-helix (ontdekt door Linus Pauling)</w:t>
      </w:r>
    </w:p>
    <w:p w14:paraId="60DC0127" w14:textId="77777777" w:rsidR="001368E8" w:rsidRDefault="001368E8" w:rsidP="007F3944">
      <w:pPr>
        <w:pStyle w:val="Lijstalinea"/>
        <w:numPr>
          <w:ilvl w:val="1"/>
          <w:numId w:val="39"/>
        </w:numPr>
      </w:pPr>
      <w:r w:rsidRPr="001368E8">
        <w:t>RECHTSdraaiend</w:t>
      </w:r>
    </w:p>
    <w:p w14:paraId="5273CD1A" w14:textId="598E5507" w:rsidR="001368E8" w:rsidRDefault="001368E8" w:rsidP="007F3944">
      <w:pPr>
        <w:pStyle w:val="Lijstalinea"/>
        <w:numPr>
          <w:ilvl w:val="1"/>
          <w:numId w:val="39"/>
        </w:numPr>
      </w:pPr>
      <w:r w:rsidRPr="001368E8">
        <w:t>3.6 aminozuren per wenteling, de afstand tussen 2 wentelingen is 5.4Å–Gemiddelde lengte: 12 aminozuren (3 draaiingen)</w:t>
      </w:r>
    </w:p>
    <w:p w14:paraId="387DE452" w14:textId="77777777" w:rsidR="001368E8" w:rsidRDefault="001368E8" w:rsidP="007F3944">
      <w:pPr>
        <w:pStyle w:val="Lijstalinea"/>
        <w:numPr>
          <w:ilvl w:val="1"/>
          <w:numId w:val="39"/>
        </w:numPr>
      </w:pPr>
      <w:r w:rsidRPr="001368E8">
        <w:t>Schikking zodanig dat elke C=O van n-de residue tegenover N-H van n+4de residue</w:t>
      </w:r>
    </w:p>
    <w:p w14:paraId="5F7DB4D2" w14:textId="77777777" w:rsidR="001368E8" w:rsidRDefault="001368E8" w:rsidP="007F3944">
      <w:pPr>
        <w:pStyle w:val="Lijstalinea"/>
        <w:numPr>
          <w:ilvl w:val="1"/>
          <w:numId w:val="39"/>
        </w:numPr>
      </w:pPr>
      <w:r w:rsidRPr="001368E8">
        <w:t xml:space="preserve">Optimale afstand N---O: 2.8Å </w:t>
      </w:r>
    </w:p>
    <w:p w14:paraId="1C440991" w14:textId="5B623091" w:rsidR="001368E8" w:rsidRDefault="001368E8" w:rsidP="007F3944">
      <w:pPr>
        <w:pStyle w:val="Lijstalinea"/>
        <w:numPr>
          <w:ilvl w:val="0"/>
          <w:numId w:val="39"/>
        </w:numPr>
      </w:pPr>
      <w:r w:rsidRPr="001368E8">
        <w:t>Zijketens zijn naar buiten en neerwaarts gericht (beperkte sterische hinderi</w:t>
      </w:r>
      <w:r>
        <w:t>ng)</w:t>
      </w:r>
    </w:p>
    <w:p w14:paraId="2AE1BC87" w14:textId="39A47086" w:rsidR="009662D6" w:rsidRDefault="00CE0B52" w:rsidP="009662D6">
      <w:pPr>
        <w:rPr>
          <w:u w:val="single"/>
        </w:rPr>
      </w:pPr>
      <w:r>
        <w:rPr>
          <w:noProof/>
        </w:rPr>
        <w:drawing>
          <wp:anchor distT="0" distB="0" distL="114300" distR="114300" simplePos="0" relativeHeight="251761664" behindDoc="0" locked="0" layoutInCell="1" allowOverlap="1" wp14:anchorId="6F153D6B" wp14:editId="54F14318">
            <wp:simplePos x="0" y="0"/>
            <wp:positionH relativeFrom="column">
              <wp:posOffset>4659433</wp:posOffset>
            </wp:positionH>
            <wp:positionV relativeFrom="paragraph">
              <wp:posOffset>-3344</wp:posOffset>
            </wp:positionV>
            <wp:extent cx="1750347" cy="4127708"/>
            <wp:effectExtent l="0" t="0" r="2540" b="6350"/>
            <wp:wrapSquare wrapText="bothSides"/>
            <wp:docPr id="137" name="Afbeelding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val="0"/>
                        </a:ext>
                      </a:extLst>
                    </a:blip>
                    <a:stretch>
                      <a:fillRect/>
                    </a:stretch>
                  </pic:blipFill>
                  <pic:spPr>
                    <a:xfrm>
                      <a:off x="0" y="0"/>
                      <a:ext cx="1757826" cy="4145346"/>
                    </a:xfrm>
                    <a:prstGeom prst="rect">
                      <a:avLst/>
                    </a:prstGeom>
                  </pic:spPr>
                </pic:pic>
              </a:graphicData>
            </a:graphic>
            <wp14:sizeRelH relativeFrom="margin">
              <wp14:pctWidth>0</wp14:pctWidth>
            </wp14:sizeRelH>
            <wp14:sizeRelV relativeFrom="margin">
              <wp14:pctHeight>0</wp14:pctHeight>
            </wp14:sizeRelV>
          </wp:anchor>
        </w:drawing>
      </w:r>
      <w:r w:rsidR="009662D6" w:rsidRPr="009662D6">
        <w:rPr>
          <w:u w:val="single"/>
        </w:rPr>
        <w:t xml:space="preserve">8.1.3 </w:t>
      </w:r>
      <w:r>
        <w:rPr>
          <w:u w:val="single"/>
        </w:rPr>
        <w:t xml:space="preserve">De </w:t>
      </w:r>
      <w:bookmarkStart w:id="1" w:name="_Hlk78727266"/>
      <w:r w:rsidR="009662D6" w:rsidRPr="009662D6">
        <w:rPr>
          <w:rFonts w:ascii="Times New Roman" w:hAnsi="Times New Roman" w:cs="Times New Roman"/>
          <w:u w:val="single"/>
        </w:rPr>
        <w:t>β</w:t>
      </w:r>
      <w:bookmarkEnd w:id="1"/>
      <w:r w:rsidR="009662D6" w:rsidRPr="009662D6">
        <w:rPr>
          <w:u w:val="single"/>
        </w:rPr>
        <w:t>- sheet</w:t>
      </w:r>
    </w:p>
    <w:p w14:paraId="4EBFEE7A" w14:textId="05B24954" w:rsidR="00CE0B52" w:rsidRDefault="00CE0B52" w:rsidP="007F3944">
      <w:pPr>
        <w:pStyle w:val="Lijstalinea"/>
        <w:numPr>
          <w:ilvl w:val="0"/>
          <w:numId w:val="39"/>
        </w:numPr>
      </w:pPr>
      <w:r w:rsidRPr="00CE0B52">
        <w:t xml:space="preserve">2 types: </w:t>
      </w:r>
    </w:p>
    <w:p w14:paraId="3E052729" w14:textId="6722D39F" w:rsidR="00CE0B52" w:rsidRDefault="00CE0B52" w:rsidP="007F3944">
      <w:pPr>
        <w:pStyle w:val="Lijstalinea"/>
        <w:numPr>
          <w:ilvl w:val="1"/>
          <w:numId w:val="39"/>
        </w:numPr>
      </w:pPr>
      <w:r w:rsidRPr="00CE0B52">
        <w:t>Antiparallel: naburige H-brug gebonden ketens lopen in tegenstelde richting (bekeken in functie van aminozuurvolgorde)</w:t>
      </w:r>
      <w:r w:rsidRPr="00CE0B52">
        <w:rPr>
          <w:noProof/>
        </w:rPr>
        <w:t xml:space="preserve"> </w:t>
      </w:r>
    </w:p>
    <w:p w14:paraId="273CB1EC" w14:textId="3DC960DA" w:rsidR="00CE0B52" w:rsidRDefault="00CE0B52" w:rsidP="007F3944">
      <w:pPr>
        <w:pStyle w:val="Lijstalinea"/>
        <w:numPr>
          <w:ilvl w:val="1"/>
          <w:numId w:val="39"/>
        </w:numPr>
      </w:pPr>
      <w:r w:rsidRPr="00CE0B52">
        <w:t>Parallel: naburige ketens lopen in zelfde richtin</w:t>
      </w:r>
      <w:r>
        <w:t>g</w:t>
      </w:r>
    </w:p>
    <w:p w14:paraId="43C6A402" w14:textId="398B7CF1" w:rsidR="00CE0B52" w:rsidRDefault="00CE0B52" w:rsidP="007F3944">
      <w:pPr>
        <w:pStyle w:val="Lijstalinea"/>
        <w:numPr>
          <w:ilvl w:val="0"/>
          <w:numId w:val="39"/>
        </w:numPr>
      </w:pPr>
      <w:r w:rsidRPr="00CE0B52">
        <w:t>Het parallelle b-vouwblad is</w:t>
      </w:r>
      <w:r>
        <w:t xml:space="preserve"> </w:t>
      </w:r>
      <w:r w:rsidRPr="00CE0B52">
        <w:t>minder stabiel (de atomen zijn niet optimaal gepositioneerd voor vorming H-bruggen), minimaal 5 strengen.</w:t>
      </w:r>
      <w:r w:rsidRPr="00CE0B52">
        <w:rPr>
          <w:noProof/>
        </w:rPr>
        <w:t xml:space="preserve"> </w:t>
      </w:r>
    </w:p>
    <w:p w14:paraId="71A224E2" w14:textId="75A1E35A" w:rsidR="00CE0B52" w:rsidRDefault="00CE0B52" w:rsidP="007F3944">
      <w:pPr>
        <w:pStyle w:val="Lijstalinea"/>
        <w:numPr>
          <w:ilvl w:val="0"/>
          <w:numId w:val="39"/>
        </w:numPr>
      </w:pPr>
      <w:r w:rsidRPr="00CE0B52">
        <w:rPr>
          <w:rFonts w:hint="eastAsia"/>
        </w:rPr>
        <w:t>β</w:t>
      </w:r>
      <w:r w:rsidRPr="00CE0B52">
        <w:t xml:space="preserve">-vouwbladen bestaan meestal uit </w:t>
      </w:r>
      <w:r>
        <w:t xml:space="preserve">een </w:t>
      </w:r>
      <w:r w:rsidRPr="00CE0B52">
        <w:t>mengsel van anti</w:t>
      </w:r>
      <w:r>
        <w:t>-</w:t>
      </w:r>
      <w:r w:rsidRPr="00CE0B52">
        <w:t>par</w:t>
      </w:r>
      <w:r>
        <w:t>a</w:t>
      </w:r>
      <w:r w:rsidRPr="00CE0B52">
        <w:t>llel</w:t>
      </w:r>
      <w:r>
        <w:t>l</w:t>
      </w:r>
      <w:r w:rsidRPr="00CE0B52">
        <w:t>e en parallelle strengen</w:t>
      </w:r>
    </w:p>
    <w:p w14:paraId="6B4251E5" w14:textId="7D6AD817" w:rsidR="00CE0B52" w:rsidRDefault="00CE0B52" w:rsidP="007F3944">
      <w:pPr>
        <w:pStyle w:val="Lijstalinea"/>
        <w:numPr>
          <w:ilvl w:val="0"/>
          <w:numId w:val="39"/>
        </w:numPr>
      </w:pPr>
      <w:r>
        <w:rPr>
          <w:noProof/>
        </w:rPr>
        <w:drawing>
          <wp:anchor distT="0" distB="0" distL="114300" distR="114300" simplePos="0" relativeHeight="251763712" behindDoc="0" locked="0" layoutInCell="1" allowOverlap="1" wp14:anchorId="1164119B" wp14:editId="46A7CE6E">
            <wp:simplePos x="0" y="0"/>
            <wp:positionH relativeFrom="column">
              <wp:posOffset>1798332</wp:posOffset>
            </wp:positionH>
            <wp:positionV relativeFrom="paragraph">
              <wp:posOffset>128433</wp:posOffset>
            </wp:positionV>
            <wp:extent cx="899795" cy="1856740"/>
            <wp:effectExtent l="0" t="0" r="0" b="0"/>
            <wp:wrapSquare wrapText="bothSides"/>
            <wp:docPr id="139" name="Afbeelding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899795" cy="18567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2688" behindDoc="0" locked="0" layoutInCell="1" allowOverlap="1" wp14:anchorId="328BB9C6" wp14:editId="2EA71C37">
            <wp:simplePos x="0" y="0"/>
            <wp:positionH relativeFrom="column">
              <wp:posOffset>2875915</wp:posOffset>
            </wp:positionH>
            <wp:positionV relativeFrom="paragraph">
              <wp:posOffset>-635</wp:posOffset>
            </wp:positionV>
            <wp:extent cx="1745615" cy="1997075"/>
            <wp:effectExtent l="0" t="0" r="6985" b="3175"/>
            <wp:wrapSquare wrapText="bothSides"/>
            <wp:docPr id="138" name="Afbeelding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val="0"/>
                        </a:ext>
                      </a:extLst>
                    </a:blip>
                    <a:stretch>
                      <a:fillRect/>
                    </a:stretch>
                  </pic:blipFill>
                  <pic:spPr>
                    <a:xfrm>
                      <a:off x="0" y="0"/>
                      <a:ext cx="1745615" cy="1997075"/>
                    </a:xfrm>
                    <a:prstGeom prst="rect">
                      <a:avLst/>
                    </a:prstGeom>
                  </pic:spPr>
                </pic:pic>
              </a:graphicData>
            </a:graphic>
            <wp14:sizeRelH relativeFrom="margin">
              <wp14:pctWidth>0</wp14:pctWidth>
            </wp14:sizeRelH>
            <wp14:sizeRelV relativeFrom="margin">
              <wp14:pctHeight>0</wp14:pctHeight>
            </wp14:sizeRelV>
          </wp:anchor>
        </w:drawing>
      </w:r>
      <w:r w:rsidRPr="00CE0B52">
        <w:t>Topologie kan complex zijn: bv. connectie tussen twee parallelle strengen moet via een lus die over de strengen heen ga</w:t>
      </w:r>
      <w:r>
        <w:t>at</w:t>
      </w:r>
    </w:p>
    <w:p w14:paraId="06F0ED42" w14:textId="7F2AEDB9" w:rsidR="00CE0B52" w:rsidRDefault="00CE0B52" w:rsidP="00CE0B52"/>
    <w:p w14:paraId="2CEEC586" w14:textId="5F1C6E22" w:rsidR="00CE0B52" w:rsidRDefault="00CE0B52" w:rsidP="00CE0B52"/>
    <w:p w14:paraId="60BA00FD" w14:textId="51C63CDC" w:rsidR="00CE0B52" w:rsidRDefault="00CE0B52" w:rsidP="00CE0B52">
      <w:pPr>
        <w:pStyle w:val="Kop2"/>
      </w:pPr>
      <w:r>
        <w:lastRenderedPageBreak/>
        <w:t>8.2 Supersecundaire structuren</w:t>
      </w:r>
    </w:p>
    <w:p w14:paraId="3D19A362" w14:textId="3643DFC9" w:rsidR="00CE0B52" w:rsidRDefault="00CE0B52" w:rsidP="00CE0B52">
      <w:r w:rsidRPr="00CE0B52">
        <w:rPr>
          <w:u w:val="single"/>
        </w:rPr>
        <w:t>Bocht en Lusstructuren</w:t>
      </w:r>
      <w:r>
        <w:t>:</w:t>
      </w:r>
    </w:p>
    <w:p w14:paraId="10DFE70E" w14:textId="77777777" w:rsidR="00CE0B52" w:rsidRDefault="00CE0B52" w:rsidP="007F3944">
      <w:pPr>
        <w:pStyle w:val="Lijstalinea"/>
        <w:numPr>
          <w:ilvl w:val="0"/>
          <w:numId w:val="39"/>
        </w:numPr>
      </w:pPr>
      <w:r w:rsidRPr="00CE0B52">
        <w:t xml:space="preserve">Verbindingselementen tussen de diverse helices en </w:t>
      </w:r>
      <w:r w:rsidRPr="00CE0B52">
        <w:rPr>
          <w:rFonts w:hint="eastAsia"/>
        </w:rPr>
        <w:t>β</w:t>
      </w:r>
      <w:r w:rsidRPr="00CE0B52">
        <w:t>-vouwbladen, vaak te vinden aan het oppervlak van het eiwit</w:t>
      </w:r>
    </w:p>
    <w:p w14:paraId="52C5E925" w14:textId="77777777" w:rsidR="005B4CD3" w:rsidRDefault="00CE0B52" w:rsidP="007F3944">
      <w:pPr>
        <w:pStyle w:val="Lijstalinea"/>
        <w:numPr>
          <w:ilvl w:val="0"/>
          <w:numId w:val="39"/>
        </w:numPr>
      </w:pPr>
      <w:r w:rsidRPr="00CE0B52">
        <w:t>Beta bocht : 4 aminozuren die een draaiing van de eiwitketen kan realiseren bij antiparallelle strengen (turns)</w:t>
      </w:r>
    </w:p>
    <w:p w14:paraId="1EA4384E" w14:textId="1E63AFDD" w:rsidR="00CE0B52" w:rsidRDefault="00CE0B52" w:rsidP="007F3944">
      <w:pPr>
        <w:pStyle w:val="Lijstalinea"/>
        <w:numPr>
          <w:ilvl w:val="0"/>
          <w:numId w:val="39"/>
        </w:numPr>
      </w:pPr>
      <w:r w:rsidRPr="00CE0B52">
        <w:t>Lusstructuren : langere structuren (loop</w:t>
      </w:r>
      <w:r w:rsidR="005B4CD3">
        <w:t>)</w:t>
      </w:r>
    </w:p>
    <w:p w14:paraId="38C708A6" w14:textId="77777777" w:rsidR="005B4CD3" w:rsidRDefault="005B4CD3" w:rsidP="005B4CD3">
      <w:pPr>
        <w:keepNext/>
      </w:pPr>
      <w:r>
        <w:rPr>
          <w:noProof/>
        </w:rPr>
        <w:drawing>
          <wp:inline distT="0" distB="0" distL="0" distR="0" wp14:anchorId="313B7404" wp14:editId="5BF2440B">
            <wp:extent cx="5760720" cy="1720215"/>
            <wp:effectExtent l="0" t="0" r="0" b="0"/>
            <wp:docPr id="140" name="Afbeelding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760720" cy="1720215"/>
                    </a:xfrm>
                    <a:prstGeom prst="rect">
                      <a:avLst/>
                    </a:prstGeom>
                  </pic:spPr>
                </pic:pic>
              </a:graphicData>
            </a:graphic>
          </wp:inline>
        </w:drawing>
      </w:r>
    </w:p>
    <w:p w14:paraId="715E7398" w14:textId="459981DE" w:rsidR="005B4CD3" w:rsidRPr="00CE0B52" w:rsidRDefault="005B4CD3" w:rsidP="005B4CD3">
      <w:pPr>
        <w:pStyle w:val="Bijschrift"/>
      </w:pPr>
      <w:r>
        <w:fldChar w:fldCharType="begin"/>
      </w:r>
      <w:r>
        <w:instrText>SEQ Figuur \* ARABIC</w:instrText>
      </w:r>
      <w:r>
        <w:fldChar w:fldCharType="separate"/>
      </w:r>
      <w:r w:rsidR="002D554F">
        <w:rPr>
          <w:noProof/>
        </w:rPr>
        <w:t>15</w:t>
      </w:r>
      <w:r>
        <w:fldChar w:fldCharType="end"/>
      </w:r>
      <w:r>
        <w:t xml:space="preserve"> Beta bocht (links), lusstructuur (rechts)</w:t>
      </w:r>
    </w:p>
    <w:p w14:paraId="4A665E7C" w14:textId="42EDA9EC" w:rsidR="009662D6" w:rsidRDefault="00507496" w:rsidP="007F3944">
      <w:pPr>
        <w:pStyle w:val="Lijstalinea"/>
        <w:numPr>
          <w:ilvl w:val="0"/>
          <w:numId w:val="39"/>
        </w:numPr>
      </w:pPr>
      <w:r>
        <w:rPr>
          <w:noProof/>
        </w:rPr>
        <w:drawing>
          <wp:anchor distT="0" distB="0" distL="114300" distR="114300" simplePos="0" relativeHeight="251764736" behindDoc="0" locked="0" layoutInCell="1" allowOverlap="1" wp14:anchorId="61942E89" wp14:editId="78294092">
            <wp:simplePos x="0" y="0"/>
            <wp:positionH relativeFrom="column">
              <wp:posOffset>3574202</wp:posOffset>
            </wp:positionH>
            <wp:positionV relativeFrom="paragraph">
              <wp:posOffset>293337</wp:posOffset>
            </wp:positionV>
            <wp:extent cx="2911475" cy="1638300"/>
            <wp:effectExtent l="0" t="0" r="3175" b="0"/>
            <wp:wrapSquare wrapText="bothSides"/>
            <wp:docPr id="142" name="Afbeelding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2911475" cy="1638300"/>
                    </a:xfrm>
                    <a:prstGeom prst="rect">
                      <a:avLst/>
                    </a:prstGeom>
                  </pic:spPr>
                </pic:pic>
              </a:graphicData>
            </a:graphic>
            <wp14:sizeRelH relativeFrom="margin">
              <wp14:pctWidth>0</wp14:pctWidth>
            </wp14:sizeRelH>
            <wp14:sizeRelV relativeFrom="margin">
              <wp14:pctHeight>0</wp14:pctHeight>
            </wp14:sizeRelV>
          </wp:anchor>
        </w:drawing>
      </w:r>
      <w:r w:rsidR="005B4CD3" w:rsidRPr="005B4CD3">
        <w:t>Ruimtelijke structuren van eiwitten zijn feitelijk een opeenvolging van secundaire structuurelemente</w:t>
      </w:r>
      <w:r w:rsidR="005B4CD3">
        <w:t>n</w:t>
      </w:r>
    </w:p>
    <w:p w14:paraId="1BA772C2" w14:textId="7D5DE01E" w:rsidR="005B4CD3" w:rsidRDefault="005B4CD3" w:rsidP="007F3944">
      <w:pPr>
        <w:pStyle w:val="Lijstalinea"/>
        <w:numPr>
          <w:ilvl w:val="0"/>
          <w:numId w:val="39"/>
        </w:numPr>
      </w:pPr>
      <w:r>
        <w:t>Beta hairpin</w:t>
      </w:r>
    </w:p>
    <w:p w14:paraId="06B7CF46" w14:textId="291890DD" w:rsidR="005B4CD3" w:rsidRDefault="005B4CD3" w:rsidP="007F3944">
      <w:pPr>
        <w:pStyle w:val="Lijstalinea"/>
        <w:numPr>
          <w:ilvl w:val="0"/>
          <w:numId w:val="39"/>
        </w:numPr>
      </w:pPr>
      <w:r>
        <w:t xml:space="preserve">Beta </w:t>
      </w:r>
      <w:r w:rsidR="00507496">
        <w:t>meander</w:t>
      </w:r>
    </w:p>
    <w:p w14:paraId="65D8CEE4" w14:textId="21C36A0A" w:rsidR="00507496" w:rsidRDefault="00507496" w:rsidP="007F3944">
      <w:pPr>
        <w:pStyle w:val="Lijstalinea"/>
        <w:numPr>
          <w:ilvl w:val="0"/>
          <w:numId w:val="39"/>
        </w:numPr>
      </w:pPr>
      <w:r>
        <w:t xml:space="preserve">Combinaties van verschillende ruimtelijke structuurelementen </w:t>
      </w:r>
    </w:p>
    <w:p w14:paraId="6A585515" w14:textId="70F27633" w:rsidR="005B4CD3" w:rsidRDefault="005B4CD3" w:rsidP="007F3944">
      <w:pPr>
        <w:pStyle w:val="Lijstalinea"/>
        <w:numPr>
          <w:ilvl w:val="0"/>
          <w:numId w:val="39"/>
        </w:numPr>
      </w:pPr>
      <w:r>
        <w:t>Coiled coils</w:t>
      </w:r>
    </w:p>
    <w:p w14:paraId="472C1698" w14:textId="60C7CC42" w:rsidR="005B4CD3" w:rsidRPr="009662D6" w:rsidRDefault="00507496" w:rsidP="000F6FDD">
      <w:pPr>
        <w:pStyle w:val="Lijstalinea"/>
      </w:pPr>
      <w:r>
        <w:rPr>
          <w:noProof/>
        </w:rPr>
        <w:drawing>
          <wp:anchor distT="0" distB="0" distL="114300" distR="114300" simplePos="0" relativeHeight="251766784" behindDoc="0" locked="0" layoutInCell="1" allowOverlap="1" wp14:anchorId="6C1F8917" wp14:editId="619F146D">
            <wp:simplePos x="0" y="0"/>
            <wp:positionH relativeFrom="column">
              <wp:posOffset>2150340</wp:posOffset>
            </wp:positionH>
            <wp:positionV relativeFrom="paragraph">
              <wp:posOffset>5676</wp:posOffset>
            </wp:positionV>
            <wp:extent cx="851535" cy="2102485"/>
            <wp:effectExtent l="0" t="0" r="5715" b="0"/>
            <wp:wrapSquare wrapText="bothSides"/>
            <wp:docPr id="144" name="Afbeelding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val="0"/>
                        </a:ext>
                      </a:extLst>
                    </a:blip>
                    <a:stretch>
                      <a:fillRect/>
                    </a:stretch>
                  </pic:blipFill>
                  <pic:spPr>
                    <a:xfrm>
                      <a:off x="0" y="0"/>
                      <a:ext cx="851535" cy="2102485"/>
                    </a:xfrm>
                    <a:prstGeom prst="rect">
                      <a:avLst/>
                    </a:prstGeom>
                  </pic:spPr>
                </pic:pic>
              </a:graphicData>
            </a:graphic>
          </wp:anchor>
        </w:drawing>
      </w:r>
    </w:p>
    <w:p w14:paraId="2FFA2D1C" w14:textId="18C8C38F" w:rsidR="009662D6" w:rsidRPr="001368E8" w:rsidRDefault="009662D6" w:rsidP="009662D6"/>
    <w:p w14:paraId="14B2E958" w14:textId="05401109" w:rsidR="001368E8" w:rsidRPr="001368E8" w:rsidRDefault="00507496" w:rsidP="001368E8">
      <w:r>
        <w:rPr>
          <w:noProof/>
        </w:rPr>
        <w:drawing>
          <wp:anchor distT="0" distB="0" distL="114300" distR="114300" simplePos="0" relativeHeight="251765760" behindDoc="0" locked="0" layoutInCell="1" allowOverlap="1" wp14:anchorId="395BE13D" wp14:editId="2EDF8F50">
            <wp:simplePos x="0" y="0"/>
            <wp:positionH relativeFrom="column">
              <wp:posOffset>3251020</wp:posOffset>
            </wp:positionH>
            <wp:positionV relativeFrom="paragraph">
              <wp:posOffset>108399</wp:posOffset>
            </wp:positionV>
            <wp:extent cx="3335942" cy="1523414"/>
            <wp:effectExtent l="0" t="0" r="0" b="635"/>
            <wp:wrapSquare wrapText="bothSides"/>
            <wp:docPr id="143" name="Afbeelding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extLst>
                        <a:ext uri="{28A0092B-C50C-407E-A947-70E740481C1C}">
                          <a14:useLocalDpi xmlns:a14="http://schemas.microsoft.com/office/drawing/2010/main" val="0"/>
                        </a:ext>
                      </a:extLst>
                    </a:blip>
                    <a:stretch>
                      <a:fillRect/>
                    </a:stretch>
                  </pic:blipFill>
                  <pic:spPr>
                    <a:xfrm>
                      <a:off x="0" y="0"/>
                      <a:ext cx="3335942" cy="1523414"/>
                    </a:xfrm>
                    <a:prstGeom prst="rect">
                      <a:avLst/>
                    </a:prstGeom>
                  </pic:spPr>
                </pic:pic>
              </a:graphicData>
            </a:graphic>
          </wp:anchor>
        </w:drawing>
      </w:r>
    </w:p>
    <w:p w14:paraId="004575B1" w14:textId="6BF3FCE1" w:rsidR="00095A67" w:rsidRDefault="00095A67" w:rsidP="00095A67"/>
    <w:p w14:paraId="0A393C14" w14:textId="50C273F3" w:rsidR="00507496" w:rsidRDefault="00507496" w:rsidP="00095A67"/>
    <w:p w14:paraId="4EE72351" w14:textId="1442C5CD" w:rsidR="00507496" w:rsidRDefault="00507496" w:rsidP="00095A67"/>
    <w:p w14:paraId="60AB081C" w14:textId="1C6314AF" w:rsidR="00507496" w:rsidRDefault="00507496" w:rsidP="00095A67"/>
    <w:p w14:paraId="201D3061" w14:textId="1AD5B290" w:rsidR="00507496" w:rsidRDefault="00507496" w:rsidP="00095A67"/>
    <w:p w14:paraId="132FF011" w14:textId="31198708" w:rsidR="00507496" w:rsidRDefault="00507496" w:rsidP="00095A67"/>
    <w:p w14:paraId="1540E3F3" w14:textId="77777777" w:rsidR="00507496" w:rsidRDefault="00507496">
      <w:pPr>
        <w:rPr>
          <w:rFonts w:eastAsiaTheme="majorEastAsia" w:cstheme="majorBidi"/>
          <w:color w:val="2F5496" w:themeColor="accent1" w:themeShade="BF"/>
          <w:sz w:val="32"/>
          <w:szCs w:val="32"/>
        </w:rPr>
      </w:pPr>
      <w:r>
        <w:br w:type="page"/>
      </w:r>
    </w:p>
    <w:p w14:paraId="3B5E02FE" w14:textId="7575AF5A" w:rsidR="00507496" w:rsidRDefault="00507496" w:rsidP="00507496">
      <w:pPr>
        <w:pStyle w:val="Kop1"/>
      </w:pPr>
      <w:r>
        <w:lastRenderedPageBreak/>
        <w:t>Hoofdstuk 9: eiwitten: de driedimensionale of tertiaire structuur</w:t>
      </w:r>
    </w:p>
    <w:p w14:paraId="3ED4F3E0" w14:textId="3FC42326" w:rsidR="00507496" w:rsidRDefault="00507496" w:rsidP="00507496">
      <w:pPr>
        <w:pStyle w:val="Kop2"/>
      </w:pPr>
      <w:r>
        <w:t>9.1 Algemene informatie</w:t>
      </w:r>
    </w:p>
    <w:p w14:paraId="2419B628" w14:textId="77777777" w:rsidR="000F6FDD" w:rsidRPr="00857E1E" w:rsidRDefault="00507496" w:rsidP="000F6FDD">
      <w:pPr>
        <w:rPr>
          <w:u w:val="single"/>
        </w:rPr>
      </w:pPr>
      <w:r w:rsidRPr="00857E1E">
        <w:rPr>
          <w:u w:val="single"/>
        </w:rPr>
        <w:t>Relatie tussen de primaire en tertiaire structuur</w:t>
      </w:r>
      <w:r w:rsidR="000F6FDD" w:rsidRPr="00857E1E">
        <w:rPr>
          <w:u w:val="single"/>
        </w:rPr>
        <w:t xml:space="preserve">: </w:t>
      </w:r>
    </w:p>
    <w:p w14:paraId="488BFC32" w14:textId="77777777" w:rsidR="000F6FDD" w:rsidRDefault="000F6FDD" w:rsidP="007F3944">
      <w:pPr>
        <w:pStyle w:val="Lijstalinea"/>
        <w:numPr>
          <w:ilvl w:val="0"/>
          <w:numId w:val="39"/>
        </w:numPr>
      </w:pPr>
      <w:r w:rsidRPr="000F6FDD">
        <w:t xml:space="preserve">De volgorde van aminozuren bepaalt welke secundaire structuren gevormd worden, de aard van de zijketens determineert de voorkeur voor </w:t>
      </w:r>
      <w:r w:rsidRPr="000F6FDD">
        <w:rPr>
          <w:rFonts w:hint="eastAsia"/>
        </w:rPr>
        <w:t>α</w:t>
      </w:r>
      <w:r w:rsidRPr="000F6FDD">
        <w:t xml:space="preserve">-helix, </w:t>
      </w:r>
      <w:r w:rsidRPr="000F6FDD">
        <w:rPr>
          <w:rFonts w:hint="eastAsia"/>
        </w:rPr>
        <w:t>β</w:t>
      </w:r>
      <w:r w:rsidRPr="000F6FDD">
        <w:t>-plaat of bocht (bv. in regio met proline en/of glycine)</w:t>
      </w:r>
    </w:p>
    <w:p w14:paraId="1213471E" w14:textId="118ADB38" w:rsidR="000F6FDD" w:rsidRDefault="000F6FDD" w:rsidP="007F3944">
      <w:pPr>
        <w:pStyle w:val="Lijstalinea"/>
        <w:numPr>
          <w:ilvl w:val="0"/>
          <w:numId w:val="39"/>
        </w:numPr>
      </w:pPr>
      <w:r w:rsidRPr="000F6FDD">
        <w:t>Aard van de zijketens bepaalt ook verder de interacties tussen de secundaire structuren (cfr. coiled co</w:t>
      </w:r>
      <w:r>
        <w:t>il)</w:t>
      </w:r>
    </w:p>
    <w:p w14:paraId="226DB6C1" w14:textId="532D2746" w:rsidR="00857E1E" w:rsidRPr="00857E1E" w:rsidRDefault="00857E1E" w:rsidP="00507496">
      <w:pPr>
        <w:rPr>
          <w:u w:val="single"/>
        </w:rPr>
      </w:pPr>
      <w:r w:rsidRPr="00857E1E">
        <w:rPr>
          <w:u w:val="single"/>
        </w:rPr>
        <w:t xml:space="preserve">Algemene kenmerken van eiwitten: </w:t>
      </w:r>
      <w:r>
        <w:t>(</w:t>
      </w:r>
      <w:r w:rsidRPr="00857E1E">
        <w:t>Afgeleid uit honderden bepaalde eiwitstructuren</w:t>
      </w:r>
      <w:r>
        <w:t>)</w:t>
      </w:r>
    </w:p>
    <w:p w14:paraId="1E1E0A74" w14:textId="77777777" w:rsidR="00857E1E" w:rsidRDefault="00857E1E" w:rsidP="007F3944">
      <w:pPr>
        <w:pStyle w:val="Lijstalinea"/>
        <w:numPr>
          <w:ilvl w:val="0"/>
          <w:numId w:val="39"/>
        </w:numPr>
      </w:pPr>
      <w:r w:rsidRPr="00857E1E">
        <w:t>Apolaire aminozuren in de kern van het eiwit</w:t>
      </w:r>
    </w:p>
    <w:p w14:paraId="49FDC8FE" w14:textId="77777777" w:rsidR="00857E1E" w:rsidRDefault="00857E1E" w:rsidP="007F3944">
      <w:pPr>
        <w:pStyle w:val="Lijstalinea"/>
        <w:numPr>
          <w:ilvl w:val="0"/>
          <w:numId w:val="39"/>
        </w:numPr>
      </w:pPr>
      <w:r w:rsidRPr="00857E1E">
        <w:t xml:space="preserve">Geladen aminozuren vooral aan de buitenkant. Als ze dan toch aan binnenkant zitten </w:t>
      </w:r>
      <w:r w:rsidRPr="00857E1E">
        <w:t> ionenparen</w:t>
      </w:r>
    </w:p>
    <w:p w14:paraId="6A93B643" w14:textId="06488964" w:rsidR="00507496" w:rsidRDefault="00857E1E" w:rsidP="007F3944">
      <w:pPr>
        <w:pStyle w:val="Lijstalinea"/>
        <w:numPr>
          <w:ilvl w:val="0"/>
          <w:numId w:val="39"/>
        </w:numPr>
      </w:pPr>
      <w:r w:rsidRPr="00857E1E">
        <w:t xml:space="preserve">Polaire aminozuren meestal aan buitenkant. Als ze dan toch aan binnenkant zitten </w:t>
      </w:r>
      <w:r w:rsidRPr="00857E1E">
        <w:t> H-brugge</w:t>
      </w:r>
      <w:r>
        <w:t>n</w:t>
      </w:r>
    </w:p>
    <w:p w14:paraId="06643977" w14:textId="77777777" w:rsidR="00857E1E" w:rsidRDefault="00857E1E" w:rsidP="007F3944">
      <w:pPr>
        <w:pStyle w:val="Lijstalinea"/>
        <w:numPr>
          <w:ilvl w:val="0"/>
          <w:numId w:val="39"/>
        </w:numPr>
      </w:pPr>
      <w:r w:rsidRPr="00857E1E">
        <w:t>Secundaire structuurelementen vormen typisch combinaties die in de natuur telkens terugkomen: supersecundaire structuren</w:t>
      </w:r>
    </w:p>
    <w:p w14:paraId="098A0AE2" w14:textId="77777777" w:rsidR="00857E1E" w:rsidRDefault="00857E1E" w:rsidP="007F3944">
      <w:pPr>
        <w:pStyle w:val="Lijstalinea"/>
        <w:numPr>
          <w:ilvl w:val="0"/>
          <w:numId w:val="39"/>
        </w:numPr>
      </w:pPr>
      <w:r w:rsidRPr="00857E1E">
        <w:t>Combinaties van supersecondaire structuren leiden tot vorming van een domein</w:t>
      </w:r>
    </w:p>
    <w:p w14:paraId="27CB7674" w14:textId="6954D162" w:rsidR="00857E1E" w:rsidRDefault="00857E1E" w:rsidP="007F3944">
      <w:pPr>
        <w:pStyle w:val="Lijstalinea"/>
        <w:numPr>
          <w:ilvl w:val="0"/>
          <w:numId w:val="39"/>
        </w:numPr>
      </w:pPr>
      <w:r w:rsidRPr="00857E1E">
        <w:t>Eiwitten bestaan uit een of meerdere domeinen.</w:t>
      </w:r>
    </w:p>
    <w:p w14:paraId="75F1887F" w14:textId="1076047C" w:rsidR="00FA4114" w:rsidRDefault="00FA4114" w:rsidP="00FA4114">
      <w:r>
        <w:t>Domeinen:</w:t>
      </w:r>
    </w:p>
    <w:p w14:paraId="5AA4F80A" w14:textId="77777777" w:rsidR="00FA4114" w:rsidRDefault="00FA4114" w:rsidP="007F3944">
      <w:pPr>
        <w:pStyle w:val="Lijstalinea"/>
        <w:numPr>
          <w:ilvl w:val="0"/>
          <w:numId w:val="39"/>
        </w:numPr>
      </w:pPr>
      <w:r w:rsidRPr="00FA4114">
        <w:t>Domeinen kunnen vaak via zachte proteolyse gescheiden worden</w:t>
      </w:r>
    </w:p>
    <w:p w14:paraId="1A96B808" w14:textId="47DAA229" w:rsidR="00FA4114" w:rsidRDefault="00FA4114" w:rsidP="007F3944">
      <w:pPr>
        <w:pStyle w:val="Lijstalinea"/>
        <w:numPr>
          <w:ilvl w:val="0"/>
          <w:numId w:val="39"/>
        </w:numPr>
      </w:pPr>
      <w:r w:rsidRPr="00FA4114">
        <w:t>Klassiek voorbeeld: antilichamen</w:t>
      </w:r>
    </w:p>
    <w:p w14:paraId="298BE1CD" w14:textId="401C0A47" w:rsidR="003D449F" w:rsidRDefault="003D449F" w:rsidP="007F3944">
      <w:pPr>
        <w:pStyle w:val="Lijstalinea"/>
        <w:numPr>
          <w:ilvl w:val="0"/>
          <w:numId w:val="39"/>
        </w:numPr>
      </w:pPr>
      <w:r w:rsidRPr="003D449F">
        <w:rPr>
          <w:u w:val="single"/>
        </w:rPr>
        <w:t>Immunoglobine (Ig)= algemene term voor antilichame</w:t>
      </w:r>
      <w:r>
        <w:rPr>
          <w:u w:val="single"/>
        </w:rPr>
        <w:t>n:</w:t>
      </w:r>
    </w:p>
    <w:p w14:paraId="3B12007A" w14:textId="77777777" w:rsidR="003D449F" w:rsidRDefault="003D449F" w:rsidP="007F3944">
      <w:pPr>
        <w:pStyle w:val="Lijstalinea"/>
        <w:numPr>
          <w:ilvl w:val="0"/>
          <w:numId w:val="39"/>
        </w:numPr>
      </w:pPr>
      <w:r w:rsidRPr="003D449F">
        <w:t>4 klassen: IgM, IgD, IgG, IgA en IgE</w:t>
      </w:r>
    </w:p>
    <w:p w14:paraId="361C2095" w14:textId="77777777" w:rsidR="003D449F" w:rsidRDefault="003D449F" w:rsidP="007F3944">
      <w:pPr>
        <w:pStyle w:val="Lijstalinea"/>
        <w:numPr>
          <w:ilvl w:val="1"/>
          <w:numId w:val="39"/>
        </w:numPr>
      </w:pPr>
      <w:r w:rsidRPr="003D449F">
        <w:t>Verschillen zowel biochemisch als qua functie</w:t>
      </w:r>
    </w:p>
    <w:p w14:paraId="3CC4AA4D" w14:textId="7DF00FD9" w:rsidR="003D449F" w:rsidRDefault="003D449F" w:rsidP="007F3944">
      <w:pPr>
        <w:pStyle w:val="Lijstalinea"/>
        <w:numPr>
          <w:ilvl w:val="1"/>
          <w:numId w:val="39"/>
        </w:numPr>
      </w:pPr>
      <w:r w:rsidRPr="003D449F">
        <w:t>Verschillende specificiteit voor antigenen door subtiele verschillen in de variabele regi</w:t>
      </w:r>
      <w:r>
        <w:t>o</w:t>
      </w:r>
    </w:p>
    <w:p w14:paraId="2398F134" w14:textId="77777777" w:rsidR="003D449F" w:rsidRDefault="003D449F" w:rsidP="007F3944">
      <w:pPr>
        <w:pStyle w:val="Lijstalinea"/>
        <w:numPr>
          <w:ilvl w:val="0"/>
          <w:numId w:val="39"/>
        </w:numPr>
      </w:pPr>
      <w:r w:rsidRPr="003D449F">
        <w:t>Opgebouwd uit 4 polypeptideketens:</w:t>
      </w:r>
    </w:p>
    <w:p w14:paraId="0D880981" w14:textId="77777777" w:rsidR="003D449F" w:rsidRDefault="003D449F" w:rsidP="007F3944">
      <w:pPr>
        <w:pStyle w:val="Lijstalinea"/>
        <w:numPr>
          <w:ilvl w:val="1"/>
          <w:numId w:val="39"/>
        </w:numPr>
      </w:pPr>
      <w:r w:rsidRPr="003D449F">
        <w:t xml:space="preserve">2 zware ketens </w:t>
      </w:r>
    </w:p>
    <w:p w14:paraId="3F05A535" w14:textId="77777777" w:rsidR="003D449F" w:rsidRDefault="003D449F" w:rsidP="007F3944">
      <w:pPr>
        <w:pStyle w:val="Lijstalinea"/>
        <w:numPr>
          <w:ilvl w:val="2"/>
          <w:numId w:val="39"/>
        </w:numPr>
      </w:pPr>
      <w:r w:rsidRPr="003D449F">
        <w:t xml:space="preserve">5 isotypes bij zoogdieren: </w:t>
      </w:r>
      <w:r w:rsidRPr="003D449F">
        <w:rPr>
          <w:rFonts w:hint="eastAsia"/>
        </w:rPr>
        <w:t>α</w:t>
      </w:r>
      <w:r w:rsidRPr="003D449F">
        <w:t xml:space="preserve">, </w:t>
      </w:r>
      <w:r w:rsidRPr="003D449F">
        <w:rPr>
          <w:rFonts w:hint="eastAsia"/>
        </w:rPr>
        <w:t>δ</w:t>
      </w:r>
      <w:r w:rsidRPr="003D449F">
        <w:t xml:space="preserve">, </w:t>
      </w:r>
      <w:r w:rsidRPr="003D449F">
        <w:rPr>
          <w:rFonts w:hint="eastAsia"/>
        </w:rPr>
        <w:t>ε</w:t>
      </w:r>
      <w:r w:rsidRPr="003D449F">
        <w:t xml:space="preserve">, </w:t>
      </w:r>
      <w:r w:rsidRPr="003D449F">
        <w:rPr>
          <w:rFonts w:hint="eastAsia"/>
        </w:rPr>
        <w:t>γ</w:t>
      </w:r>
      <w:r w:rsidRPr="003D449F">
        <w:t xml:space="preserve"> en </w:t>
      </w:r>
      <w:r w:rsidRPr="003D449F">
        <w:rPr>
          <w:rFonts w:hint="eastAsia"/>
        </w:rPr>
        <w:t>μ</w:t>
      </w:r>
      <w:r w:rsidRPr="003D449F">
        <w:t xml:space="preserve"> </w:t>
      </w:r>
    </w:p>
    <w:p w14:paraId="7DB5CE85" w14:textId="77777777" w:rsidR="003D449F" w:rsidRDefault="003D449F" w:rsidP="007F3944">
      <w:pPr>
        <w:pStyle w:val="Lijstalinea"/>
        <w:numPr>
          <w:ilvl w:val="2"/>
          <w:numId w:val="39"/>
        </w:numPr>
      </w:pPr>
      <w:r w:rsidRPr="003D449F">
        <w:t>verschillen in grootte en sequentie.</w:t>
      </w:r>
    </w:p>
    <w:p w14:paraId="28F9C351" w14:textId="77777777" w:rsidR="003D449F" w:rsidRDefault="003D449F" w:rsidP="007F3944">
      <w:pPr>
        <w:pStyle w:val="Lijstalinea"/>
        <w:numPr>
          <w:ilvl w:val="2"/>
          <w:numId w:val="39"/>
        </w:numPr>
      </w:pPr>
      <w:r w:rsidRPr="003D449F">
        <w:t xml:space="preserve">Geven resp. aanleiding tot IgA, IgD, IgE, IgG en IgM. </w:t>
      </w:r>
    </w:p>
    <w:p w14:paraId="3FBEAB08" w14:textId="40F5D506" w:rsidR="003D449F" w:rsidRDefault="003D449F" w:rsidP="007F3944">
      <w:pPr>
        <w:pStyle w:val="Lijstalinea"/>
        <w:numPr>
          <w:ilvl w:val="2"/>
          <w:numId w:val="39"/>
        </w:numPr>
      </w:pPr>
      <w:r w:rsidRPr="003D449F">
        <w:t>Elk isotype heeft een specifieke functie in de immuunrespons</w:t>
      </w:r>
    </w:p>
    <w:p w14:paraId="0F752488" w14:textId="77777777" w:rsidR="00C35703" w:rsidRDefault="003D449F" w:rsidP="007F3944">
      <w:pPr>
        <w:pStyle w:val="Lijstalinea"/>
        <w:numPr>
          <w:ilvl w:val="1"/>
          <w:numId w:val="39"/>
        </w:numPr>
      </w:pPr>
      <w:r w:rsidRPr="003D449F">
        <w:t>2 lichte ketens</w:t>
      </w:r>
    </w:p>
    <w:p w14:paraId="598D19B6" w14:textId="77777777" w:rsidR="00C35703" w:rsidRDefault="003D449F" w:rsidP="007F3944">
      <w:pPr>
        <w:pStyle w:val="Lijstalinea"/>
        <w:numPr>
          <w:ilvl w:val="2"/>
          <w:numId w:val="39"/>
        </w:numPr>
      </w:pPr>
      <w:r w:rsidRPr="003D449F">
        <w:t xml:space="preserve">2 isotypes: </w:t>
      </w:r>
      <w:r w:rsidRPr="003D449F">
        <w:rPr>
          <w:rFonts w:hint="eastAsia"/>
        </w:rPr>
        <w:t>λ</w:t>
      </w:r>
      <w:r w:rsidRPr="003D449F">
        <w:t xml:space="preserve"> en </w:t>
      </w:r>
      <w:r w:rsidRPr="003D449F">
        <w:rPr>
          <w:rFonts w:hint="eastAsia"/>
        </w:rPr>
        <w:t>κ</w:t>
      </w:r>
    </w:p>
    <w:p w14:paraId="37BFFBC3" w14:textId="08A09EBA" w:rsidR="003D449F" w:rsidRDefault="003D449F" w:rsidP="007F3944">
      <w:pPr>
        <w:pStyle w:val="Lijstalinea"/>
        <w:numPr>
          <w:ilvl w:val="2"/>
          <w:numId w:val="39"/>
        </w:numPr>
      </w:pPr>
      <w:r w:rsidRPr="003D449F">
        <w:t>De ketens worden aan elkaar gebonden via cysteïnebrugge</w:t>
      </w:r>
      <w:r w:rsidR="00021959">
        <w:t>n</w:t>
      </w:r>
    </w:p>
    <w:p w14:paraId="7247350D" w14:textId="02811139" w:rsidR="00021959" w:rsidRPr="00021959" w:rsidRDefault="00021959" w:rsidP="00021959">
      <w:pPr>
        <w:rPr>
          <w:u w:val="single"/>
        </w:rPr>
      </w:pPr>
      <w:r w:rsidRPr="00021959">
        <w:rPr>
          <w:u w:val="single"/>
        </w:rPr>
        <w:t>Eiwitten families</w:t>
      </w:r>
    </w:p>
    <w:p w14:paraId="024E4DE9" w14:textId="77777777" w:rsidR="00021959" w:rsidRPr="00021959" w:rsidRDefault="00021959" w:rsidP="007F3944">
      <w:pPr>
        <w:pStyle w:val="Lijstalinea"/>
        <w:numPr>
          <w:ilvl w:val="0"/>
          <w:numId w:val="39"/>
        </w:numPr>
      </w:pPr>
      <w:r w:rsidRPr="00021959">
        <w:t>Homologen: eiwitten met verwante aminozuurvolgorde</w:t>
      </w:r>
    </w:p>
    <w:p w14:paraId="31FB377A" w14:textId="77777777" w:rsidR="00021959" w:rsidRDefault="00021959" w:rsidP="007F3944">
      <w:pPr>
        <w:pStyle w:val="Lijstalinea"/>
        <w:numPr>
          <w:ilvl w:val="0"/>
          <w:numId w:val="39"/>
        </w:numPr>
      </w:pPr>
      <w:r w:rsidRPr="00021959">
        <w:t>Eiwitten waarvan de aminozuurvolgorde verschilt kunnen toch een gemeenschappelijke opvouwing aannemen (convergente evolutie)</w:t>
      </w:r>
    </w:p>
    <w:p w14:paraId="79722B7D" w14:textId="77777777" w:rsidR="00021959" w:rsidRDefault="00021959" w:rsidP="007F3944">
      <w:pPr>
        <w:pStyle w:val="Lijstalinea"/>
        <w:numPr>
          <w:ilvl w:val="1"/>
          <w:numId w:val="39"/>
        </w:numPr>
      </w:pPr>
      <w:r w:rsidRPr="00021959">
        <w:t>Superfamilie: gemeenschappelijke functie</w:t>
      </w:r>
    </w:p>
    <w:p w14:paraId="0DA9F8D1" w14:textId="02A9179E" w:rsidR="00021959" w:rsidRDefault="00021959" w:rsidP="007F3944">
      <w:pPr>
        <w:pStyle w:val="Lijstalinea"/>
        <w:numPr>
          <w:ilvl w:val="1"/>
          <w:numId w:val="39"/>
        </w:numPr>
      </w:pPr>
      <w:r w:rsidRPr="00021959">
        <w:t>Superfold: verschillende functie</w:t>
      </w:r>
    </w:p>
    <w:p w14:paraId="2BFBB9B4" w14:textId="730FF5CC" w:rsidR="00021959" w:rsidRDefault="00021959" w:rsidP="00021959">
      <w:pPr>
        <w:pStyle w:val="Lijstalinea"/>
      </w:pPr>
    </w:p>
    <w:p w14:paraId="465587EC" w14:textId="6E82D880" w:rsidR="00021959" w:rsidRDefault="00021959" w:rsidP="00021959">
      <w:r w:rsidRPr="00021959">
        <w:rPr>
          <w:u w:val="single"/>
        </w:rPr>
        <w:lastRenderedPageBreak/>
        <w:t>Post-translationele modificaties</w:t>
      </w:r>
      <w:r>
        <w:t>:</w:t>
      </w:r>
    </w:p>
    <w:p w14:paraId="2CB89E63" w14:textId="10EC3EBF" w:rsidR="00021959" w:rsidRDefault="00021959" w:rsidP="007F3944">
      <w:pPr>
        <w:pStyle w:val="Lijstalinea"/>
        <w:numPr>
          <w:ilvl w:val="0"/>
          <w:numId w:val="39"/>
        </w:numPr>
      </w:pPr>
      <w:r>
        <w:t>Glycosylaties</w:t>
      </w:r>
    </w:p>
    <w:p w14:paraId="522FDBEF" w14:textId="59652C20" w:rsidR="00021959" w:rsidRDefault="00021959" w:rsidP="007F3944">
      <w:pPr>
        <w:pStyle w:val="Lijstalinea"/>
        <w:numPr>
          <w:ilvl w:val="0"/>
          <w:numId w:val="39"/>
        </w:numPr>
      </w:pPr>
      <w:r>
        <w:t>Lipidemodificaties</w:t>
      </w:r>
    </w:p>
    <w:p w14:paraId="195AA0CB" w14:textId="706BC402" w:rsidR="00021959" w:rsidRDefault="00021959" w:rsidP="007F3944">
      <w:pPr>
        <w:pStyle w:val="Lijstalinea"/>
        <w:numPr>
          <w:ilvl w:val="0"/>
          <w:numId w:val="39"/>
        </w:numPr>
      </w:pPr>
      <w:r>
        <w:t>Fos</w:t>
      </w:r>
      <w:r w:rsidR="00D75957">
        <w:t>forylatie (bepaalt de herkenning van een eiwit door SH2-domeinen</w:t>
      </w:r>
    </w:p>
    <w:p w14:paraId="714B667A" w14:textId="54EDDD91" w:rsidR="00D75957" w:rsidRPr="00D75957" w:rsidRDefault="00D75957" w:rsidP="00D75957">
      <w:pPr>
        <w:rPr>
          <w:u w:val="single"/>
        </w:rPr>
      </w:pPr>
      <w:r w:rsidRPr="00D75957">
        <w:rPr>
          <w:u w:val="single"/>
        </w:rPr>
        <w:t>Co</w:t>
      </w:r>
      <w:r>
        <w:rPr>
          <w:u w:val="single"/>
        </w:rPr>
        <w:t>-enzymen en co</w:t>
      </w:r>
      <w:r w:rsidRPr="00D75957">
        <w:rPr>
          <w:u w:val="single"/>
        </w:rPr>
        <w:t>factoren</w:t>
      </w:r>
      <w:r>
        <w:rPr>
          <w:u w:val="single"/>
        </w:rPr>
        <w:t xml:space="preserve"> associëren op niet covalente wijze met eiwitten:</w:t>
      </w:r>
      <w:r w:rsidRPr="00D75957">
        <w:rPr>
          <w:u w:val="single"/>
        </w:rPr>
        <w:t xml:space="preserve"> </w:t>
      </w:r>
    </w:p>
    <w:p w14:paraId="4A3FD856" w14:textId="5742E059" w:rsidR="00D75957" w:rsidRDefault="00D75957" w:rsidP="00D75957">
      <w:r>
        <w:t xml:space="preserve">Een co-enzym is een prothetische groep die samen met het enzym de reactie katalyseert. </w:t>
      </w:r>
    </w:p>
    <w:p w14:paraId="51B13733" w14:textId="0BA49660" w:rsidR="00D75957" w:rsidRDefault="00D75957" w:rsidP="00D75957">
      <w:pPr>
        <w:ind w:left="3540" w:hanging="3540"/>
      </w:pPr>
      <w:r>
        <w:t xml:space="preserve">Cofactoren zijn meestal metalen </w:t>
      </w:r>
      <w:r>
        <w:tab/>
        <w:t xml:space="preserve">-Metalen die fungeren in een chelaat (holo-enzym= enzym </w:t>
      </w:r>
      <w:r>
        <w:tab/>
        <w:t>+ cofactor)</w:t>
      </w:r>
    </w:p>
    <w:p w14:paraId="6C048304" w14:textId="5513600B" w:rsidR="00D75957" w:rsidRDefault="00D75957" w:rsidP="00D75957">
      <w:r>
        <w:tab/>
      </w:r>
      <w:r>
        <w:tab/>
      </w:r>
      <w:r>
        <w:tab/>
      </w:r>
      <w:r>
        <w:tab/>
      </w:r>
      <w:r>
        <w:tab/>
        <w:t>-Metalen die als lewiszuur reageren</w:t>
      </w:r>
    </w:p>
    <w:p w14:paraId="2B426DB9" w14:textId="079267C1" w:rsidR="00D75957" w:rsidRDefault="00D75957" w:rsidP="00D75957">
      <w:pPr>
        <w:ind w:left="3540"/>
      </w:pPr>
      <w:r>
        <w:t>-Metalen fungeren als structurele cofactor die het enzym-substraatcomplex stabiliseert</w:t>
      </w:r>
    </w:p>
    <w:p w14:paraId="5BDC6C83" w14:textId="655D37CE" w:rsidR="00D75957" w:rsidRDefault="00D75957" w:rsidP="00D75957">
      <w:pPr>
        <w:pStyle w:val="Kop2"/>
      </w:pPr>
      <w:r>
        <w:t>9.2 Opvouwing van eiwitten</w:t>
      </w:r>
    </w:p>
    <w:p w14:paraId="79625BD8" w14:textId="77777777" w:rsidR="00D75957" w:rsidRDefault="00D75957" w:rsidP="007F3944">
      <w:pPr>
        <w:pStyle w:val="Lijstalinea"/>
        <w:numPr>
          <w:ilvl w:val="0"/>
          <w:numId w:val="39"/>
        </w:numPr>
      </w:pPr>
      <w:r w:rsidRPr="00D75957">
        <w:t>Eiwit wordt gesynthetiseerd op het ribosoom.</w:t>
      </w:r>
    </w:p>
    <w:p w14:paraId="1553849E" w14:textId="77777777" w:rsidR="00D75957" w:rsidRDefault="00D75957" w:rsidP="007F3944">
      <w:pPr>
        <w:pStyle w:val="Lijstalinea"/>
        <w:numPr>
          <w:ilvl w:val="0"/>
          <w:numId w:val="39"/>
        </w:numPr>
      </w:pPr>
      <w:r w:rsidRPr="00D75957">
        <w:t>Een lineaire eiwitketen gaat spontaan opvouwen tot een specifieke ruimtelijke structuur.</w:t>
      </w:r>
    </w:p>
    <w:p w14:paraId="7DC8D555" w14:textId="77777777" w:rsidR="00D75957" w:rsidRDefault="00D75957" w:rsidP="007F3944">
      <w:pPr>
        <w:pStyle w:val="Lijstalinea"/>
        <w:numPr>
          <w:ilvl w:val="1"/>
          <w:numId w:val="39"/>
        </w:numPr>
      </w:pPr>
      <w:r w:rsidRPr="00D75957">
        <w:t>Thermodynamisch proces: vorming van bindingen (DH) versus meer orde (DS)</w:t>
      </w:r>
    </w:p>
    <w:p w14:paraId="054D3616" w14:textId="77777777" w:rsidR="00D75957" w:rsidRDefault="00D75957" w:rsidP="007F3944">
      <w:pPr>
        <w:pStyle w:val="Lijstalinea"/>
        <w:numPr>
          <w:ilvl w:val="1"/>
          <w:numId w:val="39"/>
        </w:numPr>
      </w:pPr>
      <w:r w:rsidRPr="00D75957">
        <w:t>Er is energie nodig om de opvouwing te verbreken (= denaturatie) bv. verwarmen</w:t>
      </w:r>
    </w:p>
    <w:p w14:paraId="4432C908" w14:textId="350B7903" w:rsidR="00D75957" w:rsidRDefault="00D75957" w:rsidP="00BE5E6D">
      <w:pPr>
        <w:rPr>
          <w:i/>
          <w:iCs/>
        </w:rPr>
      </w:pPr>
      <w:r w:rsidRPr="00D75957">
        <w:rPr>
          <w:i/>
          <w:iCs/>
        </w:rPr>
        <w:t>Wat zijn de factoren die ervoor zorgen dat een opgevouwen eiwit een lagere vrije energie heeft dan een niet opgevouwen eiwit?</w:t>
      </w:r>
    </w:p>
    <w:p w14:paraId="337172F8" w14:textId="77777777" w:rsidR="00BE5E6D" w:rsidRDefault="00BE5E6D" w:rsidP="007F3944">
      <w:pPr>
        <w:pStyle w:val="Lijstalinea"/>
        <w:numPr>
          <w:ilvl w:val="0"/>
          <w:numId w:val="39"/>
        </w:numPr>
      </w:pPr>
      <w:r w:rsidRPr="00BE5E6D">
        <w:t>Hydrofobe krachten</w:t>
      </w:r>
    </w:p>
    <w:p w14:paraId="0D694CDC" w14:textId="1BB65B55" w:rsidR="00BE5E6D" w:rsidRDefault="00BE5E6D" w:rsidP="007F3944">
      <w:pPr>
        <w:pStyle w:val="Lijstalinea"/>
        <w:numPr>
          <w:ilvl w:val="1"/>
          <w:numId w:val="39"/>
        </w:numPr>
      </w:pPr>
      <w:r w:rsidRPr="00BE5E6D">
        <w:t>Apolaire aminozuren zullen door water ‘afgestoten’ worden en gaan zich groeperen in het centrum van het eiwit, terwijl op het oppervlak de polaire aminozuren gaan zitten die wel kunnen H-bruggen vormen met wate</w:t>
      </w:r>
      <w:r>
        <w:t>r</w:t>
      </w:r>
    </w:p>
    <w:p w14:paraId="142E3771" w14:textId="56E1A687" w:rsidR="00D75957" w:rsidRDefault="00BE5E6D" w:rsidP="007F3944">
      <w:pPr>
        <w:pStyle w:val="Lijstalinea"/>
        <w:numPr>
          <w:ilvl w:val="1"/>
          <w:numId w:val="39"/>
        </w:numPr>
      </w:pPr>
      <w:r w:rsidRPr="00BE5E6D">
        <w:t>Belangrijkste factor in termen van energ</w:t>
      </w:r>
      <w:r>
        <w:t>ie</w:t>
      </w:r>
    </w:p>
    <w:p w14:paraId="6AE3F2C5" w14:textId="77777777" w:rsidR="00BE5E6D" w:rsidRDefault="00BE5E6D" w:rsidP="007F3944">
      <w:pPr>
        <w:pStyle w:val="Lijstalinea"/>
        <w:numPr>
          <w:ilvl w:val="0"/>
          <w:numId w:val="39"/>
        </w:numPr>
      </w:pPr>
      <w:r w:rsidRPr="00BE5E6D">
        <w:t xml:space="preserve">Elektrostatische interacties: </w:t>
      </w:r>
    </w:p>
    <w:p w14:paraId="402C7A3A" w14:textId="77777777" w:rsidR="00BE5E6D" w:rsidRDefault="00BE5E6D" w:rsidP="007F3944">
      <w:pPr>
        <w:pStyle w:val="Lijstalinea"/>
        <w:numPr>
          <w:ilvl w:val="1"/>
          <w:numId w:val="39"/>
        </w:numPr>
      </w:pPr>
      <w:r w:rsidRPr="00BE5E6D">
        <w:t>Van der Waals: belangrijk: veel meer dergelijke interacties in opgevouwen versus niet opgevouwen eiwit</w:t>
      </w:r>
    </w:p>
    <w:p w14:paraId="29BE6B21" w14:textId="0DD92AD4" w:rsidR="00BE5E6D" w:rsidRDefault="00BE5E6D" w:rsidP="007F3944">
      <w:pPr>
        <w:pStyle w:val="Lijstalinea"/>
        <w:numPr>
          <w:ilvl w:val="1"/>
          <w:numId w:val="39"/>
        </w:numPr>
      </w:pPr>
      <w:r w:rsidRPr="00BE5E6D">
        <w:t>H-bruggen en ionaire interacties (zure met basische aminozuren) kunnen ook tussen aminozuren en solvent optreden bij ontvouwen eiwit : geen energieverschil tussen gevouwen en niet gevouwen eiwit (fijnstellen van structu</w:t>
      </w:r>
      <w:r>
        <w:t>ur)</w:t>
      </w:r>
    </w:p>
    <w:p w14:paraId="41ED3C1E" w14:textId="78C81817" w:rsidR="00BE5E6D" w:rsidRDefault="00BE5E6D" w:rsidP="007F3944">
      <w:pPr>
        <w:pStyle w:val="Lijstalinea"/>
        <w:numPr>
          <w:ilvl w:val="0"/>
          <w:numId w:val="39"/>
        </w:numPr>
      </w:pPr>
      <w:r w:rsidRPr="00BE5E6D">
        <w:t>Stabilisatie van</w:t>
      </w:r>
      <w:r>
        <w:t xml:space="preserve"> </w:t>
      </w:r>
      <w:r w:rsidRPr="00BE5E6D">
        <w:t>structuur kan via “cross-links” t</w:t>
      </w:r>
      <w:r>
        <w:t>ss</w:t>
      </w:r>
      <w:r w:rsidRPr="00BE5E6D">
        <w:t xml:space="preserve"> secundaire structuurelementen</w:t>
      </w:r>
    </w:p>
    <w:p w14:paraId="5744CC7A" w14:textId="1ABA9DCA" w:rsidR="00BE5E6D" w:rsidRDefault="00BE5E6D" w:rsidP="007F3944">
      <w:pPr>
        <w:pStyle w:val="Lijstalinea"/>
        <w:numPr>
          <w:ilvl w:val="1"/>
          <w:numId w:val="39"/>
        </w:numPr>
      </w:pPr>
      <w:r w:rsidRPr="00BE5E6D">
        <w:t>Disulfidebruggen</w:t>
      </w:r>
    </w:p>
    <w:p w14:paraId="5F4CB518" w14:textId="321E80ED" w:rsidR="00BE5E6D" w:rsidRPr="00D75957" w:rsidRDefault="00BE5E6D" w:rsidP="007F3944">
      <w:pPr>
        <w:pStyle w:val="Lijstalinea"/>
        <w:numPr>
          <w:ilvl w:val="1"/>
          <w:numId w:val="39"/>
        </w:numPr>
      </w:pPr>
      <w:r w:rsidRPr="00BE5E6D">
        <w:t>metaalionen</w:t>
      </w:r>
    </w:p>
    <w:p w14:paraId="6F8DE5D4" w14:textId="77777777" w:rsidR="00BE5E6D" w:rsidRDefault="00BE5E6D">
      <w:pPr>
        <w:rPr>
          <w:u w:val="single"/>
        </w:rPr>
      </w:pPr>
      <w:r>
        <w:rPr>
          <w:u w:val="single"/>
        </w:rPr>
        <w:br w:type="page"/>
      </w:r>
    </w:p>
    <w:p w14:paraId="39FE315B" w14:textId="2DFD7568" w:rsidR="00D75957" w:rsidRDefault="00BE5E6D" w:rsidP="00D75957">
      <w:r w:rsidRPr="00BE5E6D">
        <w:rPr>
          <w:u w:val="single"/>
        </w:rPr>
        <w:lastRenderedPageBreak/>
        <w:t>Denaturatie en renaturatie</w:t>
      </w:r>
      <w:r>
        <w:t>:</w:t>
      </w:r>
    </w:p>
    <w:p w14:paraId="7B8312A0" w14:textId="77777777" w:rsidR="00BE5E6D" w:rsidRDefault="00BE5E6D" w:rsidP="007F3944">
      <w:pPr>
        <w:pStyle w:val="Lijstalinea"/>
        <w:numPr>
          <w:ilvl w:val="0"/>
          <w:numId w:val="39"/>
        </w:numPr>
      </w:pPr>
      <w:r w:rsidRPr="00BE5E6D">
        <w:t xml:space="preserve">Eiwitten kan je denatureren door </w:t>
      </w:r>
    </w:p>
    <w:p w14:paraId="1C94B886" w14:textId="77777777" w:rsidR="00BE5E6D" w:rsidRDefault="00BE5E6D" w:rsidP="007F3944">
      <w:pPr>
        <w:pStyle w:val="Lijstalinea"/>
        <w:numPr>
          <w:ilvl w:val="1"/>
          <w:numId w:val="39"/>
        </w:numPr>
      </w:pPr>
      <w:r w:rsidRPr="00BE5E6D">
        <w:t>Verwarming–pH verandering</w:t>
      </w:r>
    </w:p>
    <w:p w14:paraId="626C1AB0" w14:textId="5BD16777" w:rsidR="00BE5E6D" w:rsidRDefault="00BE5E6D" w:rsidP="007F3944">
      <w:pPr>
        <w:pStyle w:val="Lijstalinea"/>
        <w:numPr>
          <w:ilvl w:val="1"/>
          <w:numId w:val="39"/>
        </w:numPr>
      </w:pPr>
      <w:r w:rsidRPr="00BE5E6D">
        <w:t>Chemische reagenti</w:t>
      </w:r>
      <w:r>
        <w:t>a</w:t>
      </w:r>
    </w:p>
    <w:p w14:paraId="70E689ED" w14:textId="77777777" w:rsidR="00BE5E6D" w:rsidRDefault="00BE5E6D" w:rsidP="007F3944">
      <w:pPr>
        <w:pStyle w:val="Lijstalinea"/>
        <w:numPr>
          <w:ilvl w:val="1"/>
          <w:numId w:val="39"/>
        </w:numPr>
      </w:pPr>
      <w:r w:rsidRPr="00BE5E6D">
        <w:t>Thermische denaturatie</w:t>
      </w:r>
    </w:p>
    <w:p w14:paraId="506BC23D" w14:textId="77777777" w:rsidR="00BE5E6D" w:rsidRDefault="00BE5E6D" w:rsidP="007F3944">
      <w:pPr>
        <w:pStyle w:val="Lijstalinea"/>
        <w:numPr>
          <w:ilvl w:val="2"/>
          <w:numId w:val="39"/>
        </w:numPr>
      </w:pPr>
      <w:r w:rsidRPr="00BE5E6D">
        <w:t>Boven een bepaalde temperatuur gaat het eiwit ontvouwen</w:t>
      </w:r>
    </w:p>
    <w:p w14:paraId="4D2303B7" w14:textId="77777777" w:rsidR="00BE5E6D" w:rsidRDefault="00BE5E6D" w:rsidP="007F3944">
      <w:pPr>
        <w:pStyle w:val="Lijstalinea"/>
        <w:numPr>
          <w:ilvl w:val="2"/>
          <w:numId w:val="39"/>
        </w:numPr>
      </w:pPr>
      <w:r w:rsidRPr="00BE5E6D">
        <w:t>Elk eiwit heeft een eigen ‘smelttemperatuur’–Boven deze temperatuur denaturatie</w:t>
      </w:r>
    </w:p>
    <w:p w14:paraId="7EF23C3A" w14:textId="77777777" w:rsidR="00BE5E6D" w:rsidRDefault="00BE5E6D" w:rsidP="007F3944">
      <w:pPr>
        <w:pStyle w:val="Lijstalinea"/>
        <w:numPr>
          <w:ilvl w:val="2"/>
          <w:numId w:val="39"/>
        </w:numPr>
      </w:pPr>
      <w:r w:rsidRPr="00BE5E6D">
        <w:t>Meestal tegen de 100 graden</w:t>
      </w:r>
    </w:p>
    <w:p w14:paraId="0B7B1FD8" w14:textId="31B6E80F" w:rsidR="00BE5E6D" w:rsidRDefault="00BE5E6D" w:rsidP="007F3944">
      <w:pPr>
        <w:pStyle w:val="Lijstalinea"/>
        <w:numPr>
          <w:ilvl w:val="2"/>
          <w:numId w:val="39"/>
        </w:numPr>
      </w:pPr>
      <w:r w:rsidRPr="00BE5E6D">
        <w:t>Uitzonderingen: thermofiele eiwitte</w:t>
      </w:r>
      <w:r>
        <w:t>n</w:t>
      </w:r>
    </w:p>
    <w:p w14:paraId="5B8D5947" w14:textId="77777777" w:rsidR="00BE5E6D" w:rsidRDefault="00BE5E6D" w:rsidP="007F3944">
      <w:pPr>
        <w:pStyle w:val="Lijstalinea"/>
        <w:numPr>
          <w:ilvl w:val="1"/>
          <w:numId w:val="39"/>
        </w:numPr>
      </w:pPr>
      <w:r w:rsidRPr="00BE5E6D">
        <w:t>Detergenten gaan interageren met hydrofobe aminozuren en zo hydrofobe interacties tussen eiwitten verbreken</w:t>
      </w:r>
    </w:p>
    <w:p w14:paraId="50F14C9B" w14:textId="14A60E9C" w:rsidR="00BE5E6D" w:rsidRDefault="00BE5E6D" w:rsidP="007F3944">
      <w:pPr>
        <w:pStyle w:val="Lijstalinea"/>
        <w:numPr>
          <w:ilvl w:val="1"/>
          <w:numId w:val="39"/>
        </w:numPr>
      </w:pPr>
      <w:r w:rsidRPr="00BE5E6D">
        <w:t>Chaotropen interfereren met hydrofobe interacties en H-bruggen (bv. ureum</w:t>
      </w:r>
      <w:r>
        <w:t>)</w:t>
      </w:r>
    </w:p>
    <w:p w14:paraId="71E40013" w14:textId="77777777" w:rsidR="00BE5E6D" w:rsidRDefault="00BE5E6D" w:rsidP="007F3944">
      <w:pPr>
        <w:pStyle w:val="Lijstalinea"/>
        <w:numPr>
          <w:ilvl w:val="0"/>
          <w:numId w:val="39"/>
        </w:numPr>
      </w:pPr>
      <w:r w:rsidRPr="00BE5E6D">
        <w:t>Denaturatie in veel gevallen reversibel</w:t>
      </w:r>
      <w:r>
        <w:t>:</w:t>
      </w:r>
    </w:p>
    <w:p w14:paraId="47B2B268" w14:textId="77777777" w:rsidR="00BE5E6D" w:rsidRDefault="00BE5E6D" w:rsidP="007F3944">
      <w:pPr>
        <w:pStyle w:val="Lijstalinea"/>
        <w:numPr>
          <w:ilvl w:val="1"/>
          <w:numId w:val="39"/>
        </w:numPr>
      </w:pPr>
      <w:r w:rsidRPr="00BE5E6D">
        <w:t>Daling temperatuur</w:t>
      </w:r>
    </w:p>
    <w:p w14:paraId="5F3CEECD" w14:textId="704FB83D" w:rsidR="00BE5E6D" w:rsidRDefault="03F6618A" w:rsidP="007F3944">
      <w:pPr>
        <w:pStyle w:val="Lijstalinea"/>
        <w:numPr>
          <w:ilvl w:val="1"/>
          <w:numId w:val="39"/>
        </w:numPr>
      </w:pPr>
      <w:r>
        <w:t>Herstel</w:t>
      </w:r>
      <w:r w:rsidR="00BE5E6D">
        <w:t xml:space="preserve"> pH</w:t>
      </w:r>
    </w:p>
    <w:p w14:paraId="418B3B3B" w14:textId="590771B0" w:rsidR="00BE5E6D" w:rsidRDefault="5322AF17" w:rsidP="007F3944">
      <w:pPr>
        <w:pStyle w:val="Lijstalinea"/>
        <w:numPr>
          <w:ilvl w:val="1"/>
          <w:numId w:val="39"/>
        </w:numPr>
      </w:pPr>
      <w:r>
        <w:t>Verwijderen</w:t>
      </w:r>
      <w:r w:rsidR="00BE5E6D">
        <w:t xml:space="preserve"> </w:t>
      </w:r>
      <w:r w:rsidR="7F4E749F">
        <w:t xml:space="preserve">van </w:t>
      </w:r>
      <w:r w:rsidR="00BE5E6D">
        <w:t xml:space="preserve">detergenten laat toe om het eiwit tot zijn oorspronkelijke structuur te laten terugkomen:  </w:t>
      </w:r>
      <w:r w:rsidR="4068B0F7">
        <w:t>“</w:t>
      </w:r>
      <w:r w:rsidR="00BE5E6D">
        <w:t>renaturatie</w:t>
      </w:r>
      <w:r w:rsidR="0170CD52">
        <w:t>”</w:t>
      </w:r>
    </w:p>
    <w:p w14:paraId="4819E03B" w14:textId="32E383EF" w:rsidR="00BE5E6D" w:rsidRDefault="00BE5E6D" w:rsidP="007F3944">
      <w:pPr>
        <w:pStyle w:val="Lijstalinea"/>
        <w:numPr>
          <w:ilvl w:val="0"/>
          <w:numId w:val="39"/>
        </w:numPr>
      </w:pPr>
      <w:r>
        <w:t>D</w:t>
      </w:r>
      <w:r w:rsidRPr="00BE5E6D">
        <w:t>e primaire structuur bepaalt de tertiaire structu</w:t>
      </w:r>
      <w:r>
        <w:t>ur!</w:t>
      </w:r>
    </w:p>
    <w:p w14:paraId="65B27AD0" w14:textId="77777777" w:rsidR="00BE5E6D" w:rsidRDefault="00BE5E6D" w:rsidP="007F3944">
      <w:pPr>
        <w:pStyle w:val="Lijstalinea"/>
        <w:numPr>
          <w:ilvl w:val="1"/>
          <w:numId w:val="39"/>
        </w:numPr>
      </w:pPr>
      <w:r w:rsidRPr="00BE5E6D">
        <w:rPr>
          <w:u w:val="single"/>
        </w:rPr>
        <w:t>Bewijs</w:t>
      </w:r>
      <w:r>
        <w:t xml:space="preserve">: </w:t>
      </w:r>
      <w:r w:rsidRPr="00BE5E6D">
        <w:t>Experiment van Anfinsen met RNase</w:t>
      </w:r>
    </w:p>
    <w:p w14:paraId="7C44E50D" w14:textId="77777777" w:rsidR="00BE5E6D" w:rsidRDefault="00BE5E6D" w:rsidP="007F3944">
      <w:pPr>
        <w:pStyle w:val="Lijstalinea"/>
        <w:numPr>
          <w:ilvl w:val="1"/>
          <w:numId w:val="39"/>
        </w:numPr>
      </w:pPr>
      <w:r w:rsidRPr="00BE5E6D">
        <w:t>Eiwit met 4 S-S bruggen</w:t>
      </w:r>
    </w:p>
    <w:p w14:paraId="0F178856" w14:textId="77777777" w:rsidR="00BE5E6D" w:rsidRDefault="00BE5E6D" w:rsidP="007F3944">
      <w:pPr>
        <w:pStyle w:val="Lijstalinea"/>
        <w:numPr>
          <w:ilvl w:val="1"/>
          <w:numId w:val="39"/>
        </w:numPr>
      </w:pPr>
      <w:r w:rsidRPr="00BE5E6D">
        <w:t xml:space="preserve">Denaturatie en reductie: 8 –SH kunnen theoretisch allemaal met elkaar interageren en S-S brug vormen bij renaturatie (1x3x5x7 mogelijkheden) </w:t>
      </w:r>
    </w:p>
    <w:p w14:paraId="5D493E11" w14:textId="14D5F953" w:rsidR="00BE5E6D" w:rsidRDefault="00BE5E6D" w:rsidP="007F3944">
      <w:pPr>
        <w:pStyle w:val="Lijstalinea"/>
        <w:numPr>
          <w:ilvl w:val="1"/>
          <w:numId w:val="39"/>
        </w:numPr>
      </w:pPr>
      <w:r w:rsidRPr="00BE5E6D">
        <w:t>Bij renaturatie: S-S bruggen herstellen in oorspronkelijke vorm!</w:t>
      </w:r>
    </w:p>
    <w:p w14:paraId="6FCAB3D3" w14:textId="2D872982" w:rsidR="00BE5E6D" w:rsidRDefault="00BE5E6D" w:rsidP="007F3944">
      <w:pPr>
        <w:pStyle w:val="Lijstalinea"/>
        <w:numPr>
          <w:ilvl w:val="0"/>
          <w:numId w:val="39"/>
        </w:numPr>
      </w:pPr>
      <w:r>
        <w:t>Opvouwing van structuren</w:t>
      </w:r>
    </w:p>
    <w:p w14:paraId="452E61D5" w14:textId="77777777" w:rsidR="0055684C" w:rsidRDefault="00BE5E6D" w:rsidP="007F3944">
      <w:pPr>
        <w:pStyle w:val="Lijstalinea"/>
        <w:numPr>
          <w:ilvl w:val="1"/>
          <w:numId w:val="39"/>
        </w:numPr>
      </w:pPr>
      <w:r w:rsidRPr="00BE5E6D">
        <w:t>Eiwitten gaan na de biosynthese via een stapsgewijs proces opvouwen</w:t>
      </w:r>
    </w:p>
    <w:p w14:paraId="04380586" w14:textId="1DAE5CE4" w:rsidR="0055684C" w:rsidRDefault="00BE5E6D" w:rsidP="007F3944">
      <w:pPr>
        <w:pStyle w:val="Lijstalinea"/>
        <w:numPr>
          <w:ilvl w:val="2"/>
          <w:numId w:val="39"/>
        </w:numPr>
      </w:pPr>
      <w:r w:rsidRPr="00BE5E6D">
        <w:t>Vorming van secundaire structuurelementen</w:t>
      </w:r>
    </w:p>
    <w:p w14:paraId="7588CF53" w14:textId="77777777" w:rsidR="0055684C" w:rsidRDefault="00BE5E6D" w:rsidP="007F3944">
      <w:pPr>
        <w:pStyle w:val="Lijstalinea"/>
        <w:numPr>
          <w:ilvl w:val="2"/>
          <w:numId w:val="39"/>
        </w:numPr>
      </w:pPr>
      <w:r w:rsidRPr="00BE5E6D">
        <w:t>Hydrofobe gebieden gaan met elkaar interageren</w:t>
      </w:r>
    </w:p>
    <w:p w14:paraId="2BED4654" w14:textId="77777777" w:rsidR="0055684C" w:rsidRDefault="00BE5E6D" w:rsidP="007F3944">
      <w:pPr>
        <w:pStyle w:val="Lijstalinea"/>
        <w:numPr>
          <w:ilvl w:val="2"/>
          <w:numId w:val="39"/>
        </w:numPr>
      </w:pPr>
      <w:r w:rsidRPr="00BE5E6D">
        <w:t>Fijnstellen van de finale structuur</w:t>
      </w:r>
    </w:p>
    <w:p w14:paraId="4A8A26A8" w14:textId="77777777" w:rsidR="0055684C" w:rsidRDefault="00BE5E6D" w:rsidP="007F3944">
      <w:pPr>
        <w:pStyle w:val="Lijstalinea"/>
        <w:numPr>
          <w:ilvl w:val="1"/>
          <w:numId w:val="39"/>
        </w:numPr>
      </w:pPr>
      <w:r w:rsidRPr="00BE5E6D">
        <w:t>Eiwitopvouwing wordt in de cel ondersteund door specifieke eiwitten</w:t>
      </w:r>
    </w:p>
    <w:p w14:paraId="5604F5E5" w14:textId="77777777" w:rsidR="0055684C" w:rsidRDefault="00BE5E6D" w:rsidP="007F3944">
      <w:pPr>
        <w:pStyle w:val="Lijstalinea"/>
        <w:numPr>
          <w:ilvl w:val="2"/>
          <w:numId w:val="39"/>
        </w:numPr>
      </w:pPr>
      <w:r w:rsidRPr="00BE5E6D">
        <w:t>Chaperones</w:t>
      </w:r>
    </w:p>
    <w:p w14:paraId="3DC26F11" w14:textId="7A48CD9D" w:rsidR="0055684C" w:rsidRDefault="00BE5E6D" w:rsidP="007F3944">
      <w:pPr>
        <w:pStyle w:val="Lijstalinea"/>
        <w:numPr>
          <w:ilvl w:val="2"/>
          <w:numId w:val="39"/>
        </w:numPr>
      </w:pPr>
      <w:r w:rsidRPr="00BE5E6D">
        <w:t xml:space="preserve">Proteine disulfide isomerases </w:t>
      </w:r>
    </w:p>
    <w:p w14:paraId="35503A5E" w14:textId="175A47C2" w:rsidR="00BE5E6D" w:rsidRDefault="00BE5E6D" w:rsidP="007F3944">
      <w:pPr>
        <w:pStyle w:val="Lijstalinea"/>
        <w:numPr>
          <w:ilvl w:val="1"/>
          <w:numId w:val="39"/>
        </w:numPr>
      </w:pPr>
      <w:r w:rsidRPr="00BE5E6D">
        <w:t>Alzheimer, dolle koeienziekte: te wijten aan een verkeerde opvouwing van eiwitten (bv. prion eiwit</w:t>
      </w:r>
      <w:r w:rsidR="0055684C">
        <w:t>)</w:t>
      </w:r>
    </w:p>
    <w:p w14:paraId="7D7F90B9" w14:textId="61A6AB70" w:rsidR="0055684C" w:rsidRDefault="0055684C" w:rsidP="007F3944">
      <w:pPr>
        <w:pStyle w:val="Lijstalinea"/>
        <w:numPr>
          <w:ilvl w:val="0"/>
          <w:numId w:val="39"/>
        </w:numPr>
      </w:pPr>
      <w:r>
        <w:t>Eiwitten zijn dynamische structuren</w:t>
      </w:r>
    </w:p>
    <w:p w14:paraId="520BC69F" w14:textId="1A7B0122" w:rsidR="0055684C" w:rsidRDefault="0055684C" w:rsidP="007F3944">
      <w:pPr>
        <w:pStyle w:val="Lijstalinea"/>
        <w:numPr>
          <w:ilvl w:val="0"/>
          <w:numId w:val="39"/>
        </w:numPr>
      </w:pPr>
      <w:r w:rsidRPr="0055684C">
        <w:t>Ziekten geassocieerd met misfolding of defecten in Protein Quality Contr</w:t>
      </w:r>
      <w:r>
        <w:t>ol</w:t>
      </w:r>
    </w:p>
    <w:p w14:paraId="14B48B6D" w14:textId="77777777" w:rsidR="0055684C" w:rsidRDefault="0055684C" w:rsidP="007F3944">
      <w:pPr>
        <w:pStyle w:val="Lijstalinea"/>
        <w:numPr>
          <w:ilvl w:val="1"/>
          <w:numId w:val="39"/>
        </w:numPr>
      </w:pPr>
      <w:r w:rsidRPr="0055684C">
        <w:t>Alzheimer</w:t>
      </w:r>
    </w:p>
    <w:p w14:paraId="36B886E1" w14:textId="77777777" w:rsidR="0055684C" w:rsidRDefault="0055684C" w:rsidP="007F3944">
      <w:pPr>
        <w:pStyle w:val="Lijstalinea"/>
        <w:numPr>
          <w:ilvl w:val="1"/>
          <w:numId w:val="39"/>
        </w:numPr>
      </w:pPr>
      <w:r w:rsidRPr="0055684C">
        <w:t>Parkinson</w:t>
      </w:r>
    </w:p>
    <w:p w14:paraId="0D9A1A5F" w14:textId="77777777" w:rsidR="0055684C" w:rsidRDefault="0055684C" w:rsidP="007F3944">
      <w:pPr>
        <w:pStyle w:val="Lijstalinea"/>
        <w:numPr>
          <w:ilvl w:val="1"/>
          <w:numId w:val="39"/>
        </w:numPr>
      </w:pPr>
      <w:r w:rsidRPr="0055684C">
        <w:t>Type II Diabetes</w:t>
      </w:r>
    </w:p>
    <w:p w14:paraId="0059901D" w14:textId="77777777" w:rsidR="0055684C" w:rsidRDefault="0055684C" w:rsidP="007F3944">
      <w:pPr>
        <w:pStyle w:val="Lijstalinea"/>
        <w:numPr>
          <w:ilvl w:val="1"/>
          <w:numId w:val="39"/>
        </w:numPr>
      </w:pPr>
      <w:r w:rsidRPr="0055684C">
        <w:t>Creutzfeld Jakobs (Dolle koeienziekte of prionziekten)</w:t>
      </w:r>
    </w:p>
    <w:p w14:paraId="02A54CAC" w14:textId="06FA666E" w:rsidR="0055684C" w:rsidRDefault="0055684C" w:rsidP="007F3944">
      <w:pPr>
        <w:pStyle w:val="Lijstalinea"/>
        <w:numPr>
          <w:ilvl w:val="1"/>
          <w:numId w:val="39"/>
        </w:numPr>
      </w:pPr>
      <w:r w:rsidRPr="0055684C">
        <w:t>Amyloidose</w:t>
      </w:r>
    </w:p>
    <w:p w14:paraId="4F383EC9" w14:textId="6031E548" w:rsidR="0055684C" w:rsidRDefault="0055684C" w:rsidP="007F3944">
      <w:pPr>
        <w:pStyle w:val="Lijstalinea"/>
        <w:numPr>
          <w:ilvl w:val="0"/>
          <w:numId w:val="39"/>
        </w:numPr>
      </w:pPr>
      <w:r>
        <w:t>Intrinsiek ongeordende eiwitten</w:t>
      </w:r>
    </w:p>
    <w:p w14:paraId="1D73B922" w14:textId="579BD6E9" w:rsidR="0055684C" w:rsidRDefault="0055684C" w:rsidP="007F3944">
      <w:pPr>
        <w:pStyle w:val="Lijstalinea"/>
        <w:numPr>
          <w:ilvl w:val="1"/>
          <w:numId w:val="39"/>
        </w:numPr>
      </w:pPr>
      <w:r>
        <w:t>Nieuw inzicht: niet alle eiwitten vouwen onmiddellijk op tot hun finale structuren</w:t>
      </w:r>
    </w:p>
    <w:p w14:paraId="4A2AC447" w14:textId="77777777" w:rsidR="0055684C" w:rsidRDefault="0055684C" w:rsidP="007F3944">
      <w:pPr>
        <w:pStyle w:val="Lijstalinea"/>
        <w:numPr>
          <w:ilvl w:val="1"/>
          <w:numId w:val="39"/>
        </w:numPr>
      </w:pPr>
      <w:r w:rsidRPr="0055684C">
        <w:t>Sommige zijn latent in de cel aanwezig als (partieel) onopgevouwen structuur en worden pas opgevouwen door een bepaalde ‘stress’</w:t>
      </w:r>
    </w:p>
    <w:p w14:paraId="71837CF5" w14:textId="52380487" w:rsidR="00D75957" w:rsidRPr="00202164" w:rsidRDefault="0055684C" w:rsidP="2BA925DD">
      <w:pPr>
        <w:pStyle w:val="Lijstalinea"/>
        <w:numPr>
          <w:ilvl w:val="1"/>
          <w:numId w:val="39"/>
        </w:numPr>
      </w:pPr>
      <w:r w:rsidRPr="2BA925DD">
        <w:rPr>
          <w:rFonts w:ascii="Wingdings" w:eastAsia="Wingdings" w:hAnsi="Wingdings" w:cs="Wingdings"/>
        </w:rPr>
        <w:t>è</w:t>
      </w:r>
      <w:r>
        <w:t xml:space="preserve"> snelle respons bij verandering concentratie van bepaalde nutriënten of externe prikkels</w:t>
      </w:r>
    </w:p>
    <w:p w14:paraId="70F76E9F" w14:textId="30B73AED" w:rsidR="00D75957" w:rsidRDefault="58CC8DEB" w:rsidP="2BA925DD">
      <w:pPr>
        <w:pStyle w:val="Kop1"/>
      </w:pPr>
      <w:r>
        <w:lastRenderedPageBreak/>
        <w:t>Hoofdstuk 10: eiwitten: de quaternaire structuur</w:t>
      </w:r>
    </w:p>
    <w:p w14:paraId="3E4CE531" w14:textId="0E95D2F6" w:rsidR="00D75957" w:rsidRDefault="739A53A3" w:rsidP="2BA925DD">
      <w:pPr>
        <w:rPr>
          <w:rFonts w:eastAsia="Calibri"/>
        </w:rPr>
      </w:pPr>
      <w:r w:rsidRPr="2BA925DD">
        <w:rPr>
          <w:rFonts w:eastAsia="Calibri"/>
        </w:rPr>
        <w:t>Quaternaire structuur: de manier waarop verschillende of soortgelijke polypeptiden verder met elkaar kunnen associëren. Deze multimerisatie kan vele</w:t>
      </w:r>
      <w:r w:rsidR="616EF4BB" w:rsidRPr="2BA925DD">
        <w:rPr>
          <w:rFonts w:eastAsia="Calibri"/>
        </w:rPr>
        <w:t xml:space="preserve"> vormen aannemen. Heteropolymeren (uit verschillende eiwitten) of homopolymeren (uit dezelfde eiwitten). </w:t>
      </w:r>
    </w:p>
    <w:p w14:paraId="05469D53" w14:textId="0D64FCC5" w:rsidR="00D75957" w:rsidRDefault="6099A332" w:rsidP="007F3944">
      <w:pPr>
        <w:pStyle w:val="Lijstalinea"/>
        <w:numPr>
          <w:ilvl w:val="0"/>
          <w:numId w:val="12"/>
        </w:numPr>
        <w:rPr>
          <w:rFonts w:asciiTheme="minorHAnsi" w:eastAsiaTheme="minorEastAsia" w:hAnsiTheme="minorHAnsi"/>
        </w:rPr>
      </w:pPr>
      <w:r w:rsidRPr="2BA925DD">
        <w:rPr>
          <w:rFonts w:eastAsia="Calibri"/>
        </w:rPr>
        <w:t xml:space="preserve">Associatie komt tot stand omdat delen van het oppervlak van de partnermoleculen geometrisch en fysicochemisch complementair zijn. </w:t>
      </w:r>
      <w:r w:rsidR="7D20FE6C" w:rsidRPr="2BA925DD">
        <w:rPr>
          <w:rFonts w:eastAsia="Calibri"/>
        </w:rPr>
        <w:t>(geïnduceerd</w:t>
      </w:r>
      <w:r w:rsidR="3BC5E39E" w:rsidRPr="2BA925DD">
        <w:rPr>
          <w:rFonts w:eastAsia="Calibri"/>
        </w:rPr>
        <w:t>e</w:t>
      </w:r>
      <w:r w:rsidR="7D20FE6C" w:rsidRPr="2BA925DD">
        <w:rPr>
          <w:rFonts w:eastAsia="Calibri"/>
        </w:rPr>
        <w:t xml:space="preserve"> of niet geïnduceerd</w:t>
      </w:r>
      <w:r w:rsidR="5857C377" w:rsidRPr="2BA925DD">
        <w:rPr>
          <w:rFonts w:eastAsia="Calibri"/>
        </w:rPr>
        <w:t>e</w:t>
      </w:r>
      <w:r w:rsidR="2E201294" w:rsidRPr="2BA925DD">
        <w:rPr>
          <w:rFonts w:eastAsia="Calibri"/>
        </w:rPr>
        <w:t xml:space="preserve"> eiwitherkenning</w:t>
      </w:r>
      <w:r w:rsidR="7D20FE6C" w:rsidRPr="2BA925DD">
        <w:rPr>
          <w:rFonts w:eastAsia="Calibri"/>
        </w:rPr>
        <w:t>)</w:t>
      </w:r>
    </w:p>
    <w:p w14:paraId="4D4A3A80" w14:textId="057E93C7" w:rsidR="00D75957" w:rsidRDefault="6099A332" w:rsidP="007F3944">
      <w:pPr>
        <w:pStyle w:val="Lijstalinea"/>
        <w:numPr>
          <w:ilvl w:val="0"/>
          <w:numId w:val="12"/>
        </w:numPr>
      </w:pPr>
      <w:r w:rsidRPr="2BA925DD">
        <w:rPr>
          <w:rFonts w:eastAsia="Calibri"/>
        </w:rPr>
        <w:t>Sommige eiwitten ondergaan comformationele veranderingen aan het contactoppervlak</w:t>
      </w:r>
      <w:r w:rsidR="00D75957">
        <w:br/>
      </w:r>
      <w:r w:rsidR="2C50BA53" w:rsidRPr="2BA925DD">
        <w:rPr>
          <w:rFonts w:eastAsia="Calibri"/>
        </w:rPr>
        <w:t xml:space="preserve">De sterkte van de binding of affiniteit bepaalt de mate van complexvorming in de cel. </w:t>
      </w:r>
    </w:p>
    <w:p w14:paraId="37779DF0" w14:textId="7AA6BC01" w:rsidR="00D75957" w:rsidRDefault="299A84B6" w:rsidP="2BA925DD">
      <w:pPr>
        <w:pStyle w:val="Kop2"/>
      </w:pPr>
      <w:r>
        <w:t>Quartaire structuur: symmetrie</w:t>
      </w:r>
    </w:p>
    <w:p w14:paraId="4A5D2126" w14:textId="71DFACE2" w:rsidR="00D75957" w:rsidRDefault="299A84B6" w:rsidP="007F3944">
      <w:pPr>
        <w:pStyle w:val="Lijstalinea"/>
        <w:numPr>
          <w:ilvl w:val="0"/>
          <w:numId w:val="11"/>
        </w:numPr>
        <w:rPr>
          <w:rFonts w:asciiTheme="minorHAnsi" w:eastAsiaTheme="minorEastAsia" w:hAnsiTheme="minorHAnsi"/>
        </w:rPr>
      </w:pPr>
      <w:r w:rsidRPr="2BA925DD">
        <w:rPr>
          <w:rFonts w:eastAsia="Calibri"/>
        </w:rPr>
        <w:t xml:space="preserve">Veel eiwitten bestaan uit meer dan 1 polypeptideketen </w:t>
      </w:r>
      <w:r>
        <w:t>(verschillende genen coderen dan voor verschillende polypeptideketens die samen een groot eiwit vormen)</w:t>
      </w:r>
    </w:p>
    <w:p w14:paraId="6CF4CE55" w14:textId="4A98989C" w:rsidR="00D75957" w:rsidRDefault="299A84B6" w:rsidP="007F3944">
      <w:pPr>
        <w:pStyle w:val="Lijstalinea"/>
        <w:numPr>
          <w:ilvl w:val="0"/>
          <w:numId w:val="11"/>
        </w:numPr>
      </w:pPr>
      <w:r>
        <w:t xml:space="preserve">Interacties tussen polypeptideketens: </w:t>
      </w:r>
    </w:p>
    <w:p w14:paraId="6ABC2478" w14:textId="0CEE5B92" w:rsidR="00D75957" w:rsidRDefault="299A84B6" w:rsidP="007F3944">
      <w:pPr>
        <w:pStyle w:val="Lijstalinea"/>
        <w:numPr>
          <w:ilvl w:val="1"/>
          <w:numId w:val="11"/>
        </w:numPr>
      </w:pPr>
      <w:r>
        <w:t xml:space="preserve">H-bruggen, ionaire </w:t>
      </w:r>
    </w:p>
    <w:p w14:paraId="31A98F4B" w14:textId="163531E2" w:rsidR="00D75957" w:rsidRDefault="299A84B6" w:rsidP="007F3944">
      <w:pPr>
        <w:pStyle w:val="Lijstalinea"/>
        <w:numPr>
          <w:ilvl w:val="1"/>
          <w:numId w:val="11"/>
        </w:numPr>
        <w:rPr>
          <w:rFonts w:asciiTheme="minorHAnsi" w:eastAsiaTheme="minorEastAsia" w:hAnsiTheme="minorHAnsi"/>
        </w:rPr>
      </w:pPr>
      <w:r>
        <w:t>Interacties, hydrofobe interacties</w:t>
      </w:r>
    </w:p>
    <w:p w14:paraId="0AFEE8EE" w14:textId="44033B22" w:rsidR="00D75957" w:rsidRDefault="299A84B6" w:rsidP="007F3944">
      <w:pPr>
        <w:pStyle w:val="Lijstalinea"/>
        <w:numPr>
          <w:ilvl w:val="0"/>
          <w:numId w:val="11"/>
        </w:numPr>
        <w:rPr>
          <w:rFonts w:asciiTheme="minorHAnsi" w:eastAsiaTheme="minorEastAsia" w:hAnsiTheme="minorHAnsi"/>
        </w:rPr>
      </w:pPr>
      <w:r>
        <w:t>Schikking van deze polypeptiden is meestal symmetrisch</w:t>
      </w:r>
    </w:p>
    <w:p w14:paraId="4A089C9C" w14:textId="0962AE99" w:rsidR="00857E1E" w:rsidRPr="00507496" w:rsidRDefault="1A7EC7C5" w:rsidP="007F3944">
      <w:pPr>
        <w:pStyle w:val="Lijstalinea"/>
        <w:numPr>
          <w:ilvl w:val="0"/>
          <w:numId w:val="11"/>
        </w:numPr>
        <w:rPr>
          <w:rFonts w:asciiTheme="minorHAnsi" w:eastAsiaTheme="minorEastAsia" w:hAnsiTheme="minorHAnsi"/>
        </w:rPr>
      </w:pPr>
      <w:r w:rsidRPr="2BA925DD">
        <w:rPr>
          <w:rFonts w:eastAsia="Calibri"/>
        </w:rPr>
        <w:t>Hemoglobine is een tetrameer eiwit</w:t>
      </w:r>
    </w:p>
    <w:p w14:paraId="0749F9DA" w14:textId="3A74143D" w:rsidR="00857E1E" w:rsidRPr="00507496" w:rsidRDefault="61AE0DBB" w:rsidP="007F3944">
      <w:pPr>
        <w:pStyle w:val="Lijstalinea"/>
        <w:numPr>
          <w:ilvl w:val="0"/>
          <w:numId w:val="11"/>
        </w:numPr>
      </w:pPr>
      <w:r w:rsidRPr="2BA925DD">
        <w:rPr>
          <w:rFonts w:eastAsia="Calibri"/>
          <w:u w:val="single"/>
        </w:rPr>
        <w:t>Fibreuze eiwitten:</w:t>
      </w:r>
    </w:p>
    <w:p w14:paraId="3A260057" w14:textId="3E306425" w:rsidR="00857E1E" w:rsidRPr="00507496" w:rsidRDefault="61AE0DBB" w:rsidP="007F3944">
      <w:pPr>
        <w:pStyle w:val="Lijstalinea"/>
        <w:numPr>
          <w:ilvl w:val="1"/>
          <w:numId w:val="11"/>
        </w:numPr>
        <w:rPr>
          <w:rFonts w:asciiTheme="minorHAnsi" w:eastAsiaTheme="minorEastAsia" w:hAnsiTheme="minorHAnsi"/>
        </w:rPr>
      </w:pPr>
      <w:r w:rsidRPr="2BA925DD">
        <w:rPr>
          <w:rFonts w:eastAsia="Calibri"/>
        </w:rPr>
        <w:t xml:space="preserve">Eiwitten werden klassiek opgedeeld in twee groepen: </w:t>
      </w:r>
    </w:p>
    <w:p w14:paraId="60BF9220" w14:textId="23F80EAD" w:rsidR="00857E1E" w:rsidRPr="00507496" w:rsidRDefault="61AE0DBB" w:rsidP="007F3944">
      <w:pPr>
        <w:pStyle w:val="Lijstalinea"/>
        <w:numPr>
          <w:ilvl w:val="1"/>
          <w:numId w:val="11"/>
        </w:numPr>
        <w:rPr>
          <w:rFonts w:asciiTheme="minorHAnsi" w:eastAsiaTheme="minorEastAsia" w:hAnsiTheme="minorHAnsi"/>
        </w:rPr>
      </w:pPr>
      <w:r>
        <w:t>Globulair en fibreus (vezelachtig). Nu weet men ook dat er mengvormen zijn zoals globulaire domeinen afgewisseld met fibreuze</w:t>
      </w:r>
    </w:p>
    <w:p w14:paraId="3EE58A0F" w14:textId="71FDBB87" w:rsidR="00857E1E" w:rsidRPr="00507496" w:rsidRDefault="61AE0DBB" w:rsidP="007F3944">
      <w:pPr>
        <w:pStyle w:val="Lijstalinea"/>
        <w:numPr>
          <w:ilvl w:val="1"/>
          <w:numId w:val="11"/>
        </w:numPr>
        <w:rPr>
          <w:rFonts w:asciiTheme="minorHAnsi" w:eastAsiaTheme="minorEastAsia" w:hAnsiTheme="minorHAnsi"/>
        </w:rPr>
      </w:pPr>
      <w:r>
        <w:t>De klassieke familie fibreuze eiwitten omvat een groep van eiwitten die een beschermende of steungevende functie hebben, of die zorgen voor de verbinding tussen verschillende weefsels (bindweefsel). Keratine, zijde en collageen zijn de meest typische voorbeelden met een heel eigen structuur en specifieke secundaire structuurelementen</w:t>
      </w:r>
    </w:p>
    <w:p w14:paraId="0368A15C" w14:textId="219D5940" w:rsidR="00857E1E" w:rsidRPr="00507496" w:rsidRDefault="4A247CB3" w:rsidP="007F3944">
      <w:pPr>
        <w:pStyle w:val="Lijstalinea"/>
        <w:numPr>
          <w:ilvl w:val="1"/>
          <w:numId w:val="11"/>
        </w:numPr>
      </w:pPr>
      <w:r w:rsidRPr="2BA925DD">
        <w:rPr>
          <w:rFonts w:eastAsia="Calibri"/>
          <w:b/>
          <w:bCs/>
          <w:u w:val="single"/>
        </w:rPr>
        <w:t>Keratine</w:t>
      </w:r>
      <w:r w:rsidRPr="2BA925DD">
        <w:rPr>
          <w:rFonts w:eastAsia="Calibri"/>
        </w:rPr>
        <w:t>: coiled coil</w:t>
      </w:r>
    </w:p>
    <w:p w14:paraId="10079C67" w14:textId="36213311" w:rsidR="00857E1E" w:rsidRPr="00507496" w:rsidRDefault="4DD1591C" w:rsidP="007F3944">
      <w:pPr>
        <w:pStyle w:val="Lijstalinea"/>
        <w:numPr>
          <w:ilvl w:val="1"/>
          <w:numId w:val="11"/>
        </w:numPr>
        <w:rPr>
          <w:rFonts w:asciiTheme="minorHAnsi" w:eastAsiaTheme="minorEastAsia" w:hAnsiTheme="minorHAnsi"/>
        </w:rPr>
      </w:pPr>
      <w:r w:rsidRPr="2BA925DD">
        <w:rPr>
          <w:rFonts w:eastAsia="Calibri"/>
        </w:rPr>
        <w:t>Structurele</w:t>
      </w:r>
      <w:r w:rsidR="6DFE38BF" w:rsidRPr="2BA925DD">
        <w:rPr>
          <w:rFonts w:eastAsia="Calibri"/>
        </w:rPr>
        <w:t xml:space="preserve"> component van de hoornlaag van de huid en </w:t>
      </w:r>
      <w:r w:rsidR="6DFE38BF">
        <w:t>uitstulpingen daarvan (haar, hoornen, nagels en veren)</w:t>
      </w:r>
    </w:p>
    <w:p w14:paraId="19024BBB" w14:textId="53AFA956" w:rsidR="00857E1E" w:rsidRPr="00507496" w:rsidRDefault="6DFE38BF" w:rsidP="007F3944">
      <w:pPr>
        <w:pStyle w:val="Lijstalinea"/>
        <w:numPr>
          <w:ilvl w:val="1"/>
          <w:numId w:val="11"/>
        </w:numPr>
        <w:rPr>
          <w:rFonts w:asciiTheme="minorHAnsi" w:eastAsiaTheme="minorEastAsia" w:hAnsiTheme="minorHAnsi"/>
        </w:rPr>
      </w:pPr>
      <w:r>
        <w:t xml:space="preserve">Maakt deel uit van het intermediaire filament </w:t>
      </w:r>
    </w:p>
    <w:p w14:paraId="65553BD5" w14:textId="5456B6A7" w:rsidR="00857E1E" w:rsidRPr="00507496" w:rsidRDefault="6DFE38BF" w:rsidP="007F3944">
      <w:pPr>
        <w:pStyle w:val="Lijstalinea"/>
        <w:numPr>
          <w:ilvl w:val="1"/>
          <w:numId w:val="11"/>
        </w:numPr>
        <w:rPr>
          <w:rFonts w:asciiTheme="minorHAnsi" w:eastAsiaTheme="minorEastAsia" w:hAnsiTheme="minorHAnsi"/>
        </w:rPr>
      </w:pPr>
      <w:r>
        <w:t>α-keratine: zoogdieren</w:t>
      </w:r>
    </w:p>
    <w:p w14:paraId="1DC6C93D" w14:textId="7C717D64" w:rsidR="00857E1E" w:rsidRPr="00507496" w:rsidRDefault="6DFE38BF" w:rsidP="007F3944">
      <w:pPr>
        <w:pStyle w:val="Lijstalinea"/>
        <w:numPr>
          <w:ilvl w:val="1"/>
          <w:numId w:val="11"/>
        </w:numPr>
        <w:rPr>
          <w:rFonts w:asciiTheme="minorHAnsi" w:eastAsiaTheme="minorEastAsia" w:hAnsiTheme="minorHAnsi"/>
        </w:rPr>
      </w:pPr>
      <w:r>
        <w:t>β-keratine: vogels en reptielen</w:t>
      </w:r>
    </w:p>
    <w:p w14:paraId="2FCDE64F" w14:textId="6A8E685A" w:rsidR="00857E1E" w:rsidRPr="00507496" w:rsidRDefault="6DFE38BF" w:rsidP="007F3944">
      <w:pPr>
        <w:pStyle w:val="Lijstalinea"/>
        <w:numPr>
          <w:ilvl w:val="1"/>
          <w:numId w:val="11"/>
        </w:numPr>
        <w:rPr>
          <w:rFonts w:asciiTheme="minorHAnsi" w:eastAsiaTheme="minorEastAsia" w:hAnsiTheme="minorHAnsi"/>
        </w:rPr>
      </w:pPr>
      <w:r>
        <w:t>Bij zoogdieren: meer dan 30 varianten, afhankelijk van het weefsel waar ze worden aangemaakt (isovormen gecodeerd door verschillende genen</w:t>
      </w:r>
      <w:r w:rsidR="09BC5CB1">
        <w:t>)</w:t>
      </w:r>
    </w:p>
    <w:p w14:paraId="12E2254E" w14:textId="305FBA0B" w:rsidR="00857E1E" w:rsidRPr="00507496" w:rsidRDefault="09BC5CB1" w:rsidP="007F3944">
      <w:pPr>
        <w:pStyle w:val="Lijstalinea"/>
        <w:numPr>
          <w:ilvl w:val="1"/>
          <w:numId w:val="11"/>
        </w:numPr>
        <w:rPr>
          <w:rFonts w:asciiTheme="minorHAnsi" w:eastAsiaTheme="minorEastAsia" w:hAnsiTheme="minorHAnsi"/>
        </w:rPr>
      </w:pPr>
      <w:r w:rsidRPr="2BA925DD">
        <w:rPr>
          <w:rFonts w:eastAsia="Calibri"/>
        </w:rPr>
        <w:t xml:space="preserve">Structuur via X-stralendiffractie: </w:t>
      </w:r>
      <w:r w:rsidR="3374F8A1">
        <w:rPr>
          <w:noProof/>
        </w:rPr>
        <w:drawing>
          <wp:inline distT="0" distB="0" distL="0" distR="0" wp14:anchorId="7452D73D" wp14:editId="5189B140">
            <wp:extent cx="2952750" cy="1427162"/>
            <wp:effectExtent l="0" t="0" r="0" b="0"/>
            <wp:docPr id="1155212710" name="Afbeelding 115521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2952750" cy="1427162"/>
                    </a:xfrm>
                    <a:prstGeom prst="rect">
                      <a:avLst/>
                    </a:prstGeom>
                  </pic:spPr>
                </pic:pic>
              </a:graphicData>
            </a:graphic>
          </wp:inline>
        </w:drawing>
      </w:r>
    </w:p>
    <w:p w14:paraId="6E96A532" w14:textId="562BC46F" w:rsidR="00857E1E" w:rsidRPr="00507496" w:rsidRDefault="09BC5CB1" w:rsidP="007F3944">
      <w:pPr>
        <w:pStyle w:val="Lijstalinea"/>
        <w:numPr>
          <w:ilvl w:val="1"/>
          <w:numId w:val="11"/>
        </w:numPr>
        <w:rPr>
          <w:rFonts w:asciiTheme="minorHAnsi" w:eastAsiaTheme="minorEastAsia" w:hAnsiTheme="minorHAnsi"/>
        </w:rPr>
      </w:pPr>
      <w:r>
        <w:t>lijkt op α-helix</w:t>
      </w:r>
      <w:r w:rsidR="3F306A9F">
        <w:t xml:space="preserve">, </w:t>
      </w:r>
      <w:r>
        <w:t>MAAR: Afstand tussen de lussen iets kleiner (5.1 ipv 5.4 Å)</w:t>
      </w:r>
    </w:p>
    <w:p w14:paraId="39538E5D" w14:textId="1588282B" w:rsidR="00857E1E" w:rsidRPr="00507496" w:rsidRDefault="09BC5CB1" w:rsidP="007F3944">
      <w:pPr>
        <w:pStyle w:val="Lijstalinea"/>
        <w:numPr>
          <w:ilvl w:val="1"/>
          <w:numId w:val="11"/>
        </w:numPr>
        <w:rPr>
          <w:rFonts w:asciiTheme="minorHAnsi" w:eastAsiaTheme="minorEastAsia" w:hAnsiTheme="minorHAnsi"/>
        </w:rPr>
      </w:pPr>
      <w:r>
        <w:lastRenderedPageBreak/>
        <w:t xml:space="preserve">Twee polypeptiden, helices zijn om elkaar gewikkeld met de vorming van een </w:t>
      </w:r>
      <w:r w:rsidR="5576D5AD">
        <w:t>linksdraaiende</w:t>
      </w:r>
      <w:r>
        <w:t xml:space="preserve"> ‘coil’. Om dit te kunnen realiseren is de afstand tussen de twee repetitieve eenheden iets klein</w:t>
      </w:r>
      <w:r w:rsidR="56E37061">
        <w:t>er</w:t>
      </w:r>
    </w:p>
    <w:p w14:paraId="6342224E" w14:textId="07348800" w:rsidR="00857E1E" w:rsidRPr="00507496" w:rsidRDefault="00D4DCBF" w:rsidP="007F3944">
      <w:pPr>
        <w:pStyle w:val="Lijstalinea"/>
        <w:numPr>
          <w:ilvl w:val="1"/>
          <w:numId w:val="11"/>
        </w:numPr>
        <w:rPr>
          <w:rFonts w:asciiTheme="minorHAnsi" w:eastAsiaTheme="minorEastAsia" w:hAnsiTheme="minorHAnsi"/>
        </w:rPr>
      </w:pPr>
      <w:r w:rsidRPr="2BA925DD">
        <w:rPr>
          <w:rFonts w:eastAsia="Calibri"/>
        </w:rPr>
        <w:t xml:space="preserve">Strengen iets anders dan in de klassieke helix (buis), nu ietwat draaiend. Dus om optimale contacten tussen niet-polaire </w:t>
      </w:r>
      <w:r>
        <w:t>aminozuren te verzekeren zijn de ketens om elkaar gewikkeld (‘coiled coil’)</w:t>
      </w:r>
    </w:p>
    <w:p w14:paraId="3183E077" w14:textId="1B7AFADA" w:rsidR="00857E1E" w:rsidRPr="00507496" w:rsidRDefault="00D4DCBF" w:rsidP="007F3944">
      <w:pPr>
        <w:pStyle w:val="Lijstalinea"/>
        <w:numPr>
          <w:ilvl w:val="1"/>
          <w:numId w:val="11"/>
        </w:numPr>
      </w:pPr>
      <w:r>
        <w:t>N- en C-terminale domeinen in contact met mekaar: vorming van protofilament, twee protofilamenten vormen protofibril, 4 protofibrillen vormen een microfibril, diverse microfibrillen vormen macrofibrillen</w:t>
      </w:r>
    </w:p>
    <w:p w14:paraId="0E6633C0" w14:textId="7C9F5E18" w:rsidR="00857E1E" w:rsidRPr="00507496" w:rsidRDefault="00D4DCBF" w:rsidP="007F3944">
      <w:pPr>
        <w:pStyle w:val="Lijstalinea"/>
        <w:numPr>
          <w:ilvl w:val="1"/>
          <w:numId w:val="11"/>
        </w:numPr>
        <w:rPr>
          <w:rFonts w:asciiTheme="minorHAnsi" w:eastAsiaTheme="minorEastAsia" w:hAnsiTheme="minorHAnsi"/>
        </w:rPr>
      </w:pPr>
      <w:r>
        <w:t>Een menselijk haar bestaat uit diverse lagen van dode cellen die gevuld zijn met parallelle macrofibrille</w:t>
      </w:r>
      <w:r w:rsidR="7D9A74FF">
        <w:t>n</w:t>
      </w:r>
    </w:p>
    <w:p w14:paraId="5873D299" w14:textId="0A2420BB" w:rsidR="00857E1E" w:rsidRPr="00507496" w:rsidRDefault="7D9A74FF" w:rsidP="2BA925DD">
      <w:pPr>
        <w:ind w:left="720"/>
        <w:rPr>
          <w:rFonts w:eastAsia="Calibri"/>
        </w:rPr>
      </w:pPr>
      <w:r>
        <w:rPr>
          <w:noProof/>
        </w:rPr>
        <w:drawing>
          <wp:inline distT="0" distB="0" distL="0" distR="0" wp14:anchorId="74D9316A" wp14:editId="2A61BF24">
            <wp:extent cx="4572000" cy="4114800"/>
            <wp:effectExtent l="0" t="0" r="0" b="0"/>
            <wp:docPr id="2008148405" name="Afbeelding 2008148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extLst>
                        <a:ext uri="{28A0092B-C50C-407E-A947-70E740481C1C}">
                          <a14:useLocalDpi xmlns:a14="http://schemas.microsoft.com/office/drawing/2010/main" val="0"/>
                        </a:ext>
                      </a:extLst>
                    </a:blip>
                    <a:stretch>
                      <a:fillRect/>
                    </a:stretch>
                  </pic:blipFill>
                  <pic:spPr>
                    <a:xfrm>
                      <a:off x="0" y="0"/>
                      <a:ext cx="4572000" cy="4114800"/>
                    </a:xfrm>
                    <a:prstGeom prst="rect">
                      <a:avLst/>
                    </a:prstGeom>
                  </pic:spPr>
                </pic:pic>
              </a:graphicData>
            </a:graphic>
          </wp:inline>
        </w:drawing>
      </w:r>
    </w:p>
    <w:p w14:paraId="095D0525" w14:textId="702A7542" w:rsidR="00857E1E" w:rsidRPr="00507496" w:rsidRDefault="7D9A74FF" w:rsidP="007F3944">
      <w:pPr>
        <w:pStyle w:val="Lijstalinea"/>
        <w:numPr>
          <w:ilvl w:val="1"/>
          <w:numId w:val="11"/>
        </w:numPr>
        <w:rPr>
          <w:rFonts w:asciiTheme="minorHAnsi" w:eastAsiaTheme="minorEastAsia" w:hAnsiTheme="minorHAnsi"/>
        </w:rPr>
      </w:pPr>
      <w:r w:rsidRPr="2BA925DD">
        <w:rPr>
          <w:rFonts w:eastAsia="Calibri"/>
        </w:rPr>
        <w:t>a</w:t>
      </w:r>
      <w:r>
        <w:t>-keratine zeer rijk aan cysteïne: vormen zwavelbruggen tussen naburige ketens.</w:t>
      </w:r>
    </w:p>
    <w:p w14:paraId="70E7E96F" w14:textId="033F1EBD" w:rsidR="00857E1E" w:rsidRPr="00507496" w:rsidRDefault="7D9A74FF" w:rsidP="007F3944">
      <w:pPr>
        <w:pStyle w:val="Lijstalinea"/>
        <w:numPr>
          <w:ilvl w:val="2"/>
          <w:numId w:val="11"/>
        </w:numPr>
        <w:rPr>
          <w:rFonts w:asciiTheme="minorHAnsi" w:eastAsiaTheme="minorEastAsia" w:hAnsiTheme="minorHAnsi"/>
        </w:rPr>
      </w:pPr>
      <w:r>
        <w:t xml:space="preserve">Zachte a-keratine: laag gehalte S-S bruggen (huid), </w:t>
      </w:r>
    </w:p>
    <w:p w14:paraId="20F6672E" w14:textId="54A44682" w:rsidR="00857E1E" w:rsidRPr="00507496" w:rsidRDefault="1C15FEEC" w:rsidP="007F3944">
      <w:pPr>
        <w:pStyle w:val="Lijstalinea"/>
        <w:numPr>
          <w:ilvl w:val="2"/>
          <w:numId w:val="11"/>
        </w:numPr>
        <w:rPr>
          <w:rFonts w:asciiTheme="minorHAnsi" w:eastAsiaTheme="minorEastAsia" w:hAnsiTheme="minorHAnsi"/>
        </w:rPr>
      </w:pPr>
      <w:r>
        <w:t>H</w:t>
      </w:r>
      <w:r w:rsidR="7D9A74FF">
        <w:t>arde</w:t>
      </w:r>
      <w:r>
        <w:t xml:space="preserve"> </w:t>
      </w:r>
      <w:r w:rsidR="7D9A74FF">
        <w:t>a-keratine: hoog gehalte S-S bruggen (nagels, haar)</w:t>
      </w:r>
    </w:p>
    <w:p w14:paraId="4ED4E6FE" w14:textId="5193E980" w:rsidR="00857E1E" w:rsidRPr="00507496" w:rsidRDefault="7D9A74FF" w:rsidP="007F3944">
      <w:pPr>
        <w:pStyle w:val="Lijstalinea"/>
        <w:numPr>
          <w:ilvl w:val="1"/>
          <w:numId w:val="11"/>
        </w:numPr>
        <w:rPr>
          <w:rFonts w:asciiTheme="minorHAnsi" w:eastAsiaTheme="minorEastAsia" w:hAnsiTheme="minorHAnsi"/>
        </w:rPr>
      </w:pPr>
      <w:r>
        <w:t>Haarpermanent: eerst haar reduceren met mercaptanen (verbreken S-S bruggen), dan bepaalde vorm geven (bv. krullen) en behandelen met een oxidans om disulfide bruggen te regeneren: het haar blijft gefixeerd in de vorm die het gegeven is.</w:t>
      </w:r>
    </w:p>
    <w:p w14:paraId="41513883" w14:textId="265E5ADB" w:rsidR="00857E1E" w:rsidRPr="00507496" w:rsidRDefault="7D9A74FF" w:rsidP="007F3944">
      <w:pPr>
        <w:pStyle w:val="Lijstalinea"/>
        <w:numPr>
          <w:ilvl w:val="1"/>
          <w:numId w:val="11"/>
        </w:numPr>
        <w:rPr>
          <w:rFonts w:asciiTheme="minorHAnsi" w:eastAsiaTheme="minorEastAsia" w:hAnsiTheme="minorHAnsi"/>
        </w:rPr>
      </w:pPr>
      <w:r>
        <w:t>Veerkracht haar: coiled coil probeert zich te herstellen als ze ontwikkeld is door uit te rekken.</w:t>
      </w:r>
    </w:p>
    <w:p w14:paraId="1FFD71F1" w14:textId="0ADDE162" w:rsidR="00857E1E" w:rsidRPr="00507496" w:rsidRDefault="7D9A74FF" w:rsidP="007F3944">
      <w:pPr>
        <w:pStyle w:val="Lijstalinea"/>
        <w:numPr>
          <w:ilvl w:val="1"/>
          <w:numId w:val="11"/>
        </w:numPr>
        <w:rPr>
          <w:rFonts w:asciiTheme="minorHAnsi" w:eastAsiaTheme="minorEastAsia" w:hAnsiTheme="minorHAnsi"/>
        </w:rPr>
      </w:pPr>
      <w:r>
        <w:t>Bij uittrekken zal structuur eerder over gaan naar vouwblad (β-keratine is trouwens eerder een vouwblad)</w:t>
      </w:r>
    </w:p>
    <w:p w14:paraId="35A4650C" w14:textId="55C12C1D" w:rsidR="00857E1E" w:rsidRPr="00507496" w:rsidRDefault="6C694141" w:rsidP="007F3944">
      <w:pPr>
        <w:pStyle w:val="Lijstalinea"/>
        <w:numPr>
          <w:ilvl w:val="1"/>
          <w:numId w:val="11"/>
        </w:numPr>
        <w:rPr>
          <w:rFonts w:asciiTheme="minorHAnsi" w:eastAsiaTheme="minorEastAsia" w:hAnsiTheme="minorHAnsi"/>
        </w:rPr>
      </w:pPr>
      <w:r w:rsidRPr="2BA925DD">
        <w:rPr>
          <w:rFonts w:eastAsia="Calibri"/>
          <w:b/>
          <w:bCs/>
          <w:u w:val="single"/>
        </w:rPr>
        <w:t>Collageen</w:t>
      </w:r>
      <w:r w:rsidRPr="2BA925DD">
        <w:rPr>
          <w:rFonts w:eastAsia="Calibri"/>
        </w:rPr>
        <w:t>: (triple helix)</w:t>
      </w:r>
    </w:p>
    <w:p w14:paraId="5BAD607B" w14:textId="1EEBBD75" w:rsidR="00857E1E" w:rsidRPr="00507496" w:rsidRDefault="7BDE6A8C" w:rsidP="007F3944">
      <w:pPr>
        <w:pStyle w:val="Lijstalinea"/>
        <w:numPr>
          <w:ilvl w:val="1"/>
          <w:numId w:val="11"/>
        </w:numPr>
        <w:rPr>
          <w:rFonts w:asciiTheme="minorHAnsi" w:eastAsiaTheme="minorEastAsia" w:hAnsiTheme="minorHAnsi"/>
        </w:rPr>
      </w:pPr>
      <w:r w:rsidRPr="2BA925DD">
        <w:rPr>
          <w:rFonts w:eastAsia="Calibri"/>
        </w:rPr>
        <w:t>Collageen is het meest voorkomende eiwit in gewervelde dieren.</w:t>
      </w:r>
    </w:p>
    <w:p w14:paraId="4B158BC0" w14:textId="5A11511A" w:rsidR="00857E1E" w:rsidRPr="00507496" w:rsidRDefault="7BDE6A8C" w:rsidP="007F3944">
      <w:pPr>
        <w:pStyle w:val="Lijstalinea"/>
        <w:numPr>
          <w:ilvl w:val="1"/>
          <w:numId w:val="11"/>
        </w:numPr>
        <w:rPr>
          <w:rFonts w:asciiTheme="minorHAnsi" w:eastAsiaTheme="minorEastAsia" w:hAnsiTheme="minorHAnsi"/>
        </w:rPr>
      </w:pPr>
      <w:r>
        <w:lastRenderedPageBreak/>
        <w:t>Vezels vormen de basisstructuur van been, tand, kraakbeen en de matrix van huid en bloedvaten (bindweefsel).</w:t>
      </w:r>
    </w:p>
    <w:p w14:paraId="3A22214D" w14:textId="6B7CDAA5" w:rsidR="00857E1E" w:rsidRPr="00507496" w:rsidRDefault="7BDE6A8C" w:rsidP="007F3944">
      <w:pPr>
        <w:pStyle w:val="Lijstalinea"/>
        <w:numPr>
          <w:ilvl w:val="1"/>
          <w:numId w:val="11"/>
        </w:numPr>
        <w:rPr>
          <w:rFonts w:asciiTheme="minorHAnsi" w:eastAsiaTheme="minorEastAsia" w:hAnsiTheme="minorHAnsi"/>
        </w:rPr>
      </w:pPr>
      <w:r>
        <w:t xml:space="preserve">1 molecule collageen bestaat uit 3 ketens </w:t>
      </w:r>
    </w:p>
    <w:p w14:paraId="1A667180" w14:textId="3AEA319F" w:rsidR="00857E1E" w:rsidRPr="00507496" w:rsidRDefault="7BDE6A8C" w:rsidP="007F3944">
      <w:pPr>
        <w:pStyle w:val="Lijstalinea"/>
        <w:numPr>
          <w:ilvl w:val="2"/>
          <w:numId w:val="11"/>
        </w:numPr>
        <w:rPr>
          <w:rFonts w:asciiTheme="minorHAnsi" w:eastAsiaTheme="minorEastAsia" w:hAnsiTheme="minorHAnsi"/>
        </w:rPr>
      </w:pPr>
      <w:r>
        <w:t>Bij zoogdieren: 30 genen die tot 19 verschillende types vezels assembleren</w:t>
      </w:r>
    </w:p>
    <w:p w14:paraId="453DC93E" w14:textId="1BE89B9C" w:rsidR="00857E1E" w:rsidRPr="00507496" w:rsidRDefault="7BDE6A8C" w:rsidP="007F3944">
      <w:pPr>
        <w:pStyle w:val="Lijstalinea"/>
        <w:numPr>
          <w:ilvl w:val="2"/>
          <w:numId w:val="11"/>
        </w:numPr>
        <w:rPr>
          <w:rFonts w:asciiTheme="minorHAnsi" w:eastAsiaTheme="minorEastAsia" w:hAnsiTheme="minorHAnsi"/>
        </w:rPr>
      </w:pPr>
      <w:r>
        <w:t>Meest voorkomende: type I (Bestaat uit 2</w:t>
      </w:r>
      <w:r w:rsidR="3CBC8397">
        <w:t xml:space="preserve"> </w:t>
      </w:r>
      <w:r>
        <w:t>α1(I) en 1</w:t>
      </w:r>
      <w:r w:rsidR="1C0EF630">
        <w:t xml:space="preserve"> </w:t>
      </w:r>
      <w:r>
        <w:t>α2(I) type, 285 kDa, breedte 14Å, lengte 3000Å</w:t>
      </w:r>
    </w:p>
    <w:p w14:paraId="55E10BBD" w14:textId="64A944D1" w:rsidR="00857E1E" w:rsidRPr="00507496" w:rsidRDefault="22758C94" w:rsidP="007F3944">
      <w:pPr>
        <w:pStyle w:val="Lijstalinea"/>
        <w:numPr>
          <w:ilvl w:val="1"/>
          <w:numId w:val="11"/>
        </w:numPr>
        <w:rPr>
          <w:rFonts w:asciiTheme="minorHAnsi" w:eastAsiaTheme="minorEastAsia" w:hAnsiTheme="minorHAnsi"/>
        </w:rPr>
      </w:pPr>
      <w:r w:rsidRPr="2BA925DD">
        <w:rPr>
          <w:rFonts w:eastAsia="Calibri"/>
          <w:b/>
          <w:bCs/>
        </w:rPr>
        <w:t>Bijzondere aminozuursamenstelling</w:t>
      </w:r>
      <w:r w:rsidRPr="2BA925DD">
        <w:rPr>
          <w:rFonts w:eastAsia="Calibri"/>
        </w:rPr>
        <w:t xml:space="preserve">: 1/3 is Gly, 15 à 30 % is Pro </w:t>
      </w:r>
      <w:r>
        <w:t>en 4-hydroxyproline</w:t>
      </w:r>
    </w:p>
    <w:p w14:paraId="1B38A8A5" w14:textId="57FBD138" w:rsidR="00857E1E" w:rsidRPr="00507496" w:rsidRDefault="22758C94" w:rsidP="007F3944">
      <w:pPr>
        <w:pStyle w:val="Lijstalinea"/>
        <w:numPr>
          <w:ilvl w:val="1"/>
          <w:numId w:val="11"/>
        </w:numPr>
        <w:rPr>
          <w:rFonts w:asciiTheme="minorHAnsi" w:eastAsiaTheme="minorEastAsia" w:hAnsiTheme="minorHAnsi"/>
        </w:rPr>
      </w:pPr>
      <w:r>
        <w:t>Ook 3-hydroxyproline en 5-hydroxylysine komen voor.</w:t>
      </w:r>
    </w:p>
    <w:p w14:paraId="653347BD" w14:textId="133F8E06" w:rsidR="00857E1E" w:rsidRPr="00507496" w:rsidRDefault="22758C94" w:rsidP="007F3944">
      <w:pPr>
        <w:pStyle w:val="Lijstalinea"/>
        <w:numPr>
          <w:ilvl w:val="1"/>
          <w:numId w:val="11"/>
        </w:numPr>
        <w:rPr>
          <w:rFonts w:asciiTheme="minorHAnsi" w:eastAsiaTheme="minorEastAsia" w:hAnsiTheme="minorHAnsi"/>
        </w:rPr>
      </w:pPr>
      <w:r>
        <w:t>Zijn posttranslationele modificaties</w:t>
      </w:r>
    </w:p>
    <w:p w14:paraId="3FF50FC0" w14:textId="313A8C9A" w:rsidR="00857E1E" w:rsidRPr="00507496" w:rsidRDefault="22758C94" w:rsidP="007F3944">
      <w:pPr>
        <w:pStyle w:val="Lijstalinea"/>
        <w:numPr>
          <w:ilvl w:val="1"/>
          <w:numId w:val="11"/>
        </w:numPr>
        <w:rPr>
          <w:rFonts w:asciiTheme="minorHAnsi" w:eastAsiaTheme="minorEastAsia" w:hAnsiTheme="minorHAnsi"/>
        </w:rPr>
      </w:pPr>
      <w:r>
        <w:t>Pro Hyp: prolylhydroxylase</w:t>
      </w:r>
    </w:p>
    <w:p w14:paraId="16C62D35" w14:textId="2A1ADF3F" w:rsidR="00857E1E" w:rsidRPr="00507496" w:rsidRDefault="22758C94" w:rsidP="007F3944">
      <w:pPr>
        <w:pStyle w:val="Lijstalinea"/>
        <w:numPr>
          <w:ilvl w:val="2"/>
          <w:numId w:val="11"/>
        </w:numPr>
        <w:rPr>
          <w:rFonts w:asciiTheme="minorHAnsi" w:eastAsiaTheme="minorEastAsia" w:hAnsiTheme="minorHAnsi"/>
        </w:rPr>
      </w:pPr>
      <w:r>
        <w:t>Enzyme heeft vitamine C nodig voor activiteit</w:t>
      </w:r>
    </w:p>
    <w:p w14:paraId="62A1A0E0" w14:textId="5AEDD3F1" w:rsidR="00857E1E" w:rsidRPr="00507496" w:rsidRDefault="22758C94" w:rsidP="007F3944">
      <w:pPr>
        <w:pStyle w:val="Lijstalinea"/>
        <w:numPr>
          <w:ilvl w:val="2"/>
          <w:numId w:val="11"/>
        </w:numPr>
        <w:rPr>
          <w:rFonts w:asciiTheme="minorHAnsi" w:eastAsiaTheme="minorEastAsia" w:hAnsiTheme="minorHAnsi"/>
        </w:rPr>
      </w:pPr>
      <w:r>
        <w:t>Tekort aan vitamine C: scheurbuik</w:t>
      </w:r>
    </w:p>
    <w:p w14:paraId="0831CDEF" w14:textId="44386AD5" w:rsidR="00857E1E" w:rsidRPr="00507496" w:rsidRDefault="37CD1A21" w:rsidP="007F3944">
      <w:pPr>
        <w:pStyle w:val="Lijstalinea"/>
        <w:numPr>
          <w:ilvl w:val="1"/>
          <w:numId w:val="11"/>
        </w:numPr>
        <w:rPr>
          <w:rFonts w:asciiTheme="minorHAnsi" w:eastAsiaTheme="minorEastAsia" w:hAnsiTheme="minorHAnsi"/>
        </w:rPr>
      </w:pPr>
      <w:r w:rsidRPr="2BA925DD">
        <w:rPr>
          <w:rFonts w:eastAsia="Calibri"/>
        </w:rPr>
        <w:t xml:space="preserve">Aminozuursequentie: gedomineerd door repetitieve sequenties </w:t>
      </w:r>
      <w:r>
        <w:t>Gly-X-Y (X vaak Pro,Y vaak Hyp, soms Hyl)</w:t>
      </w:r>
    </w:p>
    <w:p w14:paraId="28637D9E" w14:textId="145579BF" w:rsidR="00857E1E" w:rsidRPr="00507496" w:rsidRDefault="37CD1A21" w:rsidP="007F3944">
      <w:pPr>
        <w:pStyle w:val="Lijstalinea"/>
        <w:numPr>
          <w:ilvl w:val="1"/>
          <w:numId w:val="11"/>
        </w:numPr>
        <w:rPr>
          <w:rFonts w:asciiTheme="minorHAnsi" w:eastAsiaTheme="minorEastAsia" w:hAnsiTheme="minorHAnsi"/>
        </w:rPr>
      </w:pPr>
      <w:r>
        <w:t>Aanwezigheid Pro verhindert vorming normale a-helix (Pro heeft geen ruggegraat N-H functie voor stabilisatie van de helix)</w:t>
      </w:r>
    </w:p>
    <w:p w14:paraId="5FD9702E" w14:textId="11985B4B" w:rsidR="00857E1E" w:rsidRPr="00507496" w:rsidRDefault="37CD1A21" w:rsidP="007F3944">
      <w:pPr>
        <w:pStyle w:val="Lijstalinea"/>
        <w:numPr>
          <w:ilvl w:val="1"/>
          <w:numId w:val="11"/>
        </w:numPr>
        <w:rPr>
          <w:rFonts w:asciiTheme="minorHAnsi" w:eastAsiaTheme="minorEastAsia" w:hAnsiTheme="minorHAnsi"/>
        </w:rPr>
      </w:pPr>
      <w:r>
        <w:t>Vorming linkshandige helix, 3 AZ/draaiing (ipv 3.6). Drie parallelle ketens wikkelen rond mekaar in een rechtsdraaiende structuur, te vergelijken met touw.</w:t>
      </w:r>
    </w:p>
    <w:p w14:paraId="7A171EA9" w14:textId="6CD16385" w:rsidR="00857E1E" w:rsidRPr="00507496" w:rsidRDefault="2C08519D" w:rsidP="007F3944">
      <w:pPr>
        <w:pStyle w:val="Lijstalinea"/>
        <w:numPr>
          <w:ilvl w:val="1"/>
          <w:numId w:val="11"/>
        </w:numPr>
        <w:rPr>
          <w:rFonts w:asciiTheme="minorHAnsi" w:eastAsiaTheme="minorEastAsia" w:hAnsiTheme="minorHAnsi"/>
        </w:rPr>
      </w:pPr>
      <w:r w:rsidRPr="2BA925DD">
        <w:rPr>
          <w:rFonts w:eastAsia="Calibri"/>
        </w:rPr>
        <w:t xml:space="preserve">Elk derde aminozuur gaat door het centrum van deze helix </w:t>
      </w:r>
      <w:r>
        <w:t>alleen Gly kan daardoor (vandaar elk 3de residue: Gly)</w:t>
      </w:r>
    </w:p>
    <w:p w14:paraId="22227660" w14:textId="003DED92" w:rsidR="00857E1E" w:rsidRPr="00507496" w:rsidRDefault="2C08519D" w:rsidP="007F3944">
      <w:pPr>
        <w:pStyle w:val="Lijstalinea"/>
        <w:numPr>
          <w:ilvl w:val="1"/>
          <w:numId w:val="11"/>
        </w:numPr>
        <w:rPr>
          <w:rFonts w:asciiTheme="minorHAnsi" w:eastAsiaTheme="minorEastAsia" w:hAnsiTheme="minorHAnsi"/>
        </w:rPr>
      </w:pPr>
      <w:r>
        <w:t>Peptidebinding zo dat elk N-H van Gly waterstofbrug vormt met C=O van X-residue in de naburige keten.</w:t>
      </w:r>
    </w:p>
    <w:p w14:paraId="4869C7FA" w14:textId="57713732" w:rsidR="00857E1E" w:rsidRPr="00507496" w:rsidRDefault="2C08519D" w:rsidP="007F3944">
      <w:pPr>
        <w:pStyle w:val="Lijstalinea"/>
        <w:numPr>
          <w:ilvl w:val="1"/>
          <w:numId w:val="11"/>
        </w:numPr>
        <w:rPr>
          <w:rFonts w:asciiTheme="minorHAnsi" w:eastAsiaTheme="minorEastAsia" w:hAnsiTheme="minorHAnsi"/>
        </w:rPr>
      </w:pPr>
      <w:r>
        <w:t>Pro en Hyp zijn niet flexibel: molecule is zeer st</w:t>
      </w:r>
      <w:r w:rsidR="521B4182">
        <w:t>ar</w:t>
      </w:r>
    </w:p>
    <w:p w14:paraId="4E0A0CCF" w14:textId="441B0F44" w:rsidR="00857E1E" w:rsidRPr="00507496" w:rsidRDefault="521B4182" w:rsidP="2BA925DD">
      <w:pPr>
        <w:ind w:left="720"/>
        <w:rPr>
          <w:rFonts w:eastAsia="Calibri"/>
        </w:rPr>
      </w:pPr>
      <w:r>
        <w:rPr>
          <w:noProof/>
        </w:rPr>
        <w:drawing>
          <wp:inline distT="0" distB="0" distL="0" distR="0" wp14:anchorId="160CF67F" wp14:editId="02EE8839">
            <wp:extent cx="4572000" cy="3086100"/>
            <wp:effectExtent l="0" t="0" r="0" b="0"/>
            <wp:docPr id="8140845" name="Afbeelding 8140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extLst>
                        <a:ext uri="{28A0092B-C50C-407E-A947-70E740481C1C}">
                          <a14:useLocalDpi xmlns:a14="http://schemas.microsoft.com/office/drawing/2010/main" val="0"/>
                        </a:ext>
                      </a:extLst>
                    </a:blip>
                    <a:stretch>
                      <a:fillRect/>
                    </a:stretch>
                  </pic:blipFill>
                  <pic:spPr>
                    <a:xfrm>
                      <a:off x="0" y="0"/>
                      <a:ext cx="4572000" cy="3086100"/>
                    </a:xfrm>
                    <a:prstGeom prst="rect">
                      <a:avLst/>
                    </a:prstGeom>
                  </pic:spPr>
                </pic:pic>
              </a:graphicData>
            </a:graphic>
          </wp:inline>
        </w:drawing>
      </w:r>
    </w:p>
    <w:p w14:paraId="073C7E4D" w14:textId="0320E5D1" w:rsidR="00857E1E" w:rsidRPr="00507496" w:rsidRDefault="00857E1E" w:rsidP="2BA925DD">
      <w:pPr>
        <w:ind w:left="708"/>
        <w:rPr>
          <w:rFonts w:eastAsia="Calibri"/>
        </w:rPr>
      </w:pPr>
    </w:p>
    <w:p w14:paraId="37A886CF" w14:textId="143CFB75" w:rsidR="00857E1E" w:rsidRPr="00507496" w:rsidRDefault="521B4182" w:rsidP="2BA925DD">
      <w:pPr>
        <w:pStyle w:val="Lijstalinea"/>
        <w:numPr>
          <w:ilvl w:val="0"/>
          <w:numId w:val="10"/>
        </w:numPr>
        <w:rPr>
          <w:rFonts w:asciiTheme="minorHAnsi" w:eastAsiaTheme="minorEastAsia" w:hAnsiTheme="minorHAnsi"/>
        </w:rPr>
      </w:pPr>
      <w:r w:rsidRPr="2BA925DD">
        <w:rPr>
          <w:rFonts w:eastAsia="Calibri"/>
        </w:rPr>
        <w:t>Stabilisatie van collageen door covalente bindingen tussen de ketens</w:t>
      </w:r>
    </w:p>
    <w:p w14:paraId="78D216E0" w14:textId="1FE863FC" w:rsidR="00857E1E" w:rsidRPr="00507496" w:rsidRDefault="521B4182" w:rsidP="2BA925DD">
      <w:pPr>
        <w:pStyle w:val="Lijstalinea"/>
        <w:numPr>
          <w:ilvl w:val="0"/>
          <w:numId w:val="10"/>
        </w:numPr>
      </w:pPr>
      <w:r w:rsidRPr="2BA925DD">
        <w:rPr>
          <w:rFonts w:eastAsia="Calibri"/>
        </w:rPr>
        <w:t>Bevat geen Cys, dus geen disulfidebruggen</w:t>
      </w:r>
    </w:p>
    <w:p w14:paraId="2C4040B4" w14:textId="208711BE" w:rsidR="00857E1E" w:rsidRPr="00507496" w:rsidRDefault="521B4182" w:rsidP="2BA925DD">
      <w:pPr>
        <w:pStyle w:val="Lijstalinea"/>
        <w:numPr>
          <w:ilvl w:val="0"/>
          <w:numId w:val="10"/>
        </w:numPr>
      </w:pPr>
      <w:r w:rsidRPr="2BA925DD">
        <w:rPr>
          <w:rFonts w:eastAsia="Calibri"/>
        </w:rPr>
        <w:t>Cross-links tussen Lys en His: enzymatisch proces waarin vit C een rol speelt</w:t>
      </w:r>
    </w:p>
    <w:p w14:paraId="441CE1CD" w14:textId="59697705" w:rsidR="00857E1E" w:rsidRPr="00507496" w:rsidRDefault="521B4182" w:rsidP="2BA925DD">
      <w:pPr>
        <w:pStyle w:val="Lijstalinea"/>
        <w:numPr>
          <w:ilvl w:val="0"/>
          <w:numId w:val="10"/>
        </w:numPr>
      </w:pPr>
      <w:r w:rsidRPr="2BA925DD">
        <w:rPr>
          <w:rFonts w:eastAsia="Calibri"/>
        </w:rPr>
        <w:lastRenderedPageBreak/>
        <w:t>Crosslinks nemen toe naarmate we verouderen (taaiheid vlees oudere dieren</w:t>
      </w:r>
      <w:r w:rsidR="40E2DD66" w:rsidRPr="2BA925DD">
        <w:rPr>
          <w:rFonts w:eastAsia="Calibri"/>
        </w:rPr>
        <w:t>)</w:t>
      </w:r>
    </w:p>
    <w:p w14:paraId="0535E620" w14:textId="55DF478A" w:rsidR="00857E1E" w:rsidRPr="00507496" w:rsidRDefault="40E2DD66" w:rsidP="2BA925DD">
      <w:pPr>
        <w:pStyle w:val="Kop2"/>
      </w:pPr>
      <w:r>
        <w:t>Quaternaire structuur van membraaneiwitten</w:t>
      </w:r>
    </w:p>
    <w:p w14:paraId="1E90B72E" w14:textId="59E2666C" w:rsidR="00857E1E" w:rsidRPr="00507496" w:rsidRDefault="31BD7B26" w:rsidP="2BA925DD">
      <w:pPr>
        <w:pStyle w:val="Lijstalinea"/>
        <w:numPr>
          <w:ilvl w:val="0"/>
          <w:numId w:val="9"/>
        </w:numPr>
        <w:rPr>
          <w:rFonts w:asciiTheme="minorHAnsi" w:eastAsiaTheme="minorEastAsia" w:hAnsiTheme="minorHAnsi"/>
        </w:rPr>
      </w:pPr>
      <w:r w:rsidRPr="2BA925DD">
        <w:rPr>
          <w:rFonts w:eastAsia="Calibri"/>
        </w:rPr>
        <w:t xml:space="preserve">Integrale mebraaneiwitten: </w:t>
      </w:r>
    </w:p>
    <w:p w14:paraId="71E15F81" w14:textId="7C7B08CC" w:rsidR="6BBC39BC" w:rsidRDefault="6BBC39BC" w:rsidP="2BA925DD">
      <w:pPr>
        <w:pStyle w:val="Lijstalinea"/>
        <w:numPr>
          <w:ilvl w:val="0"/>
          <w:numId w:val="9"/>
        </w:numPr>
      </w:pPr>
      <w:r w:rsidRPr="2BA925DD">
        <w:rPr>
          <w:rFonts w:eastAsia="Calibri"/>
        </w:rPr>
        <w:t>Veel receptoren betrokken in signaaldeductie zijn actief als dimeer</w:t>
      </w:r>
    </w:p>
    <w:p w14:paraId="66D92DB1" w14:textId="64760417" w:rsidR="0DBFC671" w:rsidRDefault="0DBFC671" w:rsidP="2BA925DD">
      <w:pPr>
        <w:pStyle w:val="Lijstalinea"/>
        <w:numPr>
          <w:ilvl w:val="0"/>
          <w:numId w:val="9"/>
        </w:numPr>
      </w:pPr>
      <w:r w:rsidRPr="2BA925DD">
        <w:rPr>
          <w:rFonts w:eastAsia="Calibri"/>
        </w:rPr>
        <w:t xml:space="preserve">Kaliumionkanaal bestaat uit vier identieke subeenheden (elke subeenheid heeft twee </w:t>
      </w:r>
      <w:r w:rsidR="7721FFD6" w:rsidRPr="2BA925DD">
        <w:rPr>
          <w:rFonts w:eastAsia="Calibri"/>
        </w:rPr>
        <w:t>transmembraanhelices</w:t>
      </w:r>
    </w:p>
    <w:p w14:paraId="7D2FD2F0" w14:textId="733F9CCA" w:rsidR="789E945F" w:rsidRDefault="789E945F" w:rsidP="2BA925DD">
      <w:pPr>
        <w:pStyle w:val="Kop1"/>
      </w:pPr>
      <w:r>
        <w:t>Hoofdstuk 11: Functie van eiwitten (deel I): ligandbinding</w:t>
      </w:r>
    </w:p>
    <w:p w14:paraId="30A82679" w14:textId="606F7347" w:rsidR="2035492C" w:rsidRDefault="2035492C" w:rsidP="2BA925DD">
      <w:pPr>
        <w:pStyle w:val="Lijstalinea"/>
        <w:numPr>
          <w:ilvl w:val="0"/>
          <w:numId w:val="8"/>
        </w:numPr>
        <w:rPr>
          <w:rFonts w:asciiTheme="minorHAnsi" w:eastAsiaTheme="minorEastAsia" w:hAnsiTheme="minorHAnsi"/>
        </w:rPr>
      </w:pPr>
      <w:r w:rsidRPr="2BA925DD">
        <w:rPr>
          <w:rFonts w:eastAsia="Calibri"/>
        </w:rPr>
        <w:t>Ligandbinding: eiwitten als transporters van kleine moleculen</w:t>
      </w:r>
    </w:p>
    <w:p w14:paraId="5AE92362" w14:textId="799DD138" w:rsidR="2035492C" w:rsidRDefault="2035492C" w:rsidP="2BA925DD">
      <w:pPr>
        <w:pStyle w:val="Lijstalinea"/>
        <w:numPr>
          <w:ilvl w:val="0"/>
          <w:numId w:val="8"/>
        </w:numPr>
      </w:pPr>
      <w:r w:rsidRPr="2BA925DD">
        <w:rPr>
          <w:rFonts w:eastAsia="Calibri"/>
        </w:rPr>
        <w:t>Vooral van belang bij hogere organismen met diverse weefsels die onderling nutriënten uitwisselen</w:t>
      </w:r>
    </w:p>
    <w:p w14:paraId="4C97EDDB" w14:textId="0844F4F2" w:rsidR="2035492C" w:rsidRDefault="2035492C" w:rsidP="2BA925DD">
      <w:pPr>
        <w:pStyle w:val="Lijstalinea"/>
        <w:numPr>
          <w:ilvl w:val="0"/>
          <w:numId w:val="8"/>
        </w:numPr>
      </w:pPr>
      <w:r w:rsidRPr="2BA925DD">
        <w:rPr>
          <w:rFonts w:eastAsia="Calibri"/>
        </w:rPr>
        <w:t>Modelsysteem: transport van O</w:t>
      </w:r>
      <w:r w:rsidRPr="2BA925DD">
        <w:rPr>
          <w:rFonts w:eastAsia="Calibri"/>
          <w:vertAlign w:val="subscript"/>
        </w:rPr>
        <w:t>2</w:t>
      </w:r>
      <w:r w:rsidRPr="2BA925DD">
        <w:rPr>
          <w:rFonts w:eastAsia="Calibri"/>
        </w:rPr>
        <w:t xml:space="preserve"> door myoglobine en hemoglobine</w:t>
      </w:r>
    </w:p>
    <w:p w14:paraId="6012CDB0" w14:textId="3AB471B5" w:rsidR="077E8767" w:rsidRDefault="077E8767" w:rsidP="2BA925DD">
      <w:pPr>
        <w:pStyle w:val="Kop2"/>
        <w:rPr>
          <w:u w:val="single"/>
        </w:rPr>
      </w:pPr>
      <w:r>
        <w:t>Aeroob metabolisme</w:t>
      </w:r>
    </w:p>
    <w:p w14:paraId="18E6AA5E" w14:textId="7C57202A" w:rsidR="077E8767" w:rsidRDefault="077E8767" w:rsidP="2BA925DD">
      <w:pPr>
        <w:pStyle w:val="Lijstalinea"/>
        <w:numPr>
          <w:ilvl w:val="0"/>
          <w:numId w:val="8"/>
        </w:numPr>
        <w:rPr>
          <w:rFonts w:asciiTheme="minorHAnsi" w:eastAsiaTheme="minorEastAsia" w:hAnsiTheme="minorHAnsi"/>
        </w:rPr>
      </w:pPr>
      <w:r>
        <w:t>Alle eukaryoten en een groot deel van de prokaryoten zijn afhankelijk van O</w:t>
      </w:r>
      <w:r w:rsidRPr="2BA925DD">
        <w:rPr>
          <w:rFonts w:eastAsia="Calibri"/>
          <w:vertAlign w:val="subscript"/>
        </w:rPr>
        <w:t xml:space="preserve">2 </w:t>
      </w:r>
      <w:r>
        <w:t>voor de energiewinning in het metabolisme</w:t>
      </w:r>
    </w:p>
    <w:p w14:paraId="482D231A" w14:textId="324D9A7E" w:rsidR="077E8767" w:rsidRDefault="077E8767" w:rsidP="2BA925DD">
      <w:pPr>
        <w:pStyle w:val="Lijstalinea"/>
        <w:numPr>
          <w:ilvl w:val="0"/>
          <w:numId w:val="8"/>
        </w:numPr>
        <w:rPr>
          <w:rFonts w:asciiTheme="minorHAnsi" w:eastAsiaTheme="minorEastAsia" w:hAnsiTheme="minorHAnsi"/>
        </w:rPr>
      </w:pPr>
      <w:r>
        <w:t xml:space="preserve">Bacteriën, eencellige eukaryoten en planten nemen </w:t>
      </w:r>
      <w:r w:rsidR="37A13E19">
        <w:t>O</w:t>
      </w:r>
      <w:r w:rsidR="37A13E19" w:rsidRPr="2BA925DD">
        <w:rPr>
          <w:rFonts w:eastAsia="Calibri"/>
          <w:vertAlign w:val="subscript"/>
        </w:rPr>
        <w:t>2</w:t>
      </w:r>
      <w:r>
        <w:t xml:space="preserve"> op door diffusie (</w:t>
      </w:r>
      <w:r w:rsidR="3B8AF8D9">
        <w:t>O</w:t>
      </w:r>
      <w:r w:rsidR="3B8AF8D9" w:rsidRPr="2BA925DD">
        <w:rPr>
          <w:rFonts w:eastAsia="Calibri"/>
          <w:vertAlign w:val="subscript"/>
        </w:rPr>
        <w:t xml:space="preserve">2 </w:t>
      </w:r>
      <w:r>
        <w:t xml:space="preserve">is apolair en kan doorheen de membraan) </w:t>
      </w:r>
    </w:p>
    <w:p w14:paraId="68DF9B1D" w14:textId="55BAC6E6" w:rsidR="077E8767" w:rsidRDefault="077E8767" w:rsidP="2BA925DD">
      <w:pPr>
        <w:pStyle w:val="Lijstalinea"/>
        <w:numPr>
          <w:ilvl w:val="0"/>
          <w:numId w:val="8"/>
        </w:numPr>
        <w:rPr>
          <w:rFonts w:asciiTheme="minorHAnsi" w:eastAsiaTheme="minorEastAsia" w:hAnsiTheme="minorHAnsi"/>
        </w:rPr>
      </w:pPr>
      <w:r>
        <w:t>Bv. bomen: enkel de buitenste laag van de stam omvat levende cellen</w:t>
      </w:r>
    </w:p>
    <w:p w14:paraId="1FB40852" w14:textId="3E9EAE1A" w:rsidR="077E8767" w:rsidRDefault="077E8767" w:rsidP="2BA925DD">
      <w:pPr>
        <w:pStyle w:val="Lijstalinea"/>
        <w:numPr>
          <w:ilvl w:val="0"/>
          <w:numId w:val="8"/>
        </w:numPr>
        <w:rPr>
          <w:rFonts w:asciiTheme="minorHAnsi" w:eastAsiaTheme="minorEastAsia" w:hAnsiTheme="minorHAnsi"/>
        </w:rPr>
      </w:pPr>
      <w:r>
        <w:t xml:space="preserve">Dieren hebben een complex zuurstoftransport systeem met gespecialiseerde </w:t>
      </w:r>
      <w:r w:rsidR="6B6D2534">
        <w:t>O</w:t>
      </w:r>
      <w:r w:rsidR="6B6D2534" w:rsidRPr="2BA925DD">
        <w:rPr>
          <w:rFonts w:eastAsia="Calibri"/>
          <w:vertAlign w:val="subscript"/>
        </w:rPr>
        <w:t>2</w:t>
      </w:r>
      <w:r>
        <w:t>-transporters</w:t>
      </w:r>
    </w:p>
    <w:p w14:paraId="23E23265" w14:textId="36D3B126" w:rsidR="559895E3" w:rsidRDefault="559895E3" w:rsidP="2BA925DD">
      <w:pPr>
        <w:pStyle w:val="Kop2"/>
      </w:pPr>
      <w:r>
        <w:t xml:space="preserve">Myoglobine </w:t>
      </w:r>
    </w:p>
    <w:p w14:paraId="53A9284D" w14:textId="19B01AFF" w:rsidR="559895E3" w:rsidRDefault="559895E3" w:rsidP="2BA925DD">
      <w:pPr>
        <w:rPr>
          <w:rFonts w:eastAsia="Calibri"/>
        </w:rPr>
      </w:pPr>
      <w:r w:rsidRPr="2BA925DD">
        <w:rPr>
          <w:rFonts w:eastAsia="Calibri"/>
          <w:u w:val="single"/>
        </w:rPr>
        <w:t>Structuur:</w:t>
      </w:r>
      <w:r w:rsidRPr="2BA925DD">
        <w:rPr>
          <w:rFonts w:eastAsia="Calibri"/>
        </w:rPr>
        <w:t xml:space="preserve"> </w:t>
      </w:r>
    </w:p>
    <w:p w14:paraId="2EB48C55" w14:textId="3746A23E" w:rsidR="559895E3" w:rsidRDefault="559895E3" w:rsidP="2BA925DD">
      <w:pPr>
        <w:pStyle w:val="Lijstalinea"/>
        <w:numPr>
          <w:ilvl w:val="0"/>
          <w:numId w:val="7"/>
        </w:numPr>
        <w:rPr>
          <w:rFonts w:asciiTheme="minorHAnsi" w:eastAsiaTheme="minorEastAsia" w:hAnsiTheme="minorHAnsi"/>
        </w:rPr>
      </w:pPr>
      <w:r w:rsidRPr="2BA925DD">
        <w:rPr>
          <w:rFonts w:eastAsia="Calibri"/>
        </w:rPr>
        <w:t>De 8 helices zijn genoemd van A tot H, de loops die de helices verbinden worden genoemd naar de segmenten die ze verbinden: AB, BC, ...Residuen zijn genoemd naar hun positie op het eiwit bv. His F8</w:t>
      </w:r>
    </w:p>
    <w:p w14:paraId="4A9C8084" w14:textId="0A584ED0" w:rsidR="559895E3" w:rsidRDefault="559895E3" w:rsidP="2BA925DD">
      <w:pPr>
        <w:pStyle w:val="Lijstalinea"/>
        <w:numPr>
          <w:ilvl w:val="0"/>
          <w:numId w:val="7"/>
        </w:numPr>
      </w:pPr>
      <w:r w:rsidRPr="2BA925DD">
        <w:rPr>
          <w:rFonts w:eastAsia="Calibri"/>
        </w:rPr>
        <w:t>Heem/ cofactor/ prosthetische groep</w:t>
      </w:r>
    </w:p>
    <w:p w14:paraId="4C5F43E0" w14:textId="0C385045" w:rsidR="2BA925DD" w:rsidRDefault="2BA925DD" w:rsidP="2BA925DD">
      <w:pPr>
        <w:rPr>
          <w:rFonts w:eastAsia="Calibri"/>
        </w:rPr>
      </w:pPr>
    </w:p>
    <w:p w14:paraId="7152E547" w14:textId="0409151F" w:rsidR="559895E3" w:rsidRDefault="559895E3" w:rsidP="2BA925DD">
      <w:r>
        <w:rPr>
          <w:noProof/>
        </w:rPr>
        <w:drawing>
          <wp:inline distT="0" distB="0" distL="0" distR="0" wp14:anchorId="5F84C5D1" wp14:editId="13EC9268">
            <wp:extent cx="2997677" cy="2192052"/>
            <wp:effectExtent l="0" t="0" r="0" b="0"/>
            <wp:docPr id="63986256" name="Afbeelding 63986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extLst>
                        <a:ext uri="{28A0092B-C50C-407E-A947-70E740481C1C}">
                          <a14:useLocalDpi xmlns:a14="http://schemas.microsoft.com/office/drawing/2010/main" val="0"/>
                        </a:ext>
                      </a:extLst>
                    </a:blip>
                    <a:stretch>
                      <a:fillRect/>
                    </a:stretch>
                  </pic:blipFill>
                  <pic:spPr>
                    <a:xfrm>
                      <a:off x="0" y="0"/>
                      <a:ext cx="2997677" cy="2192052"/>
                    </a:xfrm>
                    <a:prstGeom prst="rect">
                      <a:avLst/>
                    </a:prstGeom>
                  </pic:spPr>
                </pic:pic>
              </a:graphicData>
            </a:graphic>
          </wp:inline>
        </w:drawing>
      </w:r>
      <w:r>
        <w:rPr>
          <w:noProof/>
        </w:rPr>
        <w:drawing>
          <wp:inline distT="0" distB="0" distL="0" distR="0" wp14:anchorId="75127B41" wp14:editId="75B94CE3">
            <wp:extent cx="1914525" cy="2162287"/>
            <wp:effectExtent l="0" t="0" r="0" b="0"/>
            <wp:docPr id="885504208" name="Afbeelding 885504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1914525" cy="2162287"/>
                    </a:xfrm>
                    <a:prstGeom prst="rect">
                      <a:avLst/>
                    </a:prstGeom>
                  </pic:spPr>
                </pic:pic>
              </a:graphicData>
            </a:graphic>
          </wp:inline>
        </w:drawing>
      </w:r>
    </w:p>
    <w:p w14:paraId="26C98566" w14:textId="3170FD1B" w:rsidR="2A193AC4" w:rsidRDefault="2A193AC4" w:rsidP="2BA925DD">
      <w:pPr>
        <w:rPr>
          <w:rFonts w:eastAsia="Calibri"/>
          <w:u w:val="single"/>
        </w:rPr>
      </w:pPr>
      <w:r w:rsidRPr="2BA925DD">
        <w:rPr>
          <w:rFonts w:eastAsia="Calibri"/>
          <w:u w:val="single"/>
        </w:rPr>
        <w:t>Functie:</w:t>
      </w:r>
      <w:r w:rsidRPr="2BA925DD">
        <w:rPr>
          <w:rFonts w:eastAsia="Calibri"/>
        </w:rPr>
        <w:t xml:space="preserve"> </w:t>
      </w:r>
    </w:p>
    <w:p w14:paraId="22795C20" w14:textId="0F9943E7" w:rsidR="63E7BECF" w:rsidRDefault="63E7BECF" w:rsidP="2BA925DD">
      <w:pPr>
        <w:pStyle w:val="Lijstalinea"/>
        <w:numPr>
          <w:ilvl w:val="0"/>
          <w:numId w:val="6"/>
        </w:numPr>
        <w:rPr>
          <w:rFonts w:asciiTheme="minorHAnsi" w:eastAsiaTheme="minorEastAsia" w:hAnsiTheme="minorHAnsi"/>
        </w:rPr>
      </w:pPr>
      <w:r w:rsidRPr="2BA925DD">
        <w:rPr>
          <w:rFonts w:eastAsia="Calibri"/>
        </w:rPr>
        <w:t>Vroegere theorie: gewoon zuurstof stockeren</w:t>
      </w:r>
    </w:p>
    <w:p w14:paraId="2A888A2E" w14:textId="008BAE22" w:rsidR="63E7BECF" w:rsidRDefault="63E7BECF" w:rsidP="2BA925DD">
      <w:pPr>
        <w:pStyle w:val="Lijstalinea"/>
        <w:numPr>
          <w:ilvl w:val="0"/>
          <w:numId w:val="6"/>
        </w:numPr>
        <w:rPr>
          <w:rFonts w:asciiTheme="minorHAnsi" w:eastAsiaTheme="minorEastAsia" w:hAnsiTheme="minorHAnsi"/>
        </w:rPr>
      </w:pPr>
      <w:r>
        <w:t>Nu: actief transport van zuurstof in spieren</w:t>
      </w:r>
    </w:p>
    <w:p w14:paraId="1B73E8C4" w14:textId="27785A0E" w:rsidR="63E7BECF" w:rsidRDefault="63E7BECF" w:rsidP="2BA925DD">
      <w:pPr>
        <w:pStyle w:val="Lijstalinea"/>
        <w:numPr>
          <w:ilvl w:val="0"/>
          <w:numId w:val="6"/>
        </w:numPr>
        <w:rPr>
          <w:rFonts w:asciiTheme="minorHAnsi" w:eastAsiaTheme="minorEastAsia" w:hAnsiTheme="minorHAnsi"/>
        </w:rPr>
      </w:pPr>
      <w:r>
        <w:lastRenderedPageBreak/>
        <w:t>Spieren: zeer hoge respiratiegraad. Het zuurstofverbruik om spieren actief te houden is zeer groot (voor de verbranding van suikers is zuurstof nodig!). De spontane diffusie van O</w:t>
      </w:r>
      <w:r w:rsidRPr="2BA925DD">
        <w:rPr>
          <w:rFonts w:eastAsia="Calibri"/>
          <w:vertAlign w:val="subscript"/>
        </w:rPr>
        <w:t>2</w:t>
      </w:r>
      <w:r>
        <w:t xml:space="preserve"> vanuit de bloedcapillairen in </w:t>
      </w:r>
    </w:p>
    <w:p w14:paraId="5D4398CD" w14:textId="6CF63CF4" w:rsidR="63E7BECF" w:rsidRDefault="63E7BECF" w:rsidP="2BA925DD">
      <w:pPr>
        <w:pStyle w:val="Lijstalinea"/>
        <w:numPr>
          <w:ilvl w:val="0"/>
          <w:numId w:val="6"/>
        </w:numPr>
        <w:rPr>
          <w:rFonts w:asciiTheme="minorHAnsi" w:eastAsiaTheme="minorEastAsia" w:hAnsiTheme="minorHAnsi"/>
        </w:rPr>
      </w:pPr>
      <w:r>
        <w:t>spierweefsel is te traag doordat de oplosbaarheid van O</w:t>
      </w:r>
      <w:r w:rsidRPr="2BA925DD">
        <w:rPr>
          <w:rFonts w:eastAsia="Calibri"/>
          <w:vertAlign w:val="subscript"/>
        </w:rPr>
        <w:t xml:space="preserve">2 </w:t>
      </w:r>
      <w:r>
        <w:t>in het bloed te gering is.</w:t>
      </w:r>
    </w:p>
    <w:p w14:paraId="1B9C6552" w14:textId="51A516BF" w:rsidR="63E7BECF" w:rsidRDefault="63E7BECF" w:rsidP="2BA925DD">
      <w:pPr>
        <w:pStyle w:val="Lijstalinea"/>
        <w:numPr>
          <w:ilvl w:val="0"/>
          <w:numId w:val="6"/>
        </w:numPr>
        <w:rPr>
          <w:rFonts w:asciiTheme="minorHAnsi" w:eastAsiaTheme="minorEastAsia" w:hAnsiTheme="minorHAnsi"/>
        </w:rPr>
      </w:pPr>
      <w:r>
        <w:t>In feite zorgt Mb voor de verhoging van deze oplosbaarheid en ‘draagt’ het zuurstof naar de diepere spierlagen</w:t>
      </w:r>
    </w:p>
    <w:p w14:paraId="7FE64BF0" w14:textId="1ABCA155" w:rsidR="63E7BECF" w:rsidRDefault="63E7BECF" w:rsidP="2BA925DD">
      <w:pPr>
        <w:pStyle w:val="Lijstalinea"/>
        <w:numPr>
          <w:ilvl w:val="0"/>
          <w:numId w:val="6"/>
        </w:numPr>
        <w:rPr>
          <w:rFonts w:asciiTheme="minorHAnsi" w:eastAsiaTheme="minorEastAsia" w:hAnsiTheme="minorHAnsi"/>
        </w:rPr>
      </w:pPr>
      <w:r>
        <w:t>(stockagefunctie wellicht wel in zeezoogdieren, eerste bestudeerde Mb was geïsoleerd uit walvi</w:t>
      </w:r>
      <w:r w:rsidR="2ED59EA7">
        <w:t>s)</w:t>
      </w:r>
    </w:p>
    <w:p w14:paraId="08384905" w14:textId="46178EE2" w:rsidR="07E81018" w:rsidRDefault="07E81018" w:rsidP="2BA925DD">
      <w:pPr>
        <w:rPr>
          <w:rFonts w:eastAsia="Calibri"/>
        </w:rPr>
      </w:pPr>
      <w:r w:rsidRPr="2BA925DD">
        <w:rPr>
          <w:rFonts w:eastAsia="Calibri"/>
          <w:u w:val="single"/>
        </w:rPr>
        <w:t>Zuurstofbinding aan myoglobine</w:t>
      </w:r>
      <w:r w:rsidRPr="2BA925DD">
        <w:rPr>
          <w:rFonts w:eastAsia="Calibri"/>
        </w:rPr>
        <w:t>:</w:t>
      </w:r>
    </w:p>
    <w:p w14:paraId="1098351A" w14:textId="3805D55A" w:rsidR="07E81018" w:rsidRDefault="07E81018" w:rsidP="2BA925DD">
      <w:pPr>
        <w:pStyle w:val="Lijstalinea"/>
        <w:numPr>
          <w:ilvl w:val="0"/>
          <w:numId w:val="5"/>
        </w:numPr>
        <w:rPr>
          <w:rFonts w:asciiTheme="minorHAnsi" w:eastAsiaTheme="minorEastAsia" w:hAnsiTheme="minorHAnsi"/>
        </w:rPr>
      </w:pPr>
      <w:r w:rsidRPr="2BA925DD">
        <w:rPr>
          <w:rFonts w:eastAsia="Calibri"/>
        </w:rPr>
        <w:t xml:space="preserve">Men beschrijft de binding van zuurstof aan Mb volgens de </w:t>
      </w:r>
      <w:r>
        <w:t xml:space="preserve">evenwichtsreactie: </w:t>
      </w:r>
      <w:r>
        <w:br/>
        <w:t>Mb + O</w:t>
      </w:r>
      <w:r w:rsidRPr="2BA925DD">
        <w:rPr>
          <w:rFonts w:eastAsia="Calibri"/>
          <w:vertAlign w:val="subscript"/>
        </w:rPr>
        <w:t>2  -------</w:t>
      </w:r>
      <w:r w:rsidR="2988984B" w:rsidRPr="2BA925DD">
        <w:rPr>
          <w:rFonts w:eastAsia="Calibri"/>
          <w:vertAlign w:val="subscript"/>
        </w:rPr>
        <w:t xml:space="preserve">&gt;  </w:t>
      </w:r>
      <w:r>
        <w:t>Mb O</w:t>
      </w:r>
      <w:r w:rsidRPr="2BA925DD">
        <w:rPr>
          <w:rFonts w:eastAsia="Calibri"/>
          <w:vertAlign w:val="subscript"/>
        </w:rPr>
        <w:t>2</w:t>
      </w:r>
    </w:p>
    <w:p w14:paraId="7A67299D" w14:textId="27DA77DD" w:rsidR="07E81018" w:rsidRDefault="07E81018" w:rsidP="2BA925DD">
      <w:pPr>
        <w:pStyle w:val="Lijstalinea"/>
        <w:numPr>
          <w:ilvl w:val="0"/>
          <w:numId w:val="5"/>
        </w:numPr>
      </w:pPr>
      <w:r>
        <w:t xml:space="preserve">Hieraan is een dissociatieconstante gekoppeld: </w:t>
      </w:r>
      <w:r>
        <w:tab/>
        <w:t>K = [Mb][</w:t>
      </w:r>
      <w:r w:rsidR="18085B76">
        <w:t>O</w:t>
      </w:r>
      <w:r w:rsidR="18085B76" w:rsidRPr="2BA925DD">
        <w:rPr>
          <w:rFonts w:eastAsia="Calibri"/>
          <w:vertAlign w:val="subscript"/>
        </w:rPr>
        <w:t>2</w:t>
      </w:r>
      <w:r>
        <w:t>]/[Mb</w:t>
      </w:r>
      <w:r w:rsidR="734F63D9">
        <w:t xml:space="preserve"> O</w:t>
      </w:r>
      <w:r w:rsidR="734F63D9" w:rsidRPr="2BA925DD">
        <w:rPr>
          <w:rFonts w:eastAsia="Calibri"/>
          <w:vertAlign w:val="subscript"/>
        </w:rPr>
        <w:t>2</w:t>
      </w:r>
      <w:r>
        <w:t>]</w:t>
      </w:r>
    </w:p>
    <w:p w14:paraId="1A0D5346" w14:textId="45F32A8E" w:rsidR="07E81018" w:rsidRDefault="07E81018" w:rsidP="2BA925DD">
      <w:pPr>
        <w:pStyle w:val="Lijstalinea"/>
        <w:numPr>
          <w:ilvl w:val="0"/>
          <w:numId w:val="5"/>
        </w:numPr>
        <w:rPr>
          <w:rFonts w:asciiTheme="minorHAnsi" w:eastAsiaTheme="minorEastAsia" w:hAnsiTheme="minorHAnsi"/>
        </w:rPr>
      </w:pPr>
      <w:r>
        <w:t>NOOT: Biochemici schrijven meestal dissociatieconstantes, scheikundigen</w:t>
      </w:r>
      <w:r w:rsidR="1C7CA8B2">
        <w:t xml:space="preserve"> </w:t>
      </w:r>
      <w:r>
        <w:t>schrijven meestal associatieconstante (reactie in de omgekeerde</w:t>
      </w:r>
      <w:r w:rsidR="354DE5D3">
        <w:t xml:space="preserve"> richting)</w:t>
      </w:r>
    </w:p>
    <w:p w14:paraId="717A2EEC" w14:textId="73B50DA9" w:rsidR="2483C55D" w:rsidRDefault="2483C55D" w:rsidP="2BA925DD">
      <w:pPr>
        <w:pStyle w:val="Lijstalinea"/>
        <w:numPr>
          <w:ilvl w:val="0"/>
          <w:numId w:val="5"/>
        </w:numPr>
        <w:rPr>
          <w:rFonts w:asciiTheme="minorHAnsi" w:eastAsiaTheme="minorEastAsia" w:hAnsiTheme="minorHAnsi"/>
        </w:rPr>
      </w:pPr>
      <w:r w:rsidRPr="2BA925DD">
        <w:rPr>
          <w:rFonts w:eastAsia="Calibri"/>
        </w:rPr>
        <w:t>Dissociatie kunnen we ook beschrijven via de verzadigingsgraad:</w:t>
      </w:r>
    </w:p>
    <w:p w14:paraId="1F82F14B" w14:textId="5AE75C59" w:rsidR="2483C55D" w:rsidRDefault="2483C55D" w:rsidP="2BA925DD">
      <w:pPr>
        <w:pStyle w:val="Lijstalinea"/>
        <w:numPr>
          <w:ilvl w:val="0"/>
          <w:numId w:val="5"/>
        </w:numPr>
        <w:rPr>
          <w:rFonts w:asciiTheme="minorHAnsi" w:eastAsiaTheme="minorEastAsia" w:hAnsiTheme="minorHAnsi"/>
        </w:rPr>
      </w:pPr>
      <w:r>
        <w:rPr>
          <w:noProof/>
        </w:rPr>
        <w:drawing>
          <wp:inline distT="0" distB="0" distL="0" distR="0" wp14:anchorId="3ED9A88C" wp14:editId="60C79EA4">
            <wp:extent cx="4572000" cy="495300"/>
            <wp:effectExtent l="0" t="0" r="0" b="0"/>
            <wp:docPr id="1358702070" name="Afbeelding 135870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extLst>
                        <a:ext uri="{28A0092B-C50C-407E-A947-70E740481C1C}">
                          <a14:useLocalDpi xmlns:a14="http://schemas.microsoft.com/office/drawing/2010/main" val="0"/>
                        </a:ext>
                      </a:extLst>
                    </a:blip>
                    <a:stretch>
                      <a:fillRect/>
                    </a:stretch>
                  </pic:blipFill>
                  <pic:spPr>
                    <a:xfrm>
                      <a:off x="0" y="0"/>
                      <a:ext cx="4572000" cy="495300"/>
                    </a:xfrm>
                    <a:prstGeom prst="rect">
                      <a:avLst/>
                    </a:prstGeom>
                  </pic:spPr>
                </pic:pic>
              </a:graphicData>
            </a:graphic>
          </wp:inline>
        </w:drawing>
      </w:r>
    </w:p>
    <w:p w14:paraId="3A0CA456" w14:textId="35260DDF" w:rsidR="2483C55D" w:rsidRDefault="2483C55D" w:rsidP="2BA925DD">
      <w:pPr>
        <w:pStyle w:val="Lijstalinea"/>
        <w:numPr>
          <w:ilvl w:val="0"/>
          <w:numId w:val="5"/>
        </w:numPr>
        <w:rPr>
          <w:rFonts w:asciiTheme="minorHAnsi" w:eastAsiaTheme="minorEastAsia" w:hAnsiTheme="minorHAnsi"/>
        </w:rPr>
      </w:pPr>
      <w:r>
        <w:t>= fractie van het myoglobine in spierweefsel dat effectief zuurstof gebonden heeft)</w:t>
      </w:r>
    </w:p>
    <w:p w14:paraId="41568E31" w14:textId="2C286022" w:rsidR="2483C55D" w:rsidRDefault="2483C55D" w:rsidP="2BA925DD">
      <w:pPr>
        <w:pStyle w:val="Lijstalinea"/>
        <w:numPr>
          <w:ilvl w:val="0"/>
          <w:numId w:val="5"/>
        </w:numPr>
        <w:rPr>
          <w:rFonts w:asciiTheme="minorHAnsi" w:eastAsiaTheme="minorEastAsia" w:hAnsiTheme="minorHAnsi"/>
        </w:rPr>
      </w:pPr>
      <w:r>
        <w:t>Zuurstofconcentratie wordt meestal uitgedrukt in termen van gasdruk</w:t>
      </w:r>
    </w:p>
    <w:p w14:paraId="14C690AC" w14:textId="61C4A11D" w:rsidR="2483C55D" w:rsidRDefault="2483C55D" w:rsidP="2BA925DD">
      <w:pPr>
        <w:rPr>
          <w:rFonts w:eastAsia="Calibri"/>
        </w:rPr>
      </w:pPr>
      <w:r>
        <w:rPr>
          <w:noProof/>
        </w:rPr>
        <w:drawing>
          <wp:inline distT="0" distB="0" distL="0" distR="0" wp14:anchorId="674C23E5" wp14:editId="651DF548">
            <wp:extent cx="2562225" cy="571500"/>
            <wp:effectExtent l="0" t="0" r="0" b="0"/>
            <wp:docPr id="390537546" name="Afbeelding 390537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extLst>
                        <a:ext uri="{28A0092B-C50C-407E-A947-70E740481C1C}">
                          <a14:useLocalDpi xmlns:a14="http://schemas.microsoft.com/office/drawing/2010/main" val="0"/>
                        </a:ext>
                      </a:extLst>
                    </a:blip>
                    <a:stretch>
                      <a:fillRect/>
                    </a:stretch>
                  </pic:blipFill>
                  <pic:spPr>
                    <a:xfrm>
                      <a:off x="0" y="0"/>
                      <a:ext cx="2562225" cy="571500"/>
                    </a:xfrm>
                    <a:prstGeom prst="rect">
                      <a:avLst/>
                    </a:prstGeom>
                  </pic:spPr>
                </pic:pic>
              </a:graphicData>
            </a:graphic>
          </wp:inline>
        </w:drawing>
      </w:r>
    </w:p>
    <w:p w14:paraId="6A8B3826" w14:textId="0DC6DCE8" w:rsidR="2483C55D" w:rsidRDefault="2483C55D" w:rsidP="2BA925DD">
      <w:pPr>
        <w:rPr>
          <w:rFonts w:eastAsia="Calibri"/>
        </w:rPr>
      </w:pPr>
      <w:r>
        <w:rPr>
          <w:noProof/>
        </w:rPr>
        <w:drawing>
          <wp:inline distT="0" distB="0" distL="0" distR="0" wp14:anchorId="5BFC995A" wp14:editId="4957C716">
            <wp:extent cx="4572000" cy="2676525"/>
            <wp:effectExtent l="0" t="0" r="0" b="0"/>
            <wp:docPr id="1243941014" name="Afbeelding 124394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extLst>
                        <a:ext uri="{28A0092B-C50C-407E-A947-70E740481C1C}">
                          <a14:useLocalDpi xmlns:a14="http://schemas.microsoft.com/office/drawing/2010/main" val="0"/>
                        </a:ext>
                      </a:extLst>
                    </a:blip>
                    <a:stretch>
                      <a:fillRect/>
                    </a:stretch>
                  </pic:blipFill>
                  <pic:spPr>
                    <a:xfrm>
                      <a:off x="0" y="0"/>
                      <a:ext cx="4572000" cy="2676525"/>
                    </a:xfrm>
                    <a:prstGeom prst="rect">
                      <a:avLst/>
                    </a:prstGeom>
                  </pic:spPr>
                </pic:pic>
              </a:graphicData>
            </a:graphic>
          </wp:inline>
        </w:drawing>
      </w:r>
    </w:p>
    <w:p w14:paraId="0CFBC659" w14:textId="4E73310F" w:rsidR="1FA4783E" w:rsidRDefault="1FA4783E" w:rsidP="2BA925DD">
      <w:pPr>
        <w:pStyle w:val="Lijstalinea"/>
        <w:numPr>
          <w:ilvl w:val="0"/>
          <w:numId w:val="5"/>
        </w:numPr>
        <w:rPr>
          <w:rFonts w:asciiTheme="minorHAnsi" w:eastAsiaTheme="minorEastAsia" w:hAnsiTheme="minorHAnsi"/>
        </w:rPr>
      </w:pPr>
      <w:r w:rsidRPr="2BA925DD">
        <w:rPr>
          <w:rFonts w:eastAsia="Calibri"/>
        </w:rPr>
        <w:t>Als p</w:t>
      </w:r>
      <w:r w:rsidR="0727EC6A">
        <w:t xml:space="preserve"> O</w:t>
      </w:r>
      <w:r w:rsidR="0727EC6A" w:rsidRPr="2BA925DD">
        <w:rPr>
          <w:rFonts w:eastAsia="Calibri"/>
          <w:vertAlign w:val="subscript"/>
        </w:rPr>
        <w:t>2</w:t>
      </w:r>
      <w:r w:rsidRPr="2BA925DD">
        <w:rPr>
          <w:rFonts w:eastAsia="Calibri"/>
        </w:rPr>
        <w:t xml:space="preserve">= K </w:t>
      </w:r>
      <w:r w:rsidR="3AF3D385" w:rsidRPr="2BA925DD">
        <w:rPr>
          <w:rFonts w:eastAsia="Calibri"/>
        </w:rPr>
        <w:t xml:space="preserve">==&gt; </w:t>
      </w:r>
      <w:r w:rsidRPr="2BA925DD">
        <w:rPr>
          <w:rFonts w:eastAsia="Calibri"/>
        </w:rPr>
        <w:t>saturatiegraad is 50 %</w:t>
      </w:r>
    </w:p>
    <w:p w14:paraId="11AB87CB" w14:textId="268EE2F9" w:rsidR="1FA4783E" w:rsidRDefault="1FA4783E" w:rsidP="2BA925DD">
      <w:pPr>
        <w:pStyle w:val="Lijstalinea"/>
        <w:numPr>
          <w:ilvl w:val="0"/>
          <w:numId w:val="5"/>
        </w:numPr>
      </w:pPr>
      <w:r w:rsidRPr="2BA925DD">
        <w:rPr>
          <w:rFonts w:eastAsia="Calibri"/>
        </w:rPr>
        <w:t>K kan dus gedefinieerd worden als de zuurstofspanning bij Y=0.5 en men noemt ze dan ook p</w:t>
      </w:r>
      <w:r w:rsidRPr="2BA925DD">
        <w:rPr>
          <w:rFonts w:eastAsia="Calibri"/>
          <w:vertAlign w:val="subscript"/>
        </w:rPr>
        <w:t>50</w:t>
      </w:r>
    </w:p>
    <w:p w14:paraId="443564CA" w14:textId="7F90E343" w:rsidR="1FA4783E" w:rsidRDefault="1FA4783E" w:rsidP="2BA925DD">
      <w:pPr>
        <w:pStyle w:val="Lijstalinea"/>
        <w:numPr>
          <w:ilvl w:val="0"/>
          <w:numId w:val="5"/>
        </w:numPr>
      </w:pPr>
      <w:r w:rsidRPr="2BA925DD">
        <w:rPr>
          <w:rFonts w:eastAsia="Calibri"/>
        </w:rPr>
        <w:t>Voor Mb: 2.8 Torr (760 Torr = 1 atm)</w:t>
      </w:r>
    </w:p>
    <w:p w14:paraId="6A7465C4" w14:textId="5DFE8FD8" w:rsidR="1FA4783E" w:rsidRDefault="1FA4783E" w:rsidP="2BA925DD">
      <w:pPr>
        <w:pStyle w:val="Lijstalinea"/>
        <w:numPr>
          <w:ilvl w:val="0"/>
          <w:numId w:val="5"/>
        </w:numPr>
      </w:pPr>
      <w:r w:rsidRPr="2BA925DD">
        <w:rPr>
          <w:rFonts w:eastAsia="Calibri"/>
        </w:rPr>
        <w:t>In het bloed: de zuurstofspanning varieert van 100 Torr (slagader) naar 30 Torr (ader)</w:t>
      </w:r>
    </w:p>
    <w:p w14:paraId="480082BA" w14:textId="3E0A070D" w:rsidR="1FA4783E" w:rsidRDefault="1FA4783E" w:rsidP="2BA925DD">
      <w:pPr>
        <w:rPr>
          <w:rFonts w:eastAsia="Calibri"/>
        </w:rPr>
      </w:pPr>
      <w:r w:rsidRPr="2BA925DD">
        <w:rPr>
          <w:rFonts w:eastAsia="Calibri"/>
        </w:rPr>
        <w:t>•Gevolg: Mb zal altijd</w:t>
      </w:r>
      <w:r w:rsidR="64AFF3D3" w:rsidRPr="2BA925DD">
        <w:rPr>
          <w:rFonts w:eastAsia="Calibri"/>
        </w:rPr>
        <w:t xml:space="preserve"> </w:t>
      </w:r>
      <w:r w:rsidRPr="2BA925DD">
        <w:rPr>
          <w:rFonts w:eastAsia="Calibri"/>
        </w:rPr>
        <w:t>zuurstof capteren vanuit de aders en transfereren in spierweefse</w:t>
      </w:r>
      <w:r w:rsidR="481F0973" w:rsidRPr="2BA925DD">
        <w:rPr>
          <w:rFonts w:eastAsia="Calibri"/>
        </w:rPr>
        <w:t>ls</w:t>
      </w:r>
    </w:p>
    <w:p w14:paraId="07713512" w14:textId="64D63567" w:rsidR="383D9DE8" w:rsidRDefault="383D9DE8" w:rsidP="2BA925DD">
      <w:pPr>
        <w:pStyle w:val="Kop2"/>
        <w:rPr>
          <w:i/>
          <w:iCs/>
        </w:rPr>
      </w:pPr>
      <w:r>
        <w:lastRenderedPageBreak/>
        <w:t>Hemoglobine</w:t>
      </w:r>
    </w:p>
    <w:p w14:paraId="207A75D9" w14:textId="2A079ECB" w:rsidR="383D9DE8" w:rsidRDefault="383D9DE8" w:rsidP="2BA925DD">
      <w:pPr>
        <w:rPr>
          <w:rFonts w:eastAsia="Calibri"/>
        </w:rPr>
      </w:pPr>
      <w:r w:rsidRPr="2BA925DD">
        <w:rPr>
          <w:rFonts w:eastAsia="Calibri"/>
        </w:rPr>
        <w:t xml:space="preserve">Structurele kenmerken: </w:t>
      </w:r>
    </w:p>
    <w:p w14:paraId="338B66E6" w14:textId="471507A0" w:rsidR="383D9DE8" w:rsidRDefault="383D9DE8" w:rsidP="2BA925DD">
      <w:pPr>
        <w:pStyle w:val="Lijstalinea"/>
        <w:numPr>
          <w:ilvl w:val="0"/>
          <w:numId w:val="4"/>
        </w:numPr>
        <w:rPr>
          <w:rFonts w:asciiTheme="minorHAnsi" w:eastAsiaTheme="minorEastAsia" w:hAnsiTheme="minorHAnsi"/>
        </w:rPr>
      </w:pPr>
      <w:r w:rsidRPr="2BA925DD">
        <w:rPr>
          <w:rFonts w:eastAsia="Calibri"/>
          <w:u w:val="single"/>
        </w:rPr>
        <w:t>Primaire structuur</w:t>
      </w:r>
      <w:r w:rsidRPr="2BA925DD">
        <w:rPr>
          <w:rFonts w:eastAsia="Calibri"/>
        </w:rPr>
        <w:t xml:space="preserve">: </w:t>
      </w:r>
    </w:p>
    <w:p w14:paraId="02F6CEF8" w14:textId="6703CD7C" w:rsidR="383D9DE8" w:rsidRDefault="383D9DE8" w:rsidP="2BA925DD">
      <w:pPr>
        <w:pStyle w:val="Lijstalinea"/>
        <w:numPr>
          <w:ilvl w:val="0"/>
          <w:numId w:val="4"/>
        </w:numPr>
      </w:pPr>
      <w:r w:rsidRPr="2BA925DD">
        <w:rPr>
          <w:rFonts w:eastAsia="Calibri"/>
        </w:rPr>
        <w:t xml:space="preserve">Twee genen: </w:t>
      </w:r>
      <w:r w:rsidRPr="2BA925DD">
        <w:rPr>
          <w:rFonts w:eastAsia="Calibri"/>
          <w:i/>
          <w:iCs/>
        </w:rPr>
        <w:t>hb</w:t>
      </w:r>
      <w:r w:rsidRPr="2BA925DD">
        <w:rPr>
          <w:rFonts w:eastAsia="Calibri"/>
        </w:rPr>
        <w:t xml:space="preserve">A en </w:t>
      </w:r>
      <w:r w:rsidRPr="2BA925DD">
        <w:rPr>
          <w:rFonts w:eastAsia="Calibri"/>
          <w:i/>
          <w:iCs/>
        </w:rPr>
        <w:t>hb</w:t>
      </w:r>
      <w:r w:rsidRPr="2BA925DD">
        <w:rPr>
          <w:rFonts w:eastAsia="Calibri"/>
        </w:rPr>
        <w:t>B</w:t>
      </w:r>
    </w:p>
    <w:p w14:paraId="2A5EF0C7" w14:textId="59DD51D7" w:rsidR="383D9DE8" w:rsidRDefault="383D9DE8" w:rsidP="2BA925DD">
      <w:pPr>
        <w:pStyle w:val="Lijstalinea"/>
        <w:numPr>
          <w:ilvl w:val="0"/>
          <w:numId w:val="4"/>
        </w:numPr>
      </w:pPr>
      <w:r w:rsidRPr="2BA925DD">
        <w:rPr>
          <w:rFonts w:eastAsia="Calibri"/>
        </w:rPr>
        <w:t>Duidelijke sequentiehomologie en dus verwantschap met myoglobine</w:t>
      </w:r>
    </w:p>
    <w:p w14:paraId="5A00D889" w14:textId="53C8D219" w:rsidR="383D9DE8" w:rsidRDefault="383D9DE8" w:rsidP="2BA925DD">
      <w:pPr>
        <w:pStyle w:val="Lijstalinea"/>
        <w:numPr>
          <w:ilvl w:val="0"/>
          <w:numId w:val="4"/>
        </w:numPr>
      </w:pPr>
      <w:r w:rsidRPr="2BA925DD">
        <w:rPr>
          <w:rFonts w:eastAsia="Calibri"/>
        </w:rPr>
        <w:t xml:space="preserve">18% aminozuren identiek tussen Hb </w:t>
      </w:r>
      <w:r w:rsidR="039A466A" w:rsidRPr="2BA925DD">
        <w:rPr>
          <w:rFonts w:eastAsia="Calibri"/>
        </w:rPr>
        <w:t xml:space="preserve">α,β </w:t>
      </w:r>
      <w:r w:rsidRPr="2BA925DD">
        <w:rPr>
          <w:rFonts w:eastAsia="Calibri"/>
        </w:rPr>
        <w:t>en Mb</w:t>
      </w:r>
    </w:p>
    <w:p w14:paraId="1AD5AE1F" w14:textId="0122A866" w:rsidR="7416E404" w:rsidRDefault="7416E404" w:rsidP="2BA925DD">
      <w:pPr>
        <w:pStyle w:val="Lijstalinea"/>
        <w:numPr>
          <w:ilvl w:val="0"/>
          <w:numId w:val="4"/>
        </w:numPr>
      </w:pPr>
      <w:r w:rsidRPr="2BA925DD">
        <w:rPr>
          <w:rFonts w:eastAsia="Calibri"/>
          <w:u w:val="single"/>
        </w:rPr>
        <w:t>Tertiaire structuur</w:t>
      </w:r>
      <w:r w:rsidRPr="2BA925DD">
        <w:rPr>
          <w:rFonts w:eastAsia="Calibri"/>
        </w:rPr>
        <w:t xml:space="preserve">: </w:t>
      </w:r>
    </w:p>
    <w:p w14:paraId="0CCE7BC2" w14:textId="03047E2B" w:rsidR="7416E404" w:rsidRDefault="7416E404" w:rsidP="2BA925DD">
      <w:pPr>
        <w:pStyle w:val="Lijstalinea"/>
        <w:numPr>
          <w:ilvl w:val="0"/>
          <w:numId w:val="4"/>
        </w:numPr>
        <w:rPr>
          <w:rFonts w:asciiTheme="minorHAnsi" w:eastAsiaTheme="minorEastAsia" w:hAnsiTheme="minorHAnsi"/>
        </w:rPr>
      </w:pPr>
      <w:r w:rsidRPr="2BA925DD">
        <w:rPr>
          <w:rFonts w:eastAsia="Calibri"/>
        </w:rPr>
        <w:t>Structuur bepaald door Max Perutz (30 jaar werk!)</w:t>
      </w:r>
    </w:p>
    <w:p w14:paraId="02972CD1" w14:textId="5AB0D045" w:rsidR="7416E404" w:rsidRDefault="7416E404" w:rsidP="2BA925DD">
      <w:pPr>
        <w:pStyle w:val="Lijstalinea"/>
        <w:numPr>
          <w:ilvl w:val="0"/>
          <w:numId w:val="4"/>
        </w:numPr>
        <w:rPr>
          <w:rFonts w:asciiTheme="minorHAnsi" w:eastAsiaTheme="minorEastAsia" w:hAnsiTheme="minorHAnsi"/>
        </w:rPr>
      </w:pPr>
      <w:r>
        <w:t>Structuur zeer analoog: A-H, (behalve afwezigheid D helix in Hb a)</w:t>
      </w:r>
    </w:p>
    <w:p w14:paraId="32A1ED03" w14:textId="307E3F2C" w:rsidR="7416E404" w:rsidRDefault="7416E404" w:rsidP="2BA925DD">
      <w:pPr>
        <w:pStyle w:val="Lijstalinea"/>
        <w:numPr>
          <w:ilvl w:val="0"/>
          <w:numId w:val="4"/>
        </w:numPr>
        <w:rPr>
          <w:rFonts w:asciiTheme="minorHAnsi" w:eastAsiaTheme="minorEastAsia" w:hAnsiTheme="minorHAnsi"/>
        </w:rPr>
      </w:pPr>
      <w:r>
        <w:t>Verschil: Hb vormt tetrameer α</w:t>
      </w:r>
      <w:r w:rsidRPr="2BA925DD">
        <w:rPr>
          <w:vertAlign w:val="subscript"/>
        </w:rPr>
        <w:t>2</w:t>
      </w:r>
      <w:r>
        <w:t>β</w:t>
      </w:r>
      <w:r w:rsidRPr="2BA925DD">
        <w:rPr>
          <w:vertAlign w:val="subscript"/>
        </w:rPr>
        <w:t>2</w:t>
      </w:r>
    </w:p>
    <w:p w14:paraId="13013B63" w14:textId="3045457D" w:rsidR="7416E404" w:rsidRDefault="7416E404" w:rsidP="2BA925DD">
      <w:pPr>
        <w:pStyle w:val="Lijstalinea"/>
        <w:numPr>
          <w:ilvl w:val="0"/>
          <w:numId w:val="4"/>
        </w:numPr>
      </w:pPr>
      <w:r>
        <w:t xml:space="preserve">Hb protomeren: symmetrisch (2-voudige rotatie) + ‘pseudosymmetrie”: </w:t>
      </w:r>
      <w:r w:rsidR="77587C21">
        <w:t>α</w:t>
      </w:r>
      <w:r>
        <w:t xml:space="preserve"> t.o.v. </w:t>
      </w:r>
      <w:r w:rsidR="7924F955">
        <w:t>β</w:t>
      </w:r>
    </w:p>
    <w:p w14:paraId="39EBE73E" w14:textId="3893B948" w:rsidR="7416E404" w:rsidRDefault="7416E404" w:rsidP="2BA925DD">
      <w:pPr>
        <w:pStyle w:val="Lijstalinea"/>
        <w:numPr>
          <w:ilvl w:val="0"/>
          <w:numId w:val="4"/>
        </w:numPr>
        <w:rPr>
          <w:rFonts w:asciiTheme="minorHAnsi" w:eastAsiaTheme="minorEastAsia" w:hAnsiTheme="minorHAnsi"/>
        </w:rPr>
      </w:pPr>
      <w:r>
        <w:t>Dimensies: 64x55x50Å</w:t>
      </w:r>
    </w:p>
    <w:p w14:paraId="05ED9520" w14:textId="294D67B4" w:rsidR="01B9D355" w:rsidRDefault="01B9D355" w:rsidP="2BA925DD">
      <w:pPr>
        <w:pStyle w:val="Lijstalinea"/>
        <w:numPr>
          <w:ilvl w:val="0"/>
          <w:numId w:val="4"/>
        </w:numPr>
      </w:pPr>
      <w:r w:rsidRPr="2BA925DD">
        <w:rPr>
          <w:rFonts w:eastAsia="Calibri"/>
          <w:u w:val="single"/>
        </w:rPr>
        <w:t>Quaternaire structuur</w:t>
      </w:r>
      <w:r w:rsidRPr="2BA925DD">
        <w:rPr>
          <w:rFonts w:eastAsia="Calibri"/>
        </w:rPr>
        <w:t>:</w:t>
      </w:r>
    </w:p>
    <w:p w14:paraId="458E1FA7" w14:textId="7C6E3D98" w:rsidR="01B9D355" w:rsidRDefault="01B9D355" w:rsidP="2BA925DD">
      <w:pPr>
        <w:pStyle w:val="Lijstalinea"/>
        <w:numPr>
          <w:ilvl w:val="0"/>
          <w:numId w:val="4"/>
        </w:numPr>
        <w:rPr>
          <w:rFonts w:asciiTheme="minorHAnsi" w:eastAsiaTheme="minorEastAsia" w:hAnsiTheme="minorHAnsi"/>
        </w:rPr>
      </w:pPr>
      <w:r w:rsidRPr="2BA925DD">
        <w:rPr>
          <w:rFonts w:eastAsia="Calibri"/>
        </w:rPr>
        <w:t>Elke subeenheid kan O</w:t>
      </w:r>
      <w:r w:rsidRPr="2BA925DD">
        <w:rPr>
          <w:rFonts w:eastAsia="Calibri"/>
          <w:vertAlign w:val="subscript"/>
        </w:rPr>
        <w:t xml:space="preserve">2 </w:t>
      </w:r>
      <w:r>
        <w:t>binden</w:t>
      </w:r>
    </w:p>
    <w:p w14:paraId="1F8B900C" w14:textId="436A94EA" w:rsidR="01B9D355" w:rsidRDefault="01B9D355" w:rsidP="2BA925DD">
      <w:pPr>
        <w:pStyle w:val="Lijstalinea"/>
        <w:numPr>
          <w:ilvl w:val="0"/>
          <w:numId w:val="4"/>
        </w:numPr>
        <w:rPr>
          <w:rFonts w:asciiTheme="minorHAnsi" w:eastAsiaTheme="minorEastAsia" w:hAnsiTheme="minorHAnsi"/>
        </w:rPr>
      </w:pPr>
      <w:r>
        <w:t>Maximaal 4 O</w:t>
      </w:r>
      <w:r w:rsidRPr="2BA925DD">
        <w:rPr>
          <w:rFonts w:eastAsia="Calibri"/>
          <w:vertAlign w:val="subscript"/>
        </w:rPr>
        <w:t xml:space="preserve">2 </w:t>
      </w:r>
      <w:r>
        <w:t>per hemoglobine</w:t>
      </w:r>
    </w:p>
    <w:p w14:paraId="1126A692" w14:textId="0E00C526" w:rsidR="01B9D355" w:rsidRDefault="01B9D355" w:rsidP="2BA925DD">
      <w:pPr>
        <w:pStyle w:val="Lijstalinea"/>
        <w:numPr>
          <w:ilvl w:val="0"/>
          <w:numId w:val="4"/>
        </w:numPr>
        <w:rPr>
          <w:rFonts w:asciiTheme="minorHAnsi" w:eastAsiaTheme="minorEastAsia" w:hAnsiTheme="minorHAnsi"/>
        </w:rPr>
      </w:pPr>
      <w:r>
        <w:t>Bijzonder is dat na O</w:t>
      </w:r>
      <w:r w:rsidRPr="2BA925DD">
        <w:rPr>
          <w:rFonts w:eastAsia="Calibri"/>
          <w:vertAlign w:val="subscript"/>
        </w:rPr>
        <w:t>2</w:t>
      </w:r>
      <w:r w:rsidR="154FD3EC" w:rsidRPr="2BA925DD">
        <w:rPr>
          <w:rFonts w:eastAsia="Calibri"/>
          <w:vertAlign w:val="subscript"/>
        </w:rPr>
        <w:t>-</w:t>
      </w:r>
      <w:r>
        <w:t>binding subtiele veranderingen in de structuur van de subeenheden optreden wat een verandering in de quaternaire structuur teweegbren</w:t>
      </w:r>
      <w:r w:rsidR="40AD9C3C">
        <w:t>gt</w:t>
      </w:r>
    </w:p>
    <w:p w14:paraId="3509F18A" w14:textId="35F1777E" w:rsidR="0005EDC5" w:rsidRDefault="0005EDC5" w:rsidP="2BA925DD">
      <w:pPr>
        <w:pStyle w:val="Lijstalinea"/>
        <w:numPr>
          <w:ilvl w:val="0"/>
          <w:numId w:val="4"/>
        </w:numPr>
      </w:pPr>
      <w:r w:rsidRPr="2BA925DD">
        <w:rPr>
          <w:rFonts w:eastAsia="Calibri"/>
          <w:u w:val="single"/>
        </w:rPr>
        <w:t>Zuurstofbinding</w:t>
      </w:r>
      <w:r w:rsidRPr="2BA925DD">
        <w:rPr>
          <w:rFonts w:eastAsia="Calibri"/>
        </w:rPr>
        <w:t xml:space="preserve">: </w:t>
      </w:r>
    </w:p>
    <w:p w14:paraId="35835C21" w14:textId="0D9A7B15" w:rsidR="0005EDC5" w:rsidRDefault="0005EDC5" w:rsidP="2BA925DD">
      <w:pPr>
        <w:rPr>
          <w:rFonts w:eastAsia="Calibri"/>
        </w:rPr>
      </w:pPr>
      <w:r>
        <w:rPr>
          <w:noProof/>
        </w:rPr>
        <w:drawing>
          <wp:inline distT="0" distB="0" distL="0" distR="0" wp14:anchorId="639F629D" wp14:editId="477D8177">
            <wp:extent cx="4572000" cy="2295525"/>
            <wp:effectExtent l="0" t="0" r="0" b="0"/>
            <wp:docPr id="853889873" name="Afbeelding 853889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4572000" cy="2295525"/>
                    </a:xfrm>
                    <a:prstGeom prst="rect">
                      <a:avLst/>
                    </a:prstGeom>
                  </pic:spPr>
                </pic:pic>
              </a:graphicData>
            </a:graphic>
          </wp:inline>
        </w:drawing>
      </w:r>
    </w:p>
    <w:p w14:paraId="435BB739" w14:textId="1E8AF7B8" w:rsidR="0005EDC5" w:rsidRDefault="0005EDC5" w:rsidP="2BA925DD">
      <w:pPr>
        <w:pStyle w:val="Lijstalinea"/>
        <w:numPr>
          <w:ilvl w:val="0"/>
          <w:numId w:val="4"/>
        </w:numPr>
        <w:rPr>
          <w:rFonts w:asciiTheme="minorHAnsi" w:eastAsiaTheme="minorEastAsia" w:hAnsiTheme="minorHAnsi"/>
        </w:rPr>
      </w:pPr>
      <w:r w:rsidRPr="2BA925DD">
        <w:rPr>
          <w:rFonts w:eastAsia="Calibri"/>
          <w:b/>
          <w:bCs/>
        </w:rPr>
        <w:t>Coöperatieve interactie</w:t>
      </w:r>
      <w:r w:rsidRPr="2BA925DD">
        <w:rPr>
          <w:rFonts w:eastAsia="Calibri"/>
        </w:rPr>
        <w:t xml:space="preserve">: binding van een eerste ligand zal de binding van de volgende liganden </w:t>
      </w:r>
      <w:r>
        <w:t>beïnvloeden (kenmerkend voor sigmoïde curves)</w:t>
      </w:r>
    </w:p>
    <w:p w14:paraId="15F21F9C" w14:textId="5EE91D6B" w:rsidR="15E1AD74" w:rsidRDefault="15E1AD74" w:rsidP="2BA925DD">
      <w:pPr>
        <w:pStyle w:val="Lijstalinea"/>
        <w:numPr>
          <w:ilvl w:val="0"/>
          <w:numId w:val="4"/>
        </w:numPr>
        <w:rPr>
          <w:rFonts w:asciiTheme="minorHAnsi" w:eastAsiaTheme="minorEastAsia" w:hAnsiTheme="minorHAnsi"/>
        </w:rPr>
      </w:pPr>
      <w:r w:rsidRPr="2BA925DD">
        <w:rPr>
          <w:rFonts w:eastAsia="Calibri"/>
          <w:b/>
          <w:bCs/>
        </w:rPr>
        <w:t>Hill vergelijking</w:t>
      </w:r>
      <w:r w:rsidRPr="2BA925DD">
        <w:rPr>
          <w:rFonts w:eastAsia="Calibri"/>
        </w:rPr>
        <w:t>: verzadigingsgraad in functie van vloeistofdruk.</w:t>
      </w:r>
      <w:r w:rsidR="6F51BBCA" w:rsidRPr="2BA925DD">
        <w:rPr>
          <w:rFonts w:eastAsia="Calibri"/>
        </w:rPr>
        <w:t xml:space="preserve"> Hill neemt aan dat alle moleculen tegelijkertijd aan Hb kunnen binden </w:t>
      </w:r>
    </w:p>
    <w:p w14:paraId="3D8D9DA1" w14:textId="2B7C0880" w:rsidR="6F51BBCA" w:rsidRDefault="6F51BBCA" w:rsidP="2BA925DD">
      <w:pPr>
        <w:rPr>
          <w:rFonts w:eastAsia="Calibri"/>
        </w:rPr>
      </w:pPr>
      <w:r>
        <w:rPr>
          <w:noProof/>
        </w:rPr>
        <w:drawing>
          <wp:inline distT="0" distB="0" distL="0" distR="0" wp14:anchorId="45AE5CF9" wp14:editId="34DC9057">
            <wp:extent cx="4572000" cy="428625"/>
            <wp:effectExtent l="0" t="0" r="0" b="0"/>
            <wp:docPr id="2122046043" name="Afbeelding 2122046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extLst>
                        <a:ext uri="{28A0092B-C50C-407E-A947-70E740481C1C}">
                          <a14:useLocalDpi xmlns:a14="http://schemas.microsoft.com/office/drawing/2010/main" val="0"/>
                        </a:ext>
                      </a:extLst>
                    </a:blip>
                    <a:stretch>
                      <a:fillRect/>
                    </a:stretch>
                  </pic:blipFill>
                  <pic:spPr>
                    <a:xfrm>
                      <a:off x="0" y="0"/>
                      <a:ext cx="4572000" cy="428625"/>
                    </a:xfrm>
                    <a:prstGeom prst="rect">
                      <a:avLst/>
                    </a:prstGeom>
                  </pic:spPr>
                </pic:pic>
              </a:graphicData>
            </a:graphic>
          </wp:inline>
        </w:drawing>
      </w:r>
    </w:p>
    <w:p w14:paraId="4C3AF5D1" w14:textId="53A3BF7B" w:rsidR="6F51BBCA" w:rsidRDefault="6F51BBCA" w:rsidP="2BA925DD">
      <w:pPr>
        <w:pStyle w:val="Lijstalinea"/>
        <w:numPr>
          <w:ilvl w:val="0"/>
          <w:numId w:val="4"/>
        </w:numPr>
        <w:rPr>
          <w:rFonts w:asciiTheme="minorHAnsi" w:eastAsiaTheme="minorEastAsia" w:hAnsiTheme="minorHAnsi"/>
        </w:rPr>
      </w:pPr>
      <w:r>
        <w:t>n = Hill constante, deze wordt groter naarmate de coöperativiteit groter is. Bv. Mb geen coöperativiteit: n=1, bij n&gt;1: positieve coöperativiteit (bv. Hb), n&lt;1 negatieve coöperativiteit (binding 1ste ligand remt de binding van een 2de ligand)</w:t>
      </w:r>
    </w:p>
    <w:p w14:paraId="01F44F99" w14:textId="73B16F42" w:rsidR="370533E3" w:rsidRDefault="370533E3" w:rsidP="2BA925DD">
      <w:pPr>
        <w:rPr>
          <w:rFonts w:eastAsia="Calibri"/>
        </w:rPr>
      </w:pPr>
      <w:r>
        <w:rPr>
          <w:noProof/>
        </w:rPr>
        <w:lastRenderedPageBreak/>
        <w:drawing>
          <wp:inline distT="0" distB="0" distL="0" distR="0" wp14:anchorId="4653A500" wp14:editId="0C9A38D8">
            <wp:extent cx="4572000" cy="2428875"/>
            <wp:effectExtent l="0" t="0" r="0" b="0"/>
            <wp:docPr id="959844259" name="Afbeelding 959844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4572000" cy="2428875"/>
                    </a:xfrm>
                    <a:prstGeom prst="rect">
                      <a:avLst/>
                    </a:prstGeom>
                  </pic:spPr>
                </pic:pic>
              </a:graphicData>
            </a:graphic>
          </wp:inline>
        </w:drawing>
      </w:r>
    </w:p>
    <w:p w14:paraId="4F67E8D2" w14:textId="344413CA" w:rsidR="234DA1D4" w:rsidRDefault="234DA1D4" w:rsidP="2BA925DD">
      <w:pPr>
        <w:pStyle w:val="Lijstalinea"/>
        <w:numPr>
          <w:ilvl w:val="0"/>
          <w:numId w:val="3"/>
        </w:numPr>
        <w:rPr>
          <w:rFonts w:asciiTheme="minorHAnsi" w:eastAsiaTheme="minorEastAsia" w:hAnsiTheme="minorHAnsi"/>
        </w:rPr>
      </w:pPr>
      <w:r w:rsidRPr="2BA925DD">
        <w:rPr>
          <w:u w:val="single"/>
        </w:rPr>
        <w:t>Mechanisme voor de coöperativiteit van zuurstofbinding</w:t>
      </w:r>
      <w:r>
        <w:t>:</w:t>
      </w:r>
    </w:p>
    <w:p w14:paraId="5DFBE9B8" w14:textId="506803D6" w:rsidR="53018FDC" w:rsidRDefault="00F55350" w:rsidP="2BA925DD">
      <w:pPr>
        <w:pStyle w:val="Lijstalinea"/>
        <w:numPr>
          <w:ilvl w:val="0"/>
          <w:numId w:val="3"/>
        </w:numPr>
        <w:rPr>
          <w:rFonts w:asciiTheme="minorHAnsi" w:eastAsiaTheme="minorEastAsia" w:hAnsiTheme="minorHAnsi"/>
        </w:rPr>
      </w:pPr>
      <w:r>
        <w:rPr>
          <w:noProof/>
        </w:rPr>
        <w:drawing>
          <wp:anchor distT="0" distB="0" distL="114300" distR="114300" simplePos="0" relativeHeight="251768832" behindDoc="0" locked="0" layoutInCell="1" allowOverlap="1" wp14:anchorId="5E4E7C1B" wp14:editId="138364C7">
            <wp:simplePos x="0" y="0"/>
            <wp:positionH relativeFrom="column">
              <wp:posOffset>3923665</wp:posOffset>
            </wp:positionH>
            <wp:positionV relativeFrom="paragraph">
              <wp:posOffset>17780</wp:posOffset>
            </wp:positionV>
            <wp:extent cx="1790700" cy="1975485"/>
            <wp:effectExtent l="0" t="0" r="0" b="5715"/>
            <wp:wrapSquare wrapText="bothSides"/>
            <wp:docPr id="321972707" name="Afbeelding 321972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1790700" cy="1975485"/>
                    </a:xfrm>
                    <a:prstGeom prst="rect">
                      <a:avLst/>
                    </a:prstGeom>
                  </pic:spPr>
                </pic:pic>
              </a:graphicData>
            </a:graphic>
          </wp:anchor>
        </w:drawing>
      </w:r>
      <w:r w:rsidR="53018FDC" w:rsidRPr="2BA925DD">
        <w:rPr>
          <w:rFonts w:eastAsia="Calibri"/>
        </w:rPr>
        <w:t>Is een gevolg van de conformatieverandering die optreedt bij binding van de eerste O</w:t>
      </w:r>
      <w:r w:rsidR="53018FDC" w:rsidRPr="2BA925DD">
        <w:rPr>
          <w:rFonts w:eastAsia="Calibri"/>
          <w:vertAlign w:val="subscript"/>
        </w:rPr>
        <w:t>2</w:t>
      </w:r>
      <w:r w:rsidR="53018FDC" w:rsidRPr="2BA925DD">
        <w:rPr>
          <w:rFonts w:eastAsia="Calibri"/>
        </w:rPr>
        <w:t xml:space="preserve"> </w:t>
      </w:r>
      <w:r w:rsidR="53018FDC">
        <w:t xml:space="preserve"> </w:t>
      </w:r>
    </w:p>
    <w:p w14:paraId="431D0AE6" w14:textId="37A1AC9E" w:rsidR="53018FDC" w:rsidRDefault="53018FDC" w:rsidP="2BA925DD">
      <w:pPr>
        <w:pStyle w:val="Lijstalinea"/>
        <w:numPr>
          <w:ilvl w:val="1"/>
          <w:numId w:val="3"/>
        </w:numPr>
        <w:rPr>
          <w:rFonts w:asciiTheme="minorHAnsi" w:eastAsiaTheme="minorEastAsia" w:hAnsiTheme="minorHAnsi"/>
        </w:rPr>
      </w:pPr>
      <w:r>
        <w:t>Deoxy Hb: ‘T-toestand’</w:t>
      </w:r>
    </w:p>
    <w:p w14:paraId="39CB9D4E" w14:textId="33348FB2" w:rsidR="53018FDC" w:rsidRDefault="53018FDC" w:rsidP="2BA925DD">
      <w:pPr>
        <w:pStyle w:val="Lijstalinea"/>
        <w:numPr>
          <w:ilvl w:val="1"/>
          <w:numId w:val="3"/>
        </w:numPr>
        <w:rPr>
          <w:rFonts w:asciiTheme="minorHAnsi" w:eastAsiaTheme="minorEastAsia" w:hAnsiTheme="minorHAnsi"/>
        </w:rPr>
      </w:pPr>
      <w:r>
        <w:t>Oxy Hb: ‘R-toestand’</w:t>
      </w:r>
    </w:p>
    <w:p w14:paraId="0CBD03E2" w14:textId="5AB2C088" w:rsidR="53018FDC" w:rsidRDefault="53018FDC" w:rsidP="2BA925DD">
      <w:pPr>
        <w:pStyle w:val="Lijstalinea"/>
        <w:numPr>
          <w:ilvl w:val="0"/>
          <w:numId w:val="3"/>
        </w:numPr>
        <w:rPr>
          <w:rFonts w:asciiTheme="minorHAnsi" w:eastAsiaTheme="minorEastAsia" w:hAnsiTheme="minorHAnsi"/>
        </w:rPr>
      </w:pPr>
      <w:r>
        <w:t xml:space="preserve">Op het moment dat op 1 van de 4 subeenheden een molecule </w:t>
      </w:r>
      <w:r w:rsidR="3AF3CCB2" w:rsidRPr="2BA925DD">
        <w:rPr>
          <w:rFonts w:eastAsia="Calibri"/>
        </w:rPr>
        <w:t>O</w:t>
      </w:r>
      <w:r w:rsidR="3AF3CCB2" w:rsidRPr="2BA925DD">
        <w:rPr>
          <w:rFonts w:eastAsia="Calibri"/>
          <w:vertAlign w:val="subscript"/>
        </w:rPr>
        <w:t>2</w:t>
      </w:r>
      <w:r w:rsidR="3AF3CCB2" w:rsidRPr="2BA925DD">
        <w:rPr>
          <w:rFonts w:eastAsia="Calibri"/>
        </w:rPr>
        <w:t xml:space="preserve"> </w:t>
      </w:r>
      <w:r>
        <w:t>bindt, gaat die van T</w:t>
      </w:r>
      <w:r w:rsidR="7F7B1625">
        <w:t xml:space="preserve"> =&gt; </w:t>
      </w:r>
      <w:r>
        <w:t>R en induceert meteen een analoge overgang bij de 3 andere subeenhed</w:t>
      </w:r>
      <w:r w:rsidR="3604633C">
        <w:t>en</w:t>
      </w:r>
    </w:p>
    <w:p w14:paraId="199BF78F" w14:textId="4F75FE6A" w:rsidR="3604633C" w:rsidRDefault="3604633C" w:rsidP="2BA925DD">
      <w:pPr>
        <w:pStyle w:val="Lijstalinea"/>
        <w:numPr>
          <w:ilvl w:val="0"/>
          <w:numId w:val="3"/>
        </w:numPr>
        <w:rPr>
          <w:rFonts w:asciiTheme="minorHAnsi" w:eastAsiaTheme="minorEastAsia" w:hAnsiTheme="minorHAnsi"/>
        </w:rPr>
      </w:pPr>
      <w:r w:rsidRPr="2BA925DD">
        <w:rPr>
          <w:rFonts w:eastAsia="Calibri"/>
          <w:b/>
          <w:bCs/>
        </w:rPr>
        <w:t>T-toestand</w:t>
      </w:r>
      <w:r>
        <w:t>: Fe(II) ligt iets uit het vlak van de heemgroep</w:t>
      </w:r>
    </w:p>
    <w:p w14:paraId="65043ABD" w14:textId="78117209" w:rsidR="3604633C" w:rsidRDefault="3604633C" w:rsidP="2BA925DD">
      <w:pPr>
        <w:pStyle w:val="Lijstalinea"/>
        <w:numPr>
          <w:ilvl w:val="0"/>
          <w:numId w:val="3"/>
        </w:numPr>
        <w:rPr>
          <w:rFonts w:asciiTheme="minorHAnsi" w:eastAsiaTheme="minorEastAsia" w:hAnsiTheme="minorHAnsi"/>
        </w:rPr>
      </w:pPr>
      <w:r w:rsidRPr="2BA925DD">
        <w:rPr>
          <w:b/>
          <w:bCs/>
        </w:rPr>
        <w:t>R-toestand</w:t>
      </w:r>
      <w:r>
        <w:t>: binding van O</w:t>
      </w:r>
      <w:r w:rsidRPr="2BA925DD">
        <w:rPr>
          <w:rFonts w:eastAsia="Calibri"/>
          <w:vertAlign w:val="subscript"/>
        </w:rPr>
        <w:t>2</w:t>
      </w:r>
      <w:r w:rsidR="2F20CB14" w:rsidRPr="2BA925DD">
        <w:rPr>
          <w:rFonts w:eastAsia="Calibri"/>
          <w:vertAlign w:val="subscript"/>
        </w:rPr>
        <w:t xml:space="preserve"> </w:t>
      </w:r>
      <w:r>
        <w:t xml:space="preserve">zorgt ervoor dat de binding tussen Fe(II) en de heem-N wat verandert, deheem wordt vlakker en hierdoor verplaatst Fe(II) zich naar het centrum van de heem. His F8 die betrokken is in een covalente </w:t>
      </w:r>
      <w:r w:rsidR="69534893">
        <w:t>b</w:t>
      </w:r>
      <w:r>
        <w:t>inding met Fe(II) migreert mee en de ganse F-helix zal hierdoor ietwat verplaatst worden</w:t>
      </w:r>
    </w:p>
    <w:p w14:paraId="26FD3B78" w14:textId="59F30011" w:rsidR="0C59610C" w:rsidRDefault="0C59610C" w:rsidP="2BA925DD">
      <w:pPr>
        <w:pStyle w:val="Lijstalinea"/>
        <w:numPr>
          <w:ilvl w:val="0"/>
          <w:numId w:val="3"/>
        </w:numPr>
        <w:rPr>
          <w:rFonts w:asciiTheme="minorHAnsi" w:eastAsiaTheme="minorEastAsia" w:hAnsiTheme="minorHAnsi"/>
        </w:rPr>
      </w:pPr>
      <w:r w:rsidRPr="2BA925DD">
        <w:rPr>
          <w:rFonts w:eastAsia="Calibri"/>
        </w:rPr>
        <w:t>Conclusie</w:t>
      </w:r>
      <w:r>
        <w:t>: de diverse subeenheden zitten dermate met elkaar verankerd dat een minimale conformationele verandering (veroorzaakt door binding van O</w:t>
      </w:r>
      <w:r w:rsidRPr="2BA925DD">
        <w:rPr>
          <w:rFonts w:eastAsia="Calibri"/>
          <w:vertAlign w:val="subscript"/>
        </w:rPr>
        <w:t>2</w:t>
      </w:r>
      <w:r>
        <w:t>) effect heeft op de volledige structuur en daardoor de quaternaire structuur zal wijzigen.</w:t>
      </w:r>
    </w:p>
    <w:p w14:paraId="22F3B87C" w14:textId="068A2D10" w:rsidR="0C59610C" w:rsidRDefault="0C59610C" w:rsidP="2BA925DD">
      <w:pPr>
        <w:pStyle w:val="Lijstalinea"/>
        <w:numPr>
          <w:ilvl w:val="0"/>
          <w:numId w:val="3"/>
        </w:numPr>
        <w:spacing w:after="0"/>
        <w:rPr>
          <w:rFonts w:asciiTheme="minorHAnsi" w:eastAsiaTheme="minorEastAsia" w:hAnsiTheme="minorHAnsi"/>
        </w:rPr>
      </w:pPr>
      <w:r>
        <w:t>Binding van O</w:t>
      </w:r>
      <w:r w:rsidRPr="2BA925DD">
        <w:rPr>
          <w:rFonts w:eastAsia="Calibri"/>
          <w:vertAlign w:val="subscript"/>
        </w:rPr>
        <w:t>2</w:t>
      </w:r>
      <w:r>
        <w:t xml:space="preserve"> werkt als een binaire schakelaar: 1 molecule O</w:t>
      </w:r>
      <w:r w:rsidRPr="2BA925DD">
        <w:rPr>
          <w:rFonts w:eastAsia="Calibri"/>
          <w:vertAlign w:val="subscript"/>
        </w:rPr>
        <w:t>2</w:t>
      </w:r>
      <w:r w:rsidR="4497AFD9" w:rsidRPr="2BA925DD">
        <w:rPr>
          <w:rFonts w:eastAsia="Calibri"/>
          <w:vertAlign w:val="subscript"/>
        </w:rPr>
        <w:t xml:space="preserve"> </w:t>
      </w:r>
      <w:r>
        <w:t>die bindt op Hb in de T-toestand zorgt voor een transitie van T</w:t>
      </w:r>
      <w:r w:rsidR="5BB99477">
        <w:t xml:space="preserve"> =&gt; </w:t>
      </w:r>
      <w:r>
        <w:t>R van de specifieke subeenheid waar het aan bindt, met daaropvolgend een transitie van T</w:t>
      </w:r>
      <w:r w:rsidR="48C51264">
        <w:t xml:space="preserve"> =&gt; </w:t>
      </w:r>
      <w:r>
        <w:t>R van de 3 andere subeenheden</w:t>
      </w:r>
    </w:p>
    <w:p w14:paraId="4BBE23C7" w14:textId="28718C6D" w:rsidR="102492E6" w:rsidRDefault="102492E6" w:rsidP="2BA925DD">
      <w:pPr>
        <w:pStyle w:val="Lijstalinea"/>
        <w:numPr>
          <w:ilvl w:val="0"/>
          <w:numId w:val="3"/>
        </w:numPr>
        <w:spacing w:after="0"/>
        <w:rPr>
          <w:rFonts w:asciiTheme="minorHAnsi" w:eastAsiaTheme="minorEastAsia" w:hAnsiTheme="minorHAnsi"/>
        </w:rPr>
      </w:pPr>
      <w:r w:rsidRPr="2BA925DD">
        <w:rPr>
          <w:rFonts w:eastAsia="Calibri"/>
        </w:rPr>
        <w:t xml:space="preserve">Dit fenomeen staat in rechtstreeks verband met het </w:t>
      </w:r>
      <w:r>
        <w:t>coöperatief effect!</w:t>
      </w:r>
    </w:p>
    <w:p w14:paraId="2AB190CD" w14:textId="790366E9" w:rsidR="102492E6" w:rsidRDefault="102492E6" w:rsidP="2BA925DD">
      <w:pPr>
        <w:pStyle w:val="Lijstalinea"/>
        <w:numPr>
          <w:ilvl w:val="0"/>
          <w:numId w:val="3"/>
        </w:numPr>
        <w:spacing w:after="0"/>
        <w:rPr>
          <w:rFonts w:asciiTheme="minorHAnsi" w:eastAsiaTheme="minorEastAsia" w:hAnsiTheme="minorHAnsi"/>
        </w:rPr>
      </w:pPr>
      <w:r>
        <w:t>De T-toestand heeft een lage affiniteit voor O</w:t>
      </w:r>
      <w:r w:rsidRPr="2BA925DD">
        <w:rPr>
          <w:rFonts w:eastAsia="Calibri"/>
          <w:vertAlign w:val="subscript"/>
        </w:rPr>
        <w:t>2</w:t>
      </w:r>
    </w:p>
    <w:p w14:paraId="2BDFB84E" w14:textId="1C53CD3A" w:rsidR="102492E6" w:rsidRDefault="102492E6" w:rsidP="2BA925DD">
      <w:pPr>
        <w:pStyle w:val="Lijstalinea"/>
        <w:numPr>
          <w:ilvl w:val="0"/>
          <w:numId w:val="3"/>
        </w:numPr>
        <w:rPr>
          <w:rFonts w:asciiTheme="minorHAnsi" w:eastAsiaTheme="minorEastAsia" w:hAnsiTheme="minorHAnsi"/>
        </w:rPr>
      </w:pPr>
      <w:r>
        <w:t>Binding van O</w:t>
      </w:r>
      <w:r w:rsidRPr="2BA925DD">
        <w:rPr>
          <w:rFonts w:eastAsia="Calibri"/>
          <w:vertAlign w:val="subscript"/>
        </w:rPr>
        <w:t xml:space="preserve">2 </w:t>
      </w:r>
      <w:r>
        <w:t xml:space="preserve">zorgt voor ‘stress’ op de T-toestand door de verplaatsing van Fe in de heem, verbreking van ionenparen en andere transities. Hb gaat over naar de R-toestand. </w:t>
      </w:r>
    </w:p>
    <w:p w14:paraId="4287803F" w14:textId="208BC350" w:rsidR="102492E6" w:rsidRDefault="102492E6" w:rsidP="2BA925DD">
      <w:pPr>
        <w:pStyle w:val="Lijstalinea"/>
        <w:numPr>
          <w:ilvl w:val="0"/>
          <w:numId w:val="3"/>
        </w:numPr>
        <w:rPr>
          <w:rFonts w:asciiTheme="minorHAnsi" w:eastAsiaTheme="minorEastAsia" w:hAnsiTheme="minorHAnsi"/>
        </w:rPr>
      </w:pPr>
      <w:r>
        <w:t xml:space="preserve">Ook de subeenheden die geen </w:t>
      </w:r>
      <w:r w:rsidR="6F77057E">
        <w:t>O</w:t>
      </w:r>
      <w:r w:rsidR="6F77057E" w:rsidRPr="2BA925DD">
        <w:rPr>
          <w:rFonts w:eastAsia="Calibri"/>
          <w:vertAlign w:val="subscript"/>
        </w:rPr>
        <w:t xml:space="preserve">2 </w:t>
      </w:r>
      <w:r>
        <w:t xml:space="preserve">binden zullen deze wijzigingen ondergaan en verkrijgen hierdoor een hogere affiniteit voor </w:t>
      </w:r>
      <w:r w:rsidR="27B5544C">
        <w:t>O</w:t>
      </w:r>
      <w:r w:rsidR="27B5544C" w:rsidRPr="2BA925DD">
        <w:rPr>
          <w:rFonts w:eastAsia="Calibri"/>
          <w:vertAlign w:val="subscript"/>
        </w:rPr>
        <w:t>2</w:t>
      </w:r>
    </w:p>
    <w:p w14:paraId="46F39914" w14:textId="0F99AC60" w:rsidR="52FB1062" w:rsidRDefault="52FB1062" w:rsidP="2BA925DD">
      <w:pPr>
        <w:pStyle w:val="Lijstalinea"/>
        <w:numPr>
          <w:ilvl w:val="0"/>
          <w:numId w:val="3"/>
        </w:numPr>
        <w:rPr>
          <w:rFonts w:asciiTheme="minorHAnsi" w:eastAsiaTheme="minorEastAsia" w:hAnsiTheme="minorHAnsi"/>
        </w:rPr>
      </w:pPr>
      <w:r w:rsidRPr="2BA925DD">
        <w:rPr>
          <w:rFonts w:eastAsia="Calibri"/>
        </w:rPr>
        <w:t xml:space="preserve"> Dit </w:t>
      </w:r>
      <w:r>
        <w:t>fenomeen komt onder andere ook voor in enzym</w:t>
      </w:r>
    </w:p>
    <w:p w14:paraId="55D95222" w14:textId="6E69A122" w:rsidR="443FDDCD" w:rsidRDefault="443FDDCD" w:rsidP="2BA925DD">
      <w:pPr>
        <w:pStyle w:val="Lijstalinea"/>
        <w:numPr>
          <w:ilvl w:val="0"/>
          <w:numId w:val="3"/>
        </w:numPr>
        <w:rPr>
          <w:rFonts w:asciiTheme="minorHAnsi" w:eastAsiaTheme="minorEastAsia" w:hAnsiTheme="minorHAnsi"/>
        </w:rPr>
      </w:pPr>
      <w:r w:rsidRPr="2BA925DD">
        <w:rPr>
          <w:rFonts w:eastAsia="Calibri"/>
          <w:u w:val="single"/>
        </w:rPr>
        <w:t>CO</w:t>
      </w:r>
      <w:r w:rsidRPr="2BA925DD">
        <w:rPr>
          <w:rFonts w:eastAsia="Calibri"/>
          <w:u w:val="single"/>
          <w:vertAlign w:val="subscript"/>
        </w:rPr>
        <w:t xml:space="preserve">2 </w:t>
      </w:r>
      <w:r w:rsidRPr="2BA925DD">
        <w:rPr>
          <w:rFonts w:eastAsia="Calibri"/>
          <w:u w:val="single"/>
        </w:rPr>
        <w:t>transport en het Bohr-effect</w:t>
      </w:r>
      <w:r w:rsidRPr="2BA925DD">
        <w:rPr>
          <w:rFonts w:eastAsia="Calibri"/>
        </w:rPr>
        <w:t>:</w:t>
      </w:r>
    </w:p>
    <w:p w14:paraId="117D52BD" w14:textId="3C63A75A" w:rsidR="443FDDCD" w:rsidRDefault="00F55350" w:rsidP="2BA925DD">
      <w:pPr>
        <w:pStyle w:val="Lijstalinea"/>
        <w:numPr>
          <w:ilvl w:val="0"/>
          <w:numId w:val="3"/>
        </w:numPr>
        <w:rPr>
          <w:rFonts w:asciiTheme="minorHAnsi" w:eastAsiaTheme="minorEastAsia" w:hAnsiTheme="minorHAnsi"/>
        </w:rPr>
      </w:pPr>
      <w:r>
        <w:rPr>
          <w:noProof/>
        </w:rPr>
        <w:lastRenderedPageBreak/>
        <w:drawing>
          <wp:anchor distT="0" distB="0" distL="114300" distR="114300" simplePos="0" relativeHeight="251767808" behindDoc="0" locked="0" layoutInCell="1" allowOverlap="1" wp14:anchorId="4119293E" wp14:editId="32BDE383">
            <wp:simplePos x="0" y="0"/>
            <wp:positionH relativeFrom="column">
              <wp:posOffset>3176905</wp:posOffset>
            </wp:positionH>
            <wp:positionV relativeFrom="paragraph">
              <wp:posOffset>363855</wp:posOffset>
            </wp:positionV>
            <wp:extent cx="3002280" cy="2269490"/>
            <wp:effectExtent l="0" t="0" r="7620" b="0"/>
            <wp:wrapSquare wrapText="bothSides"/>
            <wp:docPr id="2084531781" name="Afbeelding 208453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1">
                      <a:extLst>
                        <a:ext uri="{28A0092B-C50C-407E-A947-70E740481C1C}">
                          <a14:useLocalDpi xmlns:a14="http://schemas.microsoft.com/office/drawing/2010/main" val="0"/>
                        </a:ext>
                      </a:extLst>
                    </a:blip>
                    <a:srcRect l="3016"/>
                    <a:stretch/>
                  </pic:blipFill>
                  <pic:spPr bwMode="auto">
                    <a:xfrm>
                      <a:off x="0" y="0"/>
                      <a:ext cx="3002280" cy="2269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443FDDCD" w:rsidRPr="2BA925DD">
        <w:rPr>
          <w:rFonts w:eastAsia="Calibri"/>
        </w:rPr>
        <w:t xml:space="preserve">Conformationele veranderingen </w:t>
      </w:r>
      <w:r w:rsidR="443FDDCD">
        <w:t>in Hb zorgen voor de afname van de pK-waarde van diverse aminozuren (N-terminaal aminozuur, histidine): in de T-toestand zijn deze geprotoneerd en worden gestabiliseerd door interacties met andere zijketens</w:t>
      </w:r>
    </w:p>
    <w:p w14:paraId="633D43FC" w14:textId="223D01A0" w:rsidR="094B5963" w:rsidRDefault="094B5963" w:rsidP="2BA925DD">
      <w:pPr>
        <w:pStyle w:val="Lijstalinea"/>
        <w:numPr>
          <w:ilvl w:val="0"/>
          <w:numId w:val="3"/>
        </w:numPr>
        <w:rPr>
          <w:rFonts w:asciiTheme="minorHAnsi" w:eastAsiaTheme="minorEastAsia" w:hAnsiTheme="minorHAnsi"/>
        </w:rPr>
      </w:pPr>
      <w:r w:rsidRPr="2BA925DD">
        <w:rPr>
          <w:rFonts w:eastAsia="Calibri"/>
        </w:rPr>
        <w:t xml:space="preserve">Deze stabilisatie valt weg en daardoor </w:t>
      </w:r>
      <w:r>
        <w:t>worden de protonen in het medium vrijgesteld. Met andere woorden: binding van zuurstof gaat gepaard met de vrijstelling</w:t>
      </w:r>
      <w:r w:rsidR="7A05D8EE">
        <w:t xml:space="preserve"> </w:t>
      </w:r>
      <w:r>
        <w:t>van protonen (ongeveer 0.6/</w:t>
      </w:r>
      <w:r w:rsidR="4EB386FA">
        <w:t xml:space="preserve"> O</w:t>
      </w:r>
      <w:r w:rsidR="4EB386FA" w:rsidRPr="2BA925DD">
        <w:rPr>
          <w:rFonts w:eastAsia="Calibri"/>
          <w:vertAlign w:val="subscript"/>
        </w:rPr>
        <w:t>2</w:t>
      </w:r>
      <w:r w:rsidR="4EB386FA" w:rsidRPr="2BA925DD">
        <w:rPr>
          <w:rFonts w:eastAsia="Calibri"/>
        </w:rPr>
        <w:t>)</w:t>
      </w:r>
    </w:p>
    <w:p w14:paraId="793A33F2" w14:textId="39C10182" w:rsidR="4EB386FA" w:rsidRDefault="4EB386FA" w:rsidP="2BA925DD">
      <w:pPr>
        <w:pStyle w:val="Lijstalinea"/>
        <w:numPr>
          <w:ilvl w:val="0"/>
          <w:numId w:val="3"/>
        </w:numPr>
        <w:rPr>
          <w:rFonts w:asciiTheme="minorHAnsi" w:eastAsiaTheme="minorEastAsia" w:hAnsiTheme="minorHAnsi"/>
        </w:rPr>
      </w:pPr>
      <w:r>
        <w:t>Omgekeerd: pH stijging stimuleert de binding van O</w:t>
      </w:r>
      <w:r w:rsidRPr="2BA925DD">
        <w:rPr>
          <w:rFonts w:eastAsia="Calibri"/>
          <w:vertAlign w:val="subscript"/>
        </w:rPr>
        <w:t xml:space="preserve">2 </w:t>
      </w:r>
      <w:r>
        <w:t>door Hb (=Bohreffect), als gevolg van het principe van Le Chatelie</w:t>
      </w:r>
      <w:r w:rsidR="2F2BFD0B">
        <w:t>r</w:t>
      </w:r>
    </w:p>
    <w:p w14:paraId="3C5547DC" w14:textId="50139520" w:rsidR="47730E5B" w:rsidRDefault="47730E5B" w:rsidP="2BA925DD">
      <w:r>
        <w:rPr>
          <w:noProof/>
        </w:rPr>
        <w:drawing>
          <wp:inline distT="0" distB="0" distL="0" distR="0" wp14:anchorId="1B3ED44E" wp14:editId="39CDDB6D">
            <wp:extent cx="4572000" cy="3190875"/>
            <wp:effectExtent l="0" t="0" r="0" b="0"/>
            <wp:docPr id="1488533375" name="Afbeelding 1488533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4572000" cy="3190875"/>
                    </a:xfrm>
                    <a:prstGeom prst="rect">
                      <a:avLst/>
                    </a:prstGeom>
                  </pic:spPr>
                </pic:pic>
              </a:graphicData>
            </a:graphic>
          </wp:inline>
        </w:drawing>
      </w:r>
    </w:p>
    <w:p w14:paraId="62886A8C" w14:textId="2BDADB81" w:rsidR="716205C7" w:rsidRDefault="716205C7" w:rsidP="2BA925DD">
      <w:pPr>
        <w:rPr>
          <w:rFonts w:eastAsia="Calibri"/>
        </w:rPr>
      </w:pPr>
      <w:r w:rsidRPr="2BA925DD">
        <w:rPr>
          <w:rFonts w:eastAsia="Calibri"/>
        </w:rPr>
        <w:t>2,3-bifosfoglyceraat</w:t>
      </w:r>
    </w:p>
    <w:p w14:paraId="0F4EB5C1" w14:textId="741DA0C7" w:rsidR="716205C7" w:rsidRDefault="716205C7" w:rsidP="2BA925DD">
      <w:pPr>
        <w:pStyle w:val="Lijstalinea"/>
        <w:numPr>
          <w:ilvl w:val="0"/>
          <w:numId w:val="2"/>
        </w:numPr>
        <w:rPr>
          <w:rFonts w:asciiTheme="minorHAnsi" w:eastAsiaTheme="minorEastAsia" w:hAnsiTheme="minorHAnsi"/>
        </w:rPr>
      </w:pPr>
      <w:r w:rsidRPr="2BA925DD">
        <w:rPr>
          <w:rFonts w:eastAsia="Calibri"/>
        </w:rPr>
        <w:t>Vrij Hb: grotere O</w:t>
      </w:r>
      <w:r w:rsidRPr="2BA925DD">
        <w:rPr>
          <w:rFonts w:eastAsia="Calibri"/>
          <w:vertAlign w:val="subscript"/>
        </w:rPr>
        <w:t>2</w:t>
      </w:r>
      <w:r w:rsidRPr="2BA925DD">
        <w:rPr>
          <w:rFonts w:eastAsia="Calibri"/>
        </w:rPr>
        <w:t xml:space="preserve"> </w:t>
      </w:r>
      <w:r>
        <w:t xml:space="preserve">affiniteit dan Hb in bloed </w:t>
      </w:r>
    </w:p>
    <w:p w14:paraId="7DD77B1B" w14:textId="74A4EB69" w:rsidR="716205C7" w:rsidRDefault="716205C7" w:rsidP="2BA925DD">
      <w:pPr>
        <w:pStyle w:val="Lijstalinea"/>
        <w:numPr>
          <w:ilvl w:val="1"/>
          <w:numId w:val="2"/>
        </w:numPr>
      </w:pPr>
      <w:r>
        <w:t>component in erythrocyt die de binding van O</w:t>
      </w:r>
      <w:r w:rsidRPr="2BA925DD">
        <w:rPr>
          <w:rFonts w:eastAsia="Calibri"/>
          <w:vertAlign w:val="subscript"/>
        </w:rPr>
        <w:t>2</w:t>
      </w:r>
      <w:r w:rsidR="3C4FE59F" w:rsidRPr="2BA925DD">
        <w:rPr>
          <w:rFonts w:eastAsia="Calibri"/>
          <w:vertAlign w:val="subscript"/>
        </w:rPr>
        <w:t xml:space="preserve"> </w:t>
      </w:r>
      <w:r>
        <w:t>beïnvloed</w:t>
      </w:r>
    </w:p>
    <w:p w14:paraId="62D407E7" w14:textId="6D3DFB1F" w:rsidR="716205C7" w:rsidRDefault="716205C7" w:rsidP="2BA925DD">
      <w:pPr>
        <w:pStyle w:val="Lijstalinea"/>
        <w:numPr>
          <w:ilvl w:val="1"/>
          <w:numId w:val="2"/>
        </w:numPr>
        <w:rPr>
          <w:rFonts w:asciiTheme="minorHAnsi" w:eastAsiaTheme="minorEastAsia" w:hAnsiTheme="minorHAnsi"/>
        </w:rPr>
      </w:pPr>
      <w:r>
        <w:t>BPG</w:t>
      </w:r>
    </w:p>
    <w:p w14:paraId="4B5ACFA8" w14:textId="4C930573" w:rsidR="716205C7" w:rsidRDefault="716205C7" w:rsidP="2BA925DD">
      <w:pPr>
        <w:pStyle w:val="Lijstalinea"/>
        <w:numPr>
          <w:ilvl w:val="0"/>
          <w:numId w:val="2"/>
        </w:numPr>
        <w:rPr>
          <w:rFonts w:asciiTheme="minorHAnsi" w:eastAsiaTheme="minorEastAsia" w:hAnsiTheme="minorHAnsi"/>
        </w:rPr>
      </w:pPr>
      <w:r>
        <w:t>BPG bindt met deoxyHb 1:1 verhouding maar bindt zwak met oxyHb</w:t>
      </w:r>
    </w:p>
    <w:p w14:paraId="35EFCECC" w14:textId="1671E0A1" w:rsidR="716205C7" w:rsidRDefault="716205C7" w:rsidP="2BA925DD">
      <w:pPr>
        <w:pStyle w:val="Lijstalinea"/>
        <w:numPr>
          <w:ilvl w:val="0"/>
          <w:numId w:val="2"/>
        </w:numPr>
        <w:rPr>
          <w:rFonts w:asciiTheme="minorHAnsi" w:eastAsiaTheme="minorEastAsia" w:hAnsiTheme="minorHAnsi"/>
        </w:rPr>
      </w:pPr>
      <w:r>
        <w:t>Aanwezigheid van BPG verlaagt de affiniteit doordat het de deoxyconformatie stabiliseer</w:t>
      </w:r>
      <w:r w:rsidR="00D72F13">
        <w:t>t</w:t>
      </w:r>
      <w:r>
        <w:t>!</w:t>
      </w:r>
    </w:p>
    <w:p w14:paraId="36E7F9BA" w14:textId="15E65452" w:rsidR="716205C7" w:rsidRDefault="716205C7" w:rsidP="2BA925DD">
      <w:pPr>
        <w:pStyle w:val="Lijstalinea"/>
        <w:numPr>
          <w:ilvl w:val="0"/>
          <w:numId w:val="2"/>
        </w:numPr>
        <w:rPr>
          <w:rFonts w:asciiTheme="minorHAnsi" w:eastAsiaTheme="minorEastAsia" w:hAnsiTheme="minorHAnsi"/>
        </w:rPr>
      </w:pPr>
      <w:r>
        <w:t>Fysiologische functi</w:t>
      </w:r>
      <w:r w:rsidR="5D65392A">
        <w:t>e</w:t>
      </w:r>
    </w:p>
    <w:p w14:paraId="50B2D5D6" w14:textId="33B98AFE" w:rsidR="5D65392A" w:rsidRDefault="5D65392A" w:rsidP="2BA925DD">
      <w:pPr>
        <w:rPr>
          <w:rFonts w:eastAsia="Calibri"/>
        </w:rPr>
      </w:pPr>
      <w:r w:rsidRPr="2BA925DD">
        <w:rPr>
          <w:rFonts w:eastAsia="Calibri"/>
        </w:rPr>
        <w:t>BPG: fysiologisch</w:t>
      </w:r>
    </w:p>
    <w:p w14:paraId="3BC7125A" w14:textId="497B5295" w:rsidR="5D65392A" w:rsidRDefault="5D65392A" w:rsidP="2BA925DD">
      <w:pPr>
        <w:pStyle w:val="Lijstalinea"/>
        <w:numPr>
          <w:ilvl w:val="0"/>
          <w:numId w:val="1"/>
        </w:numPr>
        <w:rPr>
          <w:rFonts w:asciiTheme="minorHAnsi" w:eastAsiaTheme="minorEastAsia" w:hAnsiTheme="minorHAnsi"/>
        </w:rPr>
      </w:pPr>
      <w:r w:rsidRPr="2BA925DD">
        <w:rPr>
          <w:rFonts w:eastAsia="Calibri"/>
        </w:rPr>
        <w:t>Foetaal Hb (Hbf): lage BPG affiniteit</w:t>
      </w:r>
    </w:p>
    <w:p w14:paraId="45D99D6B" w14:textId="58C6FD09" w:rsidR="5D65392A" w:rsidRDefault="5D65392A" w:rsidP="2BA925DD">
      <w:pPr>
        <w:pStyle w:val="Lijstalinea"/>
        <w:numPr>
          <w:ilvl w:val="0"/>
          <w:numId w:val="1"/>
        </w:numPr>
        <w:rPr>
          <w:rFonts w:asciiTheme="minorHAnsi" w:eastAsiaTheme="minorEastAsia" w:hAnsiTheme="minorHAnsi"/>
        </w:rPr>
      </w:pPr>
      <w:r w:rsidRPr="2BA925DD">
        <w:rPr>
          <w:rFonts w:eastAsia="Calibri"/>
        </w:rPr>
        <w:t>Hbf: hogere zuurstofaffiniteit zodat O</w:t>
      </w:r>
      <w:r w:rsidRPr="2BA925DD">
        <w:rPr>
          <w:rFonts w:eastAsia="Calibri"/>
          <w:vertAlign w:val="subscript"/>
        </w:rPr>
        <w:t xml:space="preserve">2 </w:t>
      </w:r>
      <w:r w:rsidRPr="2BA925DD">
        <w:rPr>
          <w:rFonts w:eastAsia="Calibri"/>
        </w:rPr>
        <w:t>van het maternaal Hb kan opnemen. De foetus neemt dus maternale zuurstof op omdat het een verhoogde R-toestand aangaat en dus beter zuurstof bindt.</w:t>
      </w:r>
    </w:p>
    <w:p w14:paraId="641EC5F7" w14:textId="4775ABCB" w:rsidR="2BA925DD" w:rsidRPr="00F55350" w:rsidRDefault="5D65392A" w:rsidP="2BA925DD">
      <w:pPr>
        <w:pStyle w:val="Lijstalinea"/>
        <w:numPr>
          <w:ilvl w:val="0"/>
          <w:numId w:val="1"/>
        </w:numPr>
      </w:pPr>
      <w:r w:rsidRPr="2BA925DD">
        <w:rPr>
          <w:rFonts w:eastAsia="Calibri"/>
        </w:rPr>
        <w:t>Oorzaak: His =&gt; Ser: een positieve lading minder om een ionenpaar te vormen</w:t>
      </w:r>
    </w:p>
    <w:p w14:paraId="6EC7B9B7" w14:textId="3BDE9701" w:rsidR="5EF27588" w:rsidRDefault="5EF27588" w:rsidP="2BA925DD">
      <w:pPr>
        <w:pStyle w:val="Kop1"/>
      </w:pPr>
      <w:r>
        <w:lastRenderedPageBreak/>
        <w:t>Hoofdstuk 12: functie van eiwitten (deel 2): enzymen als biokatalysatoren</w:t>
      </w:r>
    </w:p>
    <w:p w14:paraId="3177F0F1" w14:textId="481F6A11" w:rsidR="2BA925DD" w:rsidRDefault="00F55350" w:rsidP="2BA925DD">
      <w:pPr>
        <w:rPr>
          <w:rFonts w:eastAsia="Calibri"/>
        </w:rPr>
      </w:pPr>
      <w:r>
        <w:rPr>
          <w:rFonts w:eastAsia="Calibri"/>
        </w:rPr>
        <w:t xml:space="preserve">Alle biologische reacties worden gekatalyseerd door eiwitten die we dan enzymen noemen. </w:t>
      </w:r>
    </w:p>
    <w:p w14:paraId="7834F307" w14:textId="1E5B7416" w:rsidR="00B56430" w:rsidRDefault="00B56430" w:rsidP="00B56430">
      <w:pPr>
        <w:pStyle w:val="Kop2"/>
        <w:rPr>
          <w:rFonts w:eastAsia="Calibri"/>
        </w:rPr>
      </w:pPr>
      <w:r>
        <w:rPr>
          <w:rFonts w:eastAsia="Calibri"/>
        </w:rPr>
        <w:t>12.1 basiskenmerken van enzymen</w:t>
      </w:r>
    </w:p>
    <w:p w14:paraId="50484ADD" w14:textId="77777777" w:rsidR="00B56430" w:rsidRDefault="00B56430" w:rsidP="00B56430">
      <w:pPr>
        <w:pStyle w:val="Lijstalinea"/>
        <w:numPr>
          <w:ilvl w:val="0"/>
          <w:numId w:val="1"/>
        </w:numPr>
      </w:pPr>
      <w:r w:rsidRPr="00B56430">
        <w:t>Geen tovenarij</w:t>
      </w:r>
    </w:p>
    <w:p w14:paraId="450BD220" w14:textId="77777777" w:rsidR="000F2B79" w:rsidRDefault="00B56430" w:rsidP="00B56430">
      <w:pPr>
        <w:pStyle w:val="Lijstalinea"/>
        <w:numPr>
          <w:ilvl w:val="0"/>
          <w:numId w:val="1"/>
        </w:numPr>
      </w:pPr>
      <w:r w:rsidRPr="00B56430">
        <w:t>Geen “onmogelijke” reacties: enzymen volgen wetten van de thermodynamica</w:t>
      </w:r>
    </w:p>
    <w:p w14:paraId="6986C3B3" w14:textId="50B1836D" w:rsidR="00B56430" w:rsidRDefault="00B56430" w:rsidP="000F2B79">
      <w:pPr>
        <w:pStyle w:val="Lijstalinea"/>
        <w:numPr>
          <w:ilvl w:val="1"/>
          <w:numId w:val="1"/>
        </w:numPr>
      </w:pPr>
      <w:r w:rsidRPr="00B56430">
        <w:t xml:space="preserve">Alleen reacties die spontaan zijn </w:t>
      </w:r>
    </w:p>
    <w:p w14:paraId="3581329B" w14:textId="7188F42F" w:rsidR="00B56430" w:rsidRDefault="00B56430" w:rsidP="00B56430">
      <w:pPr>
        <w:pStyle w:val="Lijstalinea"/>
        <w:numPr>
          <w:ilvl w:val="0"/>
          <w:numId w:val="1"/>
        </w:numPr>
      </w:pPr>
      <w:r w:rsidRPr="00B56430">
        <w:t>Enzymen versnellen de reactie alleen maar, net zoals chemische katalysatoren</w:t>
      </w:r>
    </w:p>
    <w:p w14:paraId="4DF6A621" w14:textId="77777777" w:rsidR="000F2B79" w:rsidRDefault="000F2B79" w:rsidP="00B56430">
      <w:pPr>
        <w:pStyle w:val="Lijstalinea"/>
        <w:numPr>
          <w:ilvl w:val="0"/>
          <w:numId w:val="1"/>
        </w:numPr>
      </w:pPr>
      <w:r w:rsidRPr="000F2B79">
        <w:t>Enzymen zijn katalysatoren</w:t>
      </w:r>
    </w:p>
    <w:p w14:paraId="539646DF" w14:textId="77777777" w:rsidR="000F2B79" w:rsidRDefault="000F2B79" w:rsidP="000F2B79">
      <w:pPr>
        <w:pStyle w:val="Lijstalinea"/>
        <w:numPr>
          <w:ilvl w:val="1"/>
          <w:numId w:val="1"/>
        </w:numPr>
      </w:pPr>
      <w:r w:rsidRPr="000F2B79">
        <w:t>Beschrijving via transitietoestandsenergie</w:t>
      </w:r>
    </w:p>
    <w:p w14:paraId="34943FBD" w14:textId="77777777" w:rsidR="000F2B79" w:rsidRDefault="000F2B79" w:rsidP="000F2B79">
      <w:pPr>
        <w:pStyle w:val="Lijstalinea"/>
        <w:numPr>
          <w:ilvl w:val="1"/>
          <w:numId w:val="1"/>
        </w:numPr>
      </w:pPr>
      <w:r w:rsidRPr="000F2B79">
        <w:t>Werking van enzymen: via structurele studies</w:t>
      </w:r>
    </w:p>
    <w:p w14:paraId="2D1965C4" w14:textId="77777777" w:rsidR="000F2B79" w:rsidRDefault="000F2B79" w:rsidP="000F2B79">
      <w:pPr>
        <w:pStyle w:val="Lijstalinea"/>
        <w:numPr>
          <w:ilvl w:val="1"/>
          <w:numId w:val="1"/>
        </w:numPr>
      </w:pPr>
      <w:r w:rsidRPr="000F2B79">
        <w:t xml:space="preserve">Enzymkinetiek beschrijft mathematisch de omzettingsnelheid </w:t>
      </w:r>
    </w:p>
    <w:p w14:paraId="0A703469" w14:textId="39456D70" w:rsidR="000F2B79" w:rsidRDefault="000F2B79" w:rsidP="000F2B79">
      <w:pPr>
        <w:pStyle w:val="Lijstalinea"/>
        <w:numPr>
          <w:ilvl w:val="1"/>
          <w:numId w:val="1"/>
        </w:numPr>
      </w:pPr>
      <w:r w:rsidRPr="000F2B79">
        <w:t>Regulatie van enzyme</w:t>
      </w:r>
      <w:r>
        <w:t>n</w:t>
      </w:r>
    </w:p>
    <w:p w14:paraId="1084737A" w14:textId="77777777" w:rsidR="0059082F" w:rsidRDefault="000F2B79" w:rsidP="000F2B79">
      <w:pPr>
        <w:pStyle w:val="Lijstalinea"/>
        <w:numPr>
          <w:ilvl w:val="0"/>
          <w:numId w:val="1"/>
        </w:numPr>
      </w:pPr>
      <w:r>
        <w:t>Transitietoestandstheorie:</w:t>
      </w:r>
      <w:r w:rsidRPr="000F2B79">
        <w:t xml:space="preserve"> </w:t>
      </w:r>
    </w:p>
    <w:p w14:paraId="2C978ABD" w14:textId="0209ED0C" w:rsidR="0059082F" w:rsidRDefault="000F2B79" w:rsidP="0059082F">
      <w:pPr>
        <w:pStyle w:val="Lijstalinea"/>
        <w:numPr>
          <w:ilvl w:val="1"/>
          <w:numId w:val="1"/>
        </w:numPr>
      </w:pPr>
      <w:r w:rsidRPr="000F2B79">
        <w:t>Veronderstel een reactie:</w:t>
      </w:r>
      <w:r w:rsidR="0059082F">
        <w:t xml:space="preserve"> </w:t>
      </w:r>
      <w:r w:rsidRPr="000F2B79">
        <w:t xml:space="preserve">Ha-Hb + Hc </w:t>
      </w:r>
      <w:r w:rsidRPr="000F2B79">
        <w:t> Ha + Hb-Hc</w:t>
      </w:r>
    </w:p>
    <w:p w14:paraId="2257F8C1" w14:textId="77777777" w:rsidR="0059082F" w:rsidRDefault="000F2B79" w:rsidP="0059082F">
      <w:pPr>
        <w:pStyle w:val="Lijstalinea"/>
        <w:numPr>
          <w:ilvl w:val="1"/>
          <w:numId w:val="1"/>
        </w:numPr>
      </w:pPr>
      <w:r w:rsidRPr="000F2B79">
        <w:t>Hc moet voor deze reactie voldoende dicht naderen, waarbij een hoogenergetische verbinding Ha—Hb—Hc  gevormd wordt, een verbinding waarin de Ha-Hb binding reeds aan het verbreken is en Hb-Hc aan het vormen</w:t>
      </w:r>
    </w:p>
    <w:p w14:paraId="5CFC7323" w14:textId="77777777" w:rsidR="0059082F" w:rsidRDefault="000F2B79" w:rsidP="0059082F">
      <w:pPr>
        <w:pStyle w:val="Lijstalinea"/>
        <w:numPr>
          <w:ilvl w:val="1"/>
          <w:numId w:val="1"/>
        </w:numPr>
      </w:pPr>
      <w:r w:rsidRPr="000F2B79">
        <w:t>Deze toestand noemen we de transitietoestand of overgangstoestand</w:t>
      </w:r>
    </w:p>
    <w:p w14:paraId="4E2A7A63" w14:textId="51D78E6B" w:rsidR="000F2B79" w:rsidRDefault="000F2B79" w:rsidP="0059082F">
      <w:pPr>
        <w:pStyle w:val="Lijstalinea"/>
        <w:numPr>
          <w:ilvl w:val="1"/>
          <w:numId w:val="1"/>
        </w:numPr>
      </w:pPr>
      <w:r w:rsidRPr="000F2B79">
        <w:t xml:space="preserve">Dit wordt voorgesteld via een transitietoestandsdiagram die de vrije energie uitzet in functie van de </w:t>
      </w:r>
      <w:r w:rsidR="0059082F" w:rsidRPr="000F2B79">
        <w:t>reactie coördinaat</w:t>
      </w:r>
      <w:r w:rsidRPr="000F2B79">
        <w:t xml:space="preserve"> (de voortzetting van de reactie</w:t>
      </w:r>
    </w:p>
    <w:p w14:paraId="21EA8A97" w14:textId="77777777" w:rsidR="0059082F" w:rsidRDefault="0059082F" w:rsidP="0059082F">
      <w:pPr>
        <w:pStyle w:val="Lijstalinea"/>
        <w:numPr>
          <w:ilvl w:val="1"/>
          <w:numId w:val="1"/>
        </w:numPr>
      </w:pPr>
      <w:r w:rsidRPr="0059082F">
        <w:t xml:space="preserve">Analoge curves kunnen opgemaakt voor een reactie A+B </w:t>
      </w:r>
      <w:r w:rsidRPr="0059082F">
        <w:t> P+Q</w:t>
      </w:r>
    </w:p>
    <w:p w14:paraId="4FD9B43E" w14:textId="77777777" w:rsidR="0059082F" w:rsidRDefault="0059082F" w:rsidP="0059082F">
      <w:pPr>
        <w:pStyle w:val="Lijstalinea"/>
        <w:numPr>
          <w:ilvl w:val="1"/>
          <w:numId w:val="1"/>
        </w:numPr>
      </w:pPr>
      <w:r w:rsidRPr="0059082F">
        <w:t>Hier zal de vrije energie voor en na de reactie verschillen (spontane versus niet-spontane reacties)</w:t>
      </w:r>
    </w:p>
    <w:p w14:paraId="592F3FDE" w14:textId="77777777" w:rsidR="0059082F" w:rsidRDefault="0059082F" w:rsidP="0059082F">
      <w:pPr>
        <w:pStyle w:val="Lijstalinea"/>
        <w:numPr>
          <w:ilvl w:val="1"/>
          <w:numId w:val="1"/>
        </w:numPr>
      </w:pPr>
      <w:r w:rsidRPr="0059082F">
        <w:t>Verschil in vrije energie tussen de starttoestand en transitietoestand noemen we de activeringsenergie</w:t>
      </w:r>
    </w:p>
    <w:p w14:paraId="557F8D64" w14:textId="7D38AB6B" w:rsidR="0059082F" w:rsidRDefault="0059082F" w:rsidP="0059082F">
      <w:pPr>
        <w:pStyle w:val="Lijstalinea"/>
        <w:numPr>
          <w:ilvl w:val="1"/>
          <w:numId w:val="1"/>
        </w:numPr>
      </w:pPr>
      <w:r>
        <w:rPr>
          <w:noProof/>
        </w:rPr>
        <w:drawing>
          <wp:anchor distT="0" distB="0" distL="114300" distR="114300" simplePos="0" relativeHeight="251769856" behindDoc="0" locked="0" layoutInCell="1" allowOverlap="1" wp14:anchorId="5C0E3EAB" wp14:editId="2967BF56">
            <wp:simplePos x="0" y="0"/>
            <wp:positionH relativeFrom="margin">
              <wp:align>right</wp:align>
            </wp:positionH>
            <wp:positionV relativeFrom="paragraph">
              <wp:posOffset>405765</wp:posOffset>
            </wp:positionV>
            <wp:extent cx="5707380" cy="2026920"/>
            <wp:effectExtent l="0" t="0" r="7620" b="0"/>
            <wp:wrapSquare wrapText="bothSides"/>
            <wp:docPr id="141" name="Afbeelding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3">
                      <a:extLst>
                        <a:ext uri="{28A0092B-C50C-407E-A947-70E740481C1C}">
                          <a14:useLocalDpi xmlns:a14="http://schemas.microsoft.com/office/drawing/2010/main" val="0"/>
                        </a:ext>
                      </a:extLst>
                    </a:blip>
                    <a:srcRect l="926" t="2138" r="1" b="3087"/>
                    <a:stretch/>
                  </pic:blipFill>
                  <pic:spPr bwMode="auto">
                    <a:xfrm>
                      <a:off x="0" y="0"/>
                      <a:ext cx="5707380" cy="2026920"/>
                    </a:xfrm>
                    <a:prstGeom prst="rect">
                      <a:avLst/>
                    </a:prstGeom>
                    <a:ln>
                      <a:noFill/>
                    </a:ln>
                    <a:extLst>
                      <a:ext uri="{53640926-AAD7-44D8-BBD7-CCE9431645EC}">
                        <a14:shadowObscured xmlns:a14="http://schemas.microsoft.com/office/drawing/2010/main"/>
                      </a:ext>
                    </a:extLst>
                  </pic:spPr>
                </pic:pic>
              </a:graphicData>
            </a:graphic>
          </wp:anchor>
        </w:drawing>
      </w:r>
      <w:r w:rsidRPr="0059082F">
        <w:t>De snelheid van een reactie wordt bepaald door de  hoogte van deze activeringsenergie</w:t>
      </w:r>
    </w:p>
    <w:p w14:paraId="6C74203F" w14:textId="716CC806" w:rsidR="0059082F" w:rsidRDefault="0059082F" w:rsidP="0059082F">
      <w:pPr>
        <w:pStyle w:val="Lijstalinea"/>
        <w:numPr>
          <w:ilvl w:val="0"/>
          <w:numId w:val="1"/>
        </w:numPr>
      </w:pPr>
      <w:r>
        <w:t xml:space="preserve">Katalysatoren: </w:t>
      </w:r>
    </w:p>
    <w:p w14:paraId="70E39F9A" w14:textId="77777777" w:rsidR="0059082F" w:rsidRDefault="0059082F" w:rsidP="0059082F">
      <w:pPr>
        <w:pStyle w:val="Lijstalinea"/>
        <w:numPr>
          <w:ilvl w:val="1"/>
          <w:numId w:val="1"/>
        </w:numPr>
      </w:pPr>
      <w:r w:rsidRPr="0059082F">
        <w:t>Verlagen de activeringsenergie en gaan daardoor de reactie versnellen</w:t>
      </w:r>
    </w:p>
    <w:p w14:paraId="03D79615" w14:textId="0E29B3CE" w:rsidR="0059082F" w:rsidRDefault="0059082F" w:rsidP="0059082F">
      <w:pPr>
        <w:pStyle w:val="Lijstalinea"/>
        <w:numPr>
          <w:ilvl w:val="2"/>
          <w:numId w:val="1"/>
        </w:numPr>
      </w:pPr>
      <w:r w:rsidRPr="0059082F">
        <w:t>Het gedeelte aan moleculen die voldoende Ekin hebben om de reactie mogelijk te maken wordt groter (Boltzman curve)</w:t>
      </w:r>
    </w:p>
    <w:p w14:paraId="75428610" w14:textId="23EF4917" w:rsidR="0059082F" w:rsidRDefault="0059082F" w:rsidP="0059082F">
      <w:pPr>
        <w:pStyle w:val="Lijstalinea"/>
        <w:numPr>
          <w:ilvl w:val="1"/>
          <w:numId w:val="1"/>
        </w:numPr>
      </w:pPr>
      <w:r w:rsidRPr="0059082F">
        <w:t>Enzymen = biokatalysatore</w:t>
      </w:r>
      <w:r>
        <w:t>n</w:t>
      </w:r>
    </w:p>
    <w:p w14:paraId="566CB882" w14:textId="05DDC01F" w:rsidR="0059082F" w:rsidRDefault="0059082F" w:rsidP="0059082F">
      <w:r>
        <w:br w:type="page"/>
      </w:r>
    </w:p>
    <w:p w14:paraId="2282BBA7" w14:textId="27200C60" w:rsidR="0059082F" w:rsidRDefault="0059082F" w:rsidP="0059082F">
      <w:pPr>
        <w:pStyle w:val="Lijstalinea"/>
        <w:numPr>
          <w:ilvl w:val="0"/>
          <w:numId w:val="1"/>
        </w:numPr>
      </w:pPr>
      <w:r>
        <w:lastRenderedPageBreak/>
        <w:t xml:space="preserve">Enzymen vs chemische katalysatoren: </w:t>
      </w:r>
    </w:p>
    <w:p w14:paraId="32E96A56" w14:textId="56880660" w:rsidR="00E40680" w:rsidRDefault="0059082F" w:rsidP="007F3944">
      <w:pPr>
        <w:pStyle w:val="Lijstalinea"/>
        <w:numPr>
          <w:ilvl w:val="1"/>
          <w:numId w:val="22"/>
        </w:numPr>
      </w:pPr>
      <w:r w:rsidRPr="0059082F">
        <w:t>Reactiesnelheden veel hoger</w:t>
      </w:r>
    </w:p>
    <w:p w14:paraId="27F81A90" w14:textId="4D08B523" w:rsidR="00E40680" w:rsidRDefault="0059082F" w:rsidP="007F3944">
      <w:pPr>
        <w:pStyle w:val="Lijstalinea"/>
        <w:numPr>
          <w:ilvl w:val="1"/>
          <w:numId w:val="22"/>
        </w:numPr>
      </w:pPr>
      <w:r w:rsidRPr="0059082F">
        <w:t xml:space="preserve">Mildere reactieomstandigheden </w:t>
      </w:r>
    </w:p>
    <w:p w14:paraId="62E69E3E" w14:textId="77777777" w:rsidR="00E40680" w:rsidRDefault="00E40680" w:rsidP="007F3944">
      <w:pPr>
        <w:pStyle w:val="Lijstalinea"/>
        <w:numPr>
          <w:ilvl w:val="2"/>
          <w:numId w:val="22"/>
        </w:numPr>
      </w:pPr>
      <w:r w:rsidRPr="00E40680">
        <w:t>Veel scheikundige processen worden uitgevoerd bij hoge temperatuur, druk, pH</w:t>
      </w:r>
    </w:p>
    <w:p w14:paraId="6219D6B4" w14:textId="44519D18" w:rsidR="00E40680" w:rsidRDefault="00E40680" w:rsidP="007F3944">
      <w:pPr>
        <w:pStyle w:val="Lijstalinea"/>
        <w:numPr>
          <w:ilvl w:val="2"/>
          <w:numId w:val="22"/>
        </w:numPr>
      </w:pPr>
      <w:r w:rsidRPr="00E40680">
        <w:t>Enzymen zitten in levende systemen die deze condities niet kunnen overleven, daarom moeten ze hun maximale activiteit vertonen bij de omstandigheden waarin we het levende organisme waaruit ze gehaald worden terugvinde</w:t>
      </w:r>
      <w:r>
        <w:t>n</w:t>
      </w:r>
    </w:p>
    <w:p w14:paraId="01523E9C" w14:textId="6A27418F" w:rsidR="00E40680" w:rsidRDefault="0059082F" w:rsidP="007F3944">
      <w:pPr>
        <w:pStyle w:val="Lijstalinea"/>
        <w:numPr>
          <w:ilvl w:val="1"/>
          <w:numId w:val="22"/>
        </w:numPr>
      </w:pPr>
      <w:r w:rsidRPr="0059082F">
        <w:t>Zeer hoge reactiespecifiteit</w:t>
      </w:r>
      <w:r w:rsidR="00E40680">
        <w:t>:</w:t>
      </w:r>
    </w:p>
    <w:p w14:paraId="39E03386" w14:textId="77777777" w:rsidR="00E40680" w:rsidRDefault="00E40680" w:rsidP="007F3944">
      <w:pPr>
        <w:pStyle w:val="Lijstalinea"/>
        <w:numPr>
          <w:ilvl w:val="2"/>
          <w:numId w:val="22"/>
        </w:numPr>
      </w:pPr>
      <w:r w:rsidRPr="00E40680">
        <w:t>Enzymen herkennen slechts 1 substraat (of een zeer beperkt aantal analogen)</w:t>
      </w:r>
    </w:p>
    <w:p w14:paraId="4F4F1E10" w14:textId="77777777" w:rsidR="00E40680" w:rsidRPr="00E40680" w:rsidRDefault="00E40680" w:rsidP="007F3944">
      <w:pPr>
        <w:pStyle w:val="Lijstalinea"/>
        <w:numPr>
          <w:ilvl w:val="2"/>
          <w:numId w:val="22"/>
        </w:numPr>
      </w:pPr>
      <w:r w:rsidRPr="00E40680">
        <w:t>bv.: glucokinase (enzym in lever)</w:t>
      </w:r>
    </w:p>
    <w:p w14:paraId="4AC7E487" w14:textId="77777777" w:rsidR="00E40680" w:rsidRPr="00E40680" w:rsidRDefault="00E40680" w:rsidP="007F3944">
      <w:pPr>
        <w:pStyle w:val="Lijstalinea"/>
        <w:numPr>
          <w:ilvl w:val="3"/>
          <w:numId w:val="22"/>
        </w:numPr>
      </w:pPr>
      <w:r w:rsidRPr="00E40680">
        <w:t>Zet glucose om in glucose-6-fosfaat</w:t>
      </w:r>
    </w:p>
    <w:p w14:paraId="74843009" w14:textId="77777777" w:rsidR="00E40680" w:rsidRPr="00E40680" w:rsidRDefault="00E40680" w:rsidP="007F3944">
      <w:pPr>
        <w:pStyle w:val="Lijstalinea"/>
        <w:numPr>
          <w:ilvl w:val="3"/>
          <w:numId w:val="22"/>
        </w:numPr>
      </w:pPr>
      <w:r w:rsidRPr="00E40680">
        <w:t>Andere suikers worden NIET of ZEER TRAAG omgezet</w:t>
      </w:r>
    </w:p>
    <w:p w14:paraId="7F0AEA1B" w14:textId="0E33B120" w:rsidR="00E40680" w:rsidRDefault="00E40680" w:rsidP="007F3944">
      <w:pPr>
        <w:pStyle w:val="Lijstalinea"/>
        <w:numPr>
          <w:ilvl w:val="2"/>
          <w:numId w:val="22"/>
        </w:numPr>
      </w:pPr>
      <w:r w:rsidRPr="00E40680">
        <w:t>Er ontstaan ook nagenoeg geen bijproducten</w:t>
      </w:r>
      <w:r w:rsidRPr="00E40680">
        <w:rPr>
          <w:rFonts w:ascii="Arial" w:hAnsi="Arial" w:cs="Arial"/>
        </w:rPr>
        <w:t>‒</w:t>
      </w:r>
      <w:r w:rsidRPr="00E40680">
        <w:t>INDUSTRIE</w:t>
      </w:r>
    </w:p>
    <w:p w14:paraId="138791AC" w14:textId="12D822FE" w:rsidR="0059082F" w:rsidRDefault="00E40680" w:rsidP="007F3944">
      <w:pPr>
        <w:pStyle w:val="Lijstalinea"/>
        <w:numPr>
          <w:ilvl w:val="1"/>
          <w:numId w:val="22"/>
        </w:numPr>
      </w:pPr>
      <w:r>
        <w:t>Vermogen tot r</w:t>
      </w:r>
      <w:r w:rsidR="0059082F" w:rsidRPr="0059082F">
        <w:t>egul</w:t>
      </w:r>
      <w:r>
        <w:t>eren</w:t>
      </w:r>
    </w:p>
    <w:p w14:paraId="7F0652D5" w14:textId="77777777" w:rsidR="00E40680" w:rsidRDefault="00E40680" w:rsidP="007F3944">
      <w:pPr>
        <w:pStyle w:val="Lijstalinea"/>
        <w:numPr>
          <w:ilvl w:val="2"/>
          <w:numId w:val="22"/>
        </w:numPr>
      </w:pPr>
      <w:r w:rsidRPr="00E40680">
        <w:t>Elk organisme (elke cel) past zich aan aan de omstandigheden, indien er nood is aan een bepaalde stof zullen de enzymen die instaan voor de synthese ervan geactiveerd worden, hetzij door hogere aanmaak van het enzym (genetisch) hetzij door de nodige allosterische of covalente modificaties aan te brengen zodat de activiteit van het enzym verhoogt</w:t>
      </w:r>
    </w:p>
    <w:p w14:paraId="08C314D6" w14:textId="066CE0C7" w:rsidR="00E40680" w:rsidRDefault="00E40680" w:rsidP="007F3944">
      <w:pPr>
        <w:pStyle w:val="Lijstalinea"/>
        <w:numPr>
          <w:ilvl w:val="2"/>
          <w:numId w:val="22"/>
        </w:numPr>
      </w:pPr>
      <w:r w:rsidRPr="00E40680">
        <w:t>Omgekeerd: wanneer er voldoende van een bepaalde stof is zal de productie en/of werking van het enzym gereduceerd word</w:t>
      </w:r>
      <w:r>
        <w:t>en</w:t>
      </w:r>
    </w:p>
    <w:p w14:paraId="41C12560" w14:textId="77777777" w:rsidR="00E40680" w:rsidRDefault="00E40680" w:rsidP="007F3944">
      <w:pPr>
        <w:pStyle w:val="Lijstalinea"/>
        <w:numPr>
          <w:ilvl w:val="2"/>
          <w:numId w:val="22"/>
        </w:numPr>
      </w:pPr>
      <w:r w:rsidRPr="00E40680">
        <w:t xml:space="preserve">De katalytische activiteit kan wijzigen door de binding van diverse verbindingen </w:t>
      </w:r>
    </w:p>
    <w:p w14:paraId="0CCA0DAD" w14:textId="77777777" w:rsidR="00E40680" w:rsidRDefault="00E40680" w:rsidP="007F3944">
      <w:pPr>
        <w:pStyle w:val="Lijstalinea"/>
        <w:numPr>
          <w:ilvl w:val="3"/>
          <w:numId w:val="22"/>
        </w:numPr>
      </w:pPr>
      <w:r w:rsidRPr="00E40680">
        <w:rPr>
          <w:u w:val="single"/>
        </w:rPr>
        <w:t>Allosterische controle</w:t>
      </w:r>
      <w:r w:rsidRPr="00E40680">
        <w:t xml:space="preserve">: niet-covalente binding van een specifieke verbinding kan een conformationele verandering veroorzaken die de werking van het enzym kan activeren of remmen </w:t>
      </w:r>
    </w:p>
    <w:p w14:paraId="54CAEABB" w14:textId="166CFA1F" w:rsidR="00E40680" w:rsidRDefault="00E40680" w:rsidP="007F3944">
      <w:pPr>
        <w:pStyle w:val="Lijstalinea"/>
        <w:numPr>
          <w:ilvl w:val="3"/>
          <w:numId w:val="22"/>
        </w:numPr>
      </w:pPr>
      <w:r w:rsidRPr="00E40680">
        <w:rPr>
          <w:u w:val="single"/>
        </w:rPr>
        <w:t>Covalente modificaties</w:t>
      </w:r>
      <w:r>
        <w:t>:</w:t>
      </w:r>
      <w:r w:rsidRPr="00E40680">
        <w:t xml:space="preserve"> veroorzaken ook dikwijls ruimtelijke structuurveranderingen, vaak fosforylatie</w:t>
      </w:r>
    </w:p>
    <w:p w14:paraId="19F7ED6A" w14:textId="1C2F293C" w:rsidR="00E40680" w:rsidRDefault="00E40680" w:rsidP="007F3944">
      <w:pPr>
        <w:pStyle w:val="Lijstalinea"/>
        <w:numPr>
          <w:ilvl w:val="2"/>
          <w:numId w:val="22"/>
        </w:numPr>
      </w:pPr>
      <w:r w:rsidRPr="00E40680">
        <w:t>Genetisch: productie van het enzym kan lager of hoger zijn naargelang de nood van het organism</w:t>
      </w:r>
      <w:r>
        <w:t>e</w:t>
      </w:r>
    </w:p>
    <w:p w14:paraId="584DB5BE" w14:textId="6D1DF38D" w:rsidR="00E40680" w:rsidRDefault="00E40680" w:rsidP="00E40680">
      <w:pPr>
        <w:pStyle w:val="Kop2"/>
      </w:pPr>
      <w:r>
        <w:t>12.2 classificatie van enzymen</w:t>
      </w:r>
    </w:p>
    <w:p w14:paraId="0A35DBC1" w14:textId="77777777" w:rsidR="009A7F95" w:rsidRDefault="00E40680" w:rsidP="00E40680">
      <w:pPr>
        <w:pStyle w:val="Lijstalinea"/>
        <w:numPr>
          <w:ilvl w:val="0"/>
          <w:numId w:val="1"/>
        </w:numPr>
      </w:pPr>
      <w:r>
        <w:t xml:space="preserve">Oxidoreductasen: </w:t>
      </w:r>
      <w:r w:rsidRPr="00E40680">
        <w:t xml:space="preserve">katalyseren oxidatie-reductie reacties </w:t>
      </w:r>
    </w:p>
    <w:p w14:paraId="4A8CA8F3" w14:textId="69A21614" w:rsidR="000F2B79" w:rsidRDefault="00E40680" w:rsidP="009A7F95">
      <w:pPr>
        <w:pStyle w:val="Lijstalinea"/>
        <w:numPr>
          <w:ilvl w:val="1"/>
          <w:numId w:val="1"/>
        </w:numPr>
      </w:pPr>
      <w:r w:rsidRPr="00E40680">
        <w:t xml:space="preserve">bv. ethanol </w:t>
      </w:r>
      <w:r w:rsidRPr="00E40680">
        <w:t> acetaldehyde</w:t>
      </w:r>
    </w:p>
    <w:p w14:paraId="2F3E8CC3" w14:textId="3F743F02" w:rsidR="009A7F95" w:rsidRPr="009A7F95" w:rsidRDefault="00E40680" w:rsidP="009A7F95">
      <w:pPr>
        <w:pStyle w:val="Lijstalinea"/>
        <w:numPr>
          <w:ilvl w:val="0"/>
          <w:numId w:val="1"/>
        </w:numPr>
      </w:pPr>
      <w:r>
        <w:t xml:space="preserve">Transferasen: </w:t>
      </w:r>
      <w:r w:rsidRPr="00E40680">
        <w:t xml:space="preserve">transfer van functionele groepen </w:t>
      </w:r>
    </w:p>
    <w:p w14:paraId="6CD9CBB4" w14:textId="294DF862" w:rsidR="00E40680" w:rsidRPr="009A7F95" w:rsidRDefault="00E40680" w:rsidP="009A7F95">
      <w:pPr>
        <w:pStyle w:val="Lijstalinea"/>
        <w:numPr>
          <w:ilvl w:val="1"/>
          <w:numId w:val="1"/>
        </w:numPr>
        <w:rPr>
          <w:lang w:val="en-GB"/>
        </w:rPr>
      </w:pPr>
      <w:r w:rsidRPr="009A7F95">
        <w:rPr>
          <w:lang w:val="en-GB"/>
        </w:rPr>
        <w:t xml:space="preserve">bv. glucose + ATP </w:t>
      </w:r>
      <w:r w:rsidRPr="00E40680">
        <w:t></w:t>
      </w:r>
      <w:r w:rsidRPr="009A7F95">
        <w:rPr>
          <w:lang w:val="en-GB"/>
        </w:rPr>
        <w:t xml:space="preserve"> glucose-6-P + ADP</w:t>
      </w:r>
    </w:p>
    <w:p w14:paraId="59F697AF" w14:textId="77777777" w:rsidR="00207ACD" w:rsidRDefault="00E40680" w:rsidP="00E40680">
      <w:pPr>
        <w:pStyle w:val="Lijstalinea"/>
        <w:numPr>
          <w:ilvl w:val="0"/>
          <w:numId w:val="1"/>
        </w:numPr>
      </w:pPr>
      <w:r>
        <w:t xml:space="preserve">Hydrolasen: </w:t>
      </w:r>
      <w:r w:rsidRPr="00E40680">
        <w:t xml:space="preserve">hydrolyse </w:t>
      </w:r>
      <w:r w:rsidR="00207ACD">
        <w:t>(verbreking van binding mbv water)</w:t>
      </w:r>
    </w:p>
    <w:p w14:paraId="7A62B088" w14:textId="0F9ECBA1" w:rsidR="00E40680" w:rsidRDefault="00E40680" w:rsidP="00207ACD">
      <w:pPr>
        <w:pStyle w:val="Lijstalinea"/>
        <w:numPr>
          <w:ilvl w:val="1"/>
          <w:numId w:val="1"/>
        </w:numPr>
      </w:pPr>
      <w:r w:rsidRPr="00E40680">
        <w:t>bv. trypsine, carboxypeptidas</w:t>
      </w:r>
      <w:r>
        <w:t>e</w:t>
      </w:r>
    </w:p>
    <w:p w14:paraId="26ACFE55" w14:textId="77777777" w:rsidR="009A7F95" w:rsidRDefault="00E40680" w:rsidP="00E40680">
      <w:pPr>
        <w:pStyle w:val="Lijstalinea"/>
        <w:numPr>
          <w:ilvl w:val="0"/>
          <w:numId w:val="1"/>
        </w:numPr>
      </w:pPr>
      <w:r>
        <w:t xml:space="preserve">Lyasen: </w:t>
      </w:r>
      <w:r w:rsidRPr="00E40680">
        <w:t xml:space="preserve">eliminatie met vorming van een dubbele binding </w:t>
      </w:r>
    </w:p>
    <w:p w14:paraId="40412019" w14:textId="50D8C290" w:rsidR="00E40680" w:rsidRDefault="00E40680" w:rsidP="009A7F95">
      <w:pPr>
        <w:pStyle w:val="Lijstalinea"/>
        <w:numPr>
          <w:ilvl w:val="1"/>
          <w:numId w:val="1"/>
        </w:numPr>
      </w:pPr>
      <w:r w:rsidRPr="00E40680">
        <w:t xml:space="preserve">bv. pyruvaat </w:t>
      </w:r>
      <w:r w:rsidRPr="00E40680">
        <w:t> acetaldehyde</w:t>
      </w:r>
    </w:p>
    <w:p w14:paraId="531C054B" w14:textId="77777777" w:rsidR="009A7F95" w:rsidRDefault="00E40680" w:rsidP="00E40680">
      <w:pPr>
        <w:pStyle w:val="Lijstalinea"/>
        <w:numPr>
          <w:ilvl w:val="0"/>
          <w:numId w:val="1"/>
        </w:numPr>
      </w:pPr>
      <w:r>
        <w:t>Isomerasen: katalyseren van de isomere  structuurverandering</w:t>
      </w:r>
    </w:p>
    <w:p w14:paraId="523663FB" w14:textId="4F3C3076" w:rsidR="00E40680" w:rsidRDefault="009A7F95" w:rsidP="009A7F95">
      <w:pPr>
        <w:pStyle w:val="Lijstalinea"/>
        <w:numPr>
          <w:ilvl w:val="1"/>
          <w:numId w:val="1"/>
        </w:numPr>
      </w:pPr>
      <w:r>
        <w:t xml:space="preserve"> </w:t>
      </w:r>
      <w:r w:rsidRPr="009A7F95">
        <w:t xml:space="preserve">bv. glyceraldehyde-3-fosfaat </w:t>
      </w:r>
      <w:r w:rsidRPr="009A7F95">
        <w:t> dihydroxy acetonfosfaa</w:t>
      </w:r>
      <w:r>
        <w:t>t</w:t>
      </w:r>
    </w:p>
    <w:p w14:paraId="57F1FF4C" w14:textId="77777777" w:rsidR="009A7F95" w:rsidRDefault="009A7F95" w:rsidP="00E40680">
      <w:pPr>
        <w:pStyle w:val="Lijstalinea"/>
        <w:numPr>
          <w:ilvl w:val="0"/>
          <w:numId w:val="1"/>
        </w:numPr>
      </w:pPr>
      <w:r>
        <w:t>L</w:t>
      </w:r>
      <w:r w:rsidR="00E40680">
        <w:t>igasen</w:t>
      </w:r>
      <w:r>
        <w:t xml:space="preserve">: </w:t>
      </w:r>
      <w:r w:rsidRPr="009A7F95">
        <w:t xml:space="preserve">: vorming van binding met ATP hydrolyse </w:t>
      </w:r>
    </w:p>
    <w:p w14:paraId="1C84BB33" w14:textId="03ABA88A" w:rsidR="00E40680" w:rsidRDefault="009A7F95" w:rsidP="009A7F95">
      <w:pPr>
        <w:pStyle w:val="Lijstalinea"/>
        <w:numPr>
          <w:ilvl w:val="1"/>
          <w:numId w:val="1"/>
        </w:numPr>
      </w:pPr>
      <w:r w:rsidRPr="009A7F95">
        <w:lastRenderedPageBreak/>
        <w:t xml:space="preserve">bv. pyruvaat </w:t>
      </w:r>
      <w:r w:rsidRPr="009A7F95">
        <w:t> oxaloacetaa</w:t>
      </w:r>
      <w:r>
        <w:t>t</w:t>
      </w:r>
    </w:p>
    <w:p w14:paraId="355D14B6" w14:textId="2B924418" w:rsidR="009A7F95" w:rsidRDefault="009A7F95" w:rsidP="009A7F95">
      <w:pPr>
        <w:pStyle w:val="Kop2"/>
      </w:pPr>
      <w:r>
        <w:t>12.3 Substraatspecificiteit</w:t>
      </w:r>
    </w:p>
    <w:p w14:paraId="530A6587" w14:textId="77777777" w:rsidR="009A7F95" w:rsidRDefault="009A7F95" w:rsidP="009A7F95">
      <w:pPr>
        <w:pStyle w:val="Lijstalinea"/>
        <w:numPr>
          <w:ilvl w:val="0"/>
          <w:numId w:val="1"/>
        </w:numPr>
      </w:pPr>
      <w:r w:rsidRPr="009A7F95">
        <w:t>Substraten binden op een groeve op het oppervlak van het eiwit dat ‘complementair’ is: de vorm van de groeve is zo dat het substraat er mooi in past (1) en de zijketens en peptidebindingen zijn er zodanig georiënteerd dat er maximale interacties (2) mogelijk zijn</w:t>
      </w:r>
    </w:p>
    <w:p w14:paraId="20D77AE1" w14:textId="77777777" w:rsidR="009A7F95" w:rsidRDefault="009A7F95" w:rsidP="009A7F95">
      <w:pPr>
        <w:pStyle w:val="Lijstalinea"/>
        <w:numPr>
          <w:ilvl w:val="1"/>
          <w:numId w:val="1"/>
        </w:numPr>
      </w:pPr>
      <w:r w:rsidRPr="009A7F95">
        <w:t>(1) geometrische complementariteit</w:t>
      </w:r>
    </w:p>
    <w:p w14:paraId="254B05E4" w14:textId="0591CFE0" w:rsidR="009A7F95" w:rsidRDefault="009A7F95" w:rsidP="009A7F95">
      <w:pPr>
        <w:pStyle w:val="Lijstalinea"/>
        <w:numPr>
          <w:ilvl w:val="1"/>
          <w:numId w:val="1"/>
        </w:numPr>
      </w:pPr>
      <w:r w:rsidRPr="009A7F95">
        <w:t>(2) elektrostatische complementaritei</w:t>
      </w:r>
      <w:r>
        <w:t>t</w:t>
      </w:r>
    </w:p>
    <w:p w14:paraId="2EF6B547" w14:textId="77777777" w:rsidR="009A7F95" w:rsidRDefault="009A7F95" w:rsidP="009A7F95">
      <w:pPr>
        <w:pStyle w:val="Lijstalinea"/>
        <w:numPr>
          <w:ilvl w:val="0"/>
          <w:numId w:val="1"/>
        </w:numPr>
      </w:pPr>
      <w:r w:rsidRPr="009A7F95">
        <w:rPr>
          <w:u w:val="single"/>
        </w:rPr>
        <w:t>Sleutel-slot model</w:t>
      </w:r>
      <w:r w:rsidRPr="009A7F95">
        <w:t>: de structuur van het enzym is zodanig dat het substraat ten allen tijde perfect past</w:t>
      </w:r>
    </w:p>
    <w:p w14:paraId="1890F4AA" w14:textId="05B1F922" w:rsidR="009A7F95" w:rsidRDefault="009A7F95" w:rsidP="009A7F95">
      <w:pPr>
        <w:pStyle w:val="Lijstalinea"/>
        <w:numPr>
          <w:ilvl w:val="0"/>
          <w:numId w:val="1"/>
        </w:numPr>
      </w:pPr>
      <w:r w:rsidRPr="009A7F95">
        <w:rPr>
          <w:u w:val="single"/>
        </w:rPr>
        <w:t>Induced-fit model</w:t>
      </w:r>
      <w:r w:rsidRPr="009A7F95">
        <w:t>: enzym ondergaat bij nadering van het substraat een conformatieverandering waardoor het substraat er in past, ook het substraat kan hierbij van conformatie veranderen</w:t>
      </w:r>
    </w:p>
    <w:p w14:paraId="17AF4D31" w14:textId="16694390" w:rsidR="001C11AB" w:rsidRDefault="001C11AB" w:rsidP="009A7F95">
      <w:pPr>
        <w:pStyle w:val="Lijstalinea"/>
        <w:numPr>
          <w:ilvl w:val="0"/>
          <w:numId w:val="1"/>
        </w:numPr>
      </w:pPr>
      <w:r>
        <w:rPr>
          <w:u w:val="single"/>
        </w:rPr>
        <w:t>Geometrische specificiteit</w:t>
      </w:r>
    </w:p>
    <w:p w14:paraId="7E3F2953" w14:textId="77777777" w:rsidR="009A7F95" w:rsidRDefault="009A7F95" w:rsidP="009A7F95">
      <w:pPr>
        <w:pStyle w:val="Lijstalinea"/>
        <w:numPr>
          <w:ilvl w:val="0"/>
          <w:numId w:val="1"/>
        </w:numPr>
      </w:pPr>
      <w:r w:rsidRPr="009A7F95">
        <w:t>Alleen de molecule die perfect in de groeve past (via een van de bovenstaande modellen) zal een reactie ondergaan</w:t>
      </w:r>
    </w:p>
    <w:p w14:paraId="45E07873" w14:textId="582158CD" w:rsidR="009A7F95" w:rsidRDefault="009A7F95" w:rsidP="009A7F95">
      <w:pPr>
        <w:pStyle w:val="Lijstalinea"/>
        <w:numPr>
          <w:ilvl w:val="1"/>
          <w:numId w:val="1"/>
        </w:numPr>
      </w:pPr>
      <w:r w:rsidRPr="009A7F95">
        <w:t>bv. glucose versus mannose: isomeren, maar de verschillende schikking van 1 –OH groep is voldoende om reacties van enzymen die glucose als substraat hebben bijna niet (of vele duizenden keren trager) te doen verlopen voor mannose</w:t>
      </w:r>
    </w:p>
    <w:p w14:paraId="0C64D13E" w14:textId="77777777" w:rsidR="009C2F67" w:rsidRDefault="009A7F95" w:rsidP="009A7F95">
      <w:pPr>
        <w:pStyle w:val="Lijstalinea"/>
        <w:numPr>
          <w:ilvl w:val="0"/>
          <w:numId w:val="1"/>
        </w:numPr>
      </w:pPr>
      <w:r w:rsidRPr="009A7F95">
        <w:t>Enzymen hebben ook een verschillende reactiesnelheid voor stereoisomeren</w:t>
      </w:r>
    </w:p>
    <w:p w14:paraId="346C6F48" w14:textId="77777777" w:rsidR="009C2F67" w:rsidRDefault="009A7F95" w:rsidP="009C2F67">
      <w:pPr>
        <w:pStyle w:val="Lijstalinea"/>
        <w:numPr>
          <w:ilvl w:val="1"/>
          <w:numId w:val="1"/>
        </w:numPr>
      </w:pPr>
      <w:r w:rsidRPr="009A7F95">
        <w:t>Bv. enzymreacties van L-aminozuren gaan niet of zeer traag door voor D-aminozuren–Dit komt omdat enzymen zelf chiraal zijn</w:t>
      </w:r>
    </w:p>
    <w:p w14:paraId="12588FDC" w14:textId="3EF5FB1E" w:rsidR="009A7F95" w:rsidRDefault="009A7F95" w:rsidP="009C2F67">
      <w:pPr>
        <w:pStyle w:val="Lijstalinea"/>
        <w:numPr>
          <w:ilvl w:val="1"/>
          <w:numId w:val="1"/>
        </w:numPr>
      </w:pPr>
      <w:r w:rsidRPr="009A7F95">
        <w:t>Farmaceutische industrie!</w:t>
      </w:r>
    </w:p>
    <w:p w14:paraId="45AA00B3" w14:textId="77777777" w:rsidR="001C11AB" w:rsidRDefault="001C11AB" w:rsidP="001C11AB">
      <w:pPr>
        <w:pStyle w:val="Lijstalinea"/>
        <w:numPr>
          <w:ilvl w:val="0"/>
          <w:numId w:val="1"/>
        </w:numPr>
      </w:pPr>
      <w:r w:rsidRPr="001C11AB">
        <w:t>Bv. Gist alcohol dehydrogenase</w:t>
      </w:r>
      <w:r>
        <w:br/>
      </w:r>
      <w:r w:rsidRPr="001C11AB">
        <w:t>Acetaldehyde  +  NADH  + H+ Ethanol  +  NAD+</w:t>
      </w:r>
      <w:r>
        <w:br/>
      </w:r>
      <w:r w:rsidRPr="001C11AB">
        <w:t xml:space="preserve">Zelfde reacties met methanol, propanol, NADPH... </w:t>
      </w:r>
    </w:p>
    <w:p w14:paraId="10B65108" w14:textId="77777777" w:rsidR="001C11AB" w:rsidRDefault="001C11AB" w:rsidP="001C11AB">
      <w:pPr>
        <w:pStyle w:val="Lijstalinea"/>
        <w:numPr>
          <w:ilvl w:val="0"/>
          <w:numId w:val="1"/>
        </w:numPr>
      </w:pPr>
      <w:r w:rsidRPr="001C11AB">
        <w:t>gaan ook door maar zijn vele malen trager dan voor ethanol</w:t>
      </w:r>
    </w:p>
    <w:p w14:paraId="26C02DF7" w14:textId="77777777" w:rsidR="001C11AB" w:rsidRDefault="001C11AB" w:rsidP="001C11AB">
      <w:pPr>
        <w:pStyle w:val="Lijstalinea"/>
        <w:numPr>
          <w:ilvl w:val="0"/>
          <w:numId w:val="1"/>
        </w:numPr>
      </w:pPr>
      <w:r w:rsidRPr="001C11AB">
        <w:t xml:space="preserve">PS. methanolvergiftiging: alcohol dehydrogenase zet methanol om in het zeer toxische formaldehyde. </w:t>
      </w:r>
    </w:p>
    <w:p w14:paraId="7DAF7F31" w14:textId="423ECB78" w:rsidR="009C2F67" w:rsidRDefault="001C11AB" w:rsidP="001C11AB">
      <w:pPr>
        <w:pStyle w:val="Lijstalinea"/>
        <w:numPr>
          <w:ilvl w:val="0"/>
          <w:numId w:val="1"/>
        </w:numPr>
      </w:pPr>
      <w:r w:rsidRPr="001C11AB">
        <w:t>EHBO: ethanol geven om het enzym te dwingen dit als substraat te gebruiken, zodat methanol via urine weg ga</w:t>
      </w:r>
      <w:r>
        <w:t>at</w:t>
      </w:r>
    </w:p>
    <w:p w14:paraId="7E109ED8" w14:textId="3F1E484E" w:rsidR="001C11AB" w:rsidRDefault="001C11AB" w:rsidP="001C11AB">
      <w:pPr>
        <w:pStyle w:val="Kop2"/>
      </w:pPr>
      <w:r>
        <w:t>12.4 Werkingsmechanismen van enzymen</w:t>
      </w:r>
    </w:p>
    <w:p w14:paraId="785ED617" w14:textId="77777777" w:rsidR="001C11AB" w:rsidRDefault="001C11AB" w:rsidP="001C11AB">
      <w:pPr>
        <w:pStyle w:val="Lijstalinea"/>
        <w:numPr>
          <w:ilvl w:val="0"/>
          <w:numId w:val="1"/>
        </w:numPr>
      </w:pPr>
      <w:r w:rsidRPr="001C11AB">
        <w:t xml:space="preserve">Hoe kunnen enzymen inwerken op een reactie? </w:t>
      </w:r>
      <w:r>
        <w:t xml:space="preserve"> </w:t>
      </w:r>
      <w:r>
        <w:sym w:font="Wingdings" w:char="F0E8"/>
      </w:r>
      <w:r>
        <w:t xml:space="preserve"> </w:t>
      </w:r>
      <w:r w:rsidRPr="001C11AB">
        <w:t>Zij maken de transitietoestand stabieler</w:t>
      </w:r>
    </w:p>
    <w:p w14:paraId="07C8BC12" w14:textId="75895F04" w:rsidR="001C11AB" w:rsidRDefault="001C11AB" w:rsidP="001C11AB">
      <w:pPr>
        <w:pStyle w:val="Lijstalinea"/>
        <w:numPr>
          <w:ilvl w:val="0"/>
          <w:numId w:val="1"/>
        </w:numPr>
      </w:pPr>
      <w:r w:rsidRPr="001C11AB">
        <w:t>Functionele groepen (zijketens, C=O, NH) van bepaalde aminozuren (= katalytische residuen) maken interacties met de substraten en zijn zodanig geschikt dat ze optimale binding met transitietoestand aangaan en het daardoor stabilisere</w:t>
      </w:r>
      <w:r>
        <w:t>n</w:t>
      </w:r>
    </w:p>
    <w:p w14:paraId="4310D220" w14:textId="77777777" w:rsidR="009C2189" w:rsidRDefault="001D35A0" w:rsidP="001D35A0">
      <w:r w:rsidRPr="009C2189">
        <w:rPr>
          <w:u w:val="single"/>
        </w:rPr>
        <w:t>Serine proteasen: voorbeeld van een enzymatische reactie</w:t>
      </w:r>
      <w:r w:rsidR="009C2189">
        <w:br/>
      </w:r>
      <w:r w:rsidRPr="001D35A0">
        <w:t>Serine proteasen zijn een zeer omvangrijke groep eiwitdegraderende enzymen</w:t>
      </w:r>
    </w:p>
    <w:p w14:paraId="0D561B58" w14:textId="77777777" w:rsidR="009C2189" w:rsidRDefault="001D35A0" w:rsidP="009C2189">
      <w:pPr>
        <w:pStyle w:val="Lijstalinea"/>
        <w:numPr>
          <w:ilvl w:val="0"/>
          <w:numId w:val="1"/>
        </w:numPr>
      </w:pPr>
      <w:r w:rsidRPr="001D35A0">
        <w:t>Bij de mens vind je ze onder andere in de spijsvertering: trypsine, chymotrypsine worden in de pancreas aangemaakt en vrijgesteld in de dunne darm om er eiwitten uit de voeding tot kleine polypeptiden af te breken. Hieruit worden door amino-en carboxypeptidasen individuele aminozuren gemaakt</w:t>
      </w:r>
    </w:p>
    <w:p w14:paraId="241494B6" w14:textId="77777777" w:rsidR="009C2189" w:rsidRDefault="001D35A0" w:rsidP="009C2189">
      <w:pPr>
        <w:pStyle w:val="Lijstalinea"/>
        <w:numPr>
          <w:ilvl w:val="0"/>
          <w:numId w:val="1"/>
        </w:numPr>
      </w:pPr>
      <w:r w:rsidRPr="001D35A0">
        <w:lastRenderedPageBreak/>
        <w:t>Andere serine proteasen: betrokken bij bloedstolling, ontstekingsreacties, processing van preproproteinen (bv. insuline)</w:t>
      </w:r>
    </w:p>
    <w:p w14:paraId="320F0E92" w14:textId="1C207553" w:rsidR="001D35A0" w:rsidRDefault="001D35A0" w:rsidP="009C2189">
      <w:pPr>
        <w:pStyle w:val="Lijstalinea"/>
        <w:numPr>
          <w:ilvl w:val="0"/>
          <w:numId w:val="1"/>
        </w:numPr>
      </w:pPr>
      <w:r w:rsidRPr="001D35A0">
        <w:t xml:space="preserve">Ook bij micro-organismen komen ze voor (extracellulair om eiwitbronnen te degraderen, cfr. </w:t>
      </w:r>
      <w:r w:rsidR="009C2189" w:rsidRPr="001D35A0">
        <w:t>G</w:t>
      </w:r>
      <w:r w:rsidRPr="001D35A0">
        <w:t>angreen</w:t>
      </w:r>
    </w:p>
    <w:p w14:paraId="5CE81567" w14:textId="170213E5" w:rsidR="009C2189" w:rsidRDefault="005C2B68" w:rsidP="005C2B68">
      <w:pPr>
        <w:pStyle w:val="Kop2"/>
      </w:pPr>
      <w:r>
        <w:t>12.5 Modelsysteem</w:t>
      </w:r>
      <w:r w:rsidR="00B36883">
        <w:t>:</w:t>
      </w:r>
      <w:r>
        <w:t xml:space="preserve"> proteasen</w:t>
      </w:r>
    </w:p>
    <w:p w14:paraId="7B202E5F" w14:textId="47D5ED3D" w:rsidR="005C2B68" w:rsidRPr="005C2B68" w:rsidRDefault="005C2B68" w:rsidP="009C2189">
      <w:pPr>
        <w:rPr>
          <w:u w:val="single"/>
        </w:rPr>
      </w:pPr>
      <w:r w:rsidRPr="005C2B68">
        <w:rPr>
          <w:u w:val="single"/>
        </w:rPr>
        <w:t>Serineproteasen</w:t>
      </w:r>
      <w:r w:rsidR="00306B1E">
        <w:rPr>
          <w:u w:val="single"/>
        </w:rPr>
        <w:t>:</w:t>
      </w:r>
    </w:p>
    <w:p w14:paraId="12DD4EAC" w14:textId="77777777" w:rsidR="00B36883" w:rsidRDefault="005C2B68" w:rsidP="005C2B68">
      <w:pPr>
        <w:pStyle w:val="Lijstalinea"/>
        <w:numPr>
          <w:ilvl w:val="0"/>
          <w:numId w:val="1"/>
        </w:numPr>
      </w:pPr>
      <w:r w:rsidRPr="005C2B68">
        <w:t>Serine proteasen zijn een zeer omvangrijke groep eiwitdegraderende enzymen</w:t>
      </w:r>
    </w:p>
    <w:p w14:paraId="58732F71" w14:textId="77777777" w:rsidR="00B36883" w:rsidRDefault="005C2B68" w:rsidP="005C2B68">
      <w:pPr>
        <w:pStyle w:val="Lijstalinea"/>
        <w:numPr>
          <w:ilvl w:val="0"/>
          <w:numId w:val="1"/>
        </w:numPr>
      </w:pPr>
      <w:r w:rsidRPr="005C2B68">
        <w:t>Bij de mens vind je ze onder andere in de spijsvertering: trypsine, chymotrypsine worden in de pancreas aangemaakt en vrijgesteld in de dunne darm om er eiwitten uit de voeding tot kleine polypeptiden af te breken. Hieruit worden door amino-en carboxypeptidasen individuele aminozuren gemaakt</w:t>
      </w:r>
    </w:p>
    <w:p w14:paraId="2A56BFE1" w14:textId="1203EDE9" w:rsidR="00B36883" w:rsidRDefault="005C2B68" w:rsidP="005C2B68">
      <w:pPr>
        <w:pStyle w:val="Lijstalinea"/>
        <w:numPr>
          <w:ilvl w:val="0"/>
          <w:numId w:val="1"/>
        </w:numPr>
      </w:pPr>
      <w:r w:rsidRPr="005C2B68">
        <w:t>Andere serine proteasen: betrokken bij bloedstolling, ontstekingsreacties, processing van preproproteinen</w:t>
      </w:r>
      <w:r w:rsidR="00B36883">
        <w:t xml:space="preserve"> (proteïne-precursoren)</w:t>
      </w:r>
      <w:r w:rsidRPr="005C2B68">
        <w:t xml:space="preserve"> (bv. insuline)</w:t>
      </w:r>
    </w:p>
    <w:p w14:paraId="1DFDD175" w14:textId="3BCABAB8" w:rsidR="005C2B68" w:rsidRDefault="005C2B68" w:rsidP="005C2B68">
      <w:pPr>
        <w:pStyle w:val="Lijstalinea"/>
        <w:numPr>
          <w:ilvl w:val="0"/>
          <w:numId w:val="1"/>
        </w:numPr>
      </w:pPr>
      <w:r w:rsidRPr="005C2B68">
        <w:t xml:space="preserve">Ook bij micro-organismen komen ze voor (extracellulair om eiwitbronnen te degraderen, cfr. </w:t>
      </w:r>
      <w:r w:rsidR="00B36883" w:rsidRPr="005C2B68">
        <w:t>G</w:t>
      </w:r>
      <w:r w:rsidRPr="005C2B68">
        <w:t>angree</w:t>
      </w:r>
      <w:r>
        <w:t>n</w:t>
      </w:r>
      <w:r w:rsidR="00B36883">
        <w:t>)</w:t>
      </w:r>
    </w:p>
    <w:p w14:paraId="6B69EBB9" w14:textId="2E4C7FF7" w:rsidR="00B36883" w:rsidRPr="00B36883" w:rsidRDefault="00B36883" w:rsidP="00B36883">
      <w:pPr>
        <w:rPr>
          <w:u w:val="single"/>
        </w:rPr>
      </w:pPr>
      <w:r w:rsidRPr="00B36883">
        <w:rPr>
          <w:u w:val="single"/>
        </w:rPr>
        <w:t>Trypsine en chemotrypsine</w:t>
      </w:r>
      <w:r w:rsidR="00306B1E">
        <w:rPr>
          <w:u w:val="single"/>
        </w:rPr>
        <w:t>:</w:t>
      </w:r>
    </w:p>
    <w:p w14:paraId="33372DB9" w14:textId="04A0DE89" w:rsidR="00B36883" w:rsidRDefault="00B36883" w:rsidP="00B36883">
      <w:pPr>
        <w:pStyle w:val="Lijstalinea"/>
        <w:numPr>
          <w:ilvl w:val="0"/>
          <w:numId w:val="1"/>
        </w:numPr>
      </w:pPr>
      <w:r>
        <w:rPr>
          <w:noProof/>
        </w:rPr>
        <mc:AlternateContent>
          <mc:Choice Requires="wpg">
            <w:drawing>
              <wp:anchor distT="0" distB="0" distL="114300" distR="114300" simplePos="0" relativeHeight="251773952" behindDoc="0" locked="0" layoutInCell="1" allowOverlap="1" wp14:anchorId="5094BA5E" wp14:editId="0C241ED0">
                <wp:simplePos x="0" y="0"/>
                <wp:positionH relativeFrom="column">
                  <wp:posOffset>3756236</wp:posOffset>
                </wp:positionH>
                <wp:positionV relativeFrom="paragraph">
                  <wp:posOffset>119168</wp:posOffset>
                </wp:positionV>
                <wp:extent cx="2714625" cy="2395855"/>
                <wp:effectExtent l="0" t="0" r="9525" b="4445"/>
                <wp:wrapSquare wrapText="bothSides"/>
                <wp:docPr id="147" name="Groep 147"/>
                <wp:cNvGraphicFramePr/>
                <a:graphic xmlns:a="http://schemas.openxmlformats.org/drawingml/2006/main">
                  <a:graphicData uri="http://schemas.microsoft.com/office/word/2010/wordprocessingGroup">
                    <wpg:wgp>
                      <wpg:cNvGrpSpPr/>
                      <wpg:grpSpPr>
                        <a:xfrm>
                          <a:off x="0" y="0"/>
                          <a:ext cx="2714625" cy="2395855"/>
                          <a:chOff x="0" y="126999"/>
                          <a:chExt cx="2807970" cy="2423796"/>
                        </a:xfrm>
                      </wpg:grpSpPr>
                      <pic:pic xmlns:pic="http://schemas.openxmlformats.org/drawingml/2006/picture">
                        <pic:nvPicPr>
                          <pic:cNvPr id="145" name="Afbeelding 145"/>
                          <pic:cNvPicPr>
                            <a:picLocks noChangeAspect="1"/>
                          </pic:cNvPicPr>
                        </pic:nvPicPr>
                        <pic:blipFill rotWithShape="1">
                          <a:blip r:embed="rId134" cstate="print">
                            <a:extLst>
                              <a:ext uri="{28A0092B-C50C-407E-A947-70E740481C1C}">
                                <a14:useLocalDpi xmlns:a14="http://schemas.microsoft.com/office/drawing/2010/main" val="0"/>
                              </a:ext>
                            </a:extLst>
                          </a:blip>
                          <a:srcRect l="6633" t="5689" b="4436"/>
                          <a:stretch/>
                        </pic:blipFill>
                        <pic:spPr>
                          <a:xfrm>
                            <a:off x="31398" y="126999"/>
                            <a:ext cx="2776572" cy="2125133"/>
                          </a:xfrm>
                          <a:prstGeom prst="rect">
                            <a:avLst/>
                          </a:prstGeom>
                        </pic:spPr>
                      </pic:pic>
                      <wps:wsp>
                        <wps:cNvPr id="146" name="Tekstvak 146"/>
                        <wps:cNvSpPr txBox="1"/>
                        <wps:spPr>
                          <a:xfrm>
                            <a:off x="0" y="2286000"/>
                            <a:ext cx="2807970" cy="264795"/>
                          </a:xfrm>
                          <a:prstGeom prst="rect">
                            <a:avLst/>
                          </a:prstGeom>
                          <a:solidFill>
                            <a:prstClr val="white"/>
                          </a:solidFill>
                          <a:ln>
                            <a:noFill/>
                          </a:ln>
                        </wps:spPr>
                        <wps:txbx>
                          <w:txbxContent>
                            <w:p w14:paraId="5603849A" w14:textId="1FFEDD44" w:rsidR="00B36883" w:rsidRPr="00B14D26" w:rsidRDefault="00B36883" w:rsidP="00B36883">
                              <w:pPr>
                                <w:pStyle w:val="Bijschrift"/>
                                <w:rPr>
                                  <w:noProof/>
                                </w:rPr>
                              </w:pPr>
                              <w:r>
                                <w:rPr>
                                  <w:noProof/>
                                </w:rPr>
                                <w:fldChar w:fldCharType="begin"/>
                              </w:r>
                              <w:r>
                                <w:rPr>
                                  <w:noProof/>
                                </w:rPr>
                                <w:instrText xml:space="preserve"> SEQ Figuur \* ARABIC </w:instrText>
                              </w:r>
                              <w:r>
                                <w:rPr>
                                  <w:noProof/>
                                </w:rPr>
                                <w:fldChar w:fldCharType="separate"/>
                              </w:r>
                              <w:r w:rsidR="002D554F">
                                <w:rPr>
                                  <w:noProof/>
                                </w:rPr>
                                <w:t>16</w:t>
                              </w:r>
                              <w:r>
                                <w:rPr>
                                  <w:noProof/>
                                </w:rPr>
                                <w:fldChar w:fldCharType="end"/>
                              </w:r>
                              <w:r>
                                <w:t xml:space="preserve"> diagram van rundertrypsine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94BA5E" id="Groep 147" o:spid="_x0000_s1074" style="position:absolute;left:0;text-align:left;margin-left:295.75pt;margin-top:9.4pt;width:213.75pt;height:188.65pt;z-index:251773952;mso-width-relative:margin;mso-height-relative:margin" coordorigin=",1269" coordsize="28079,242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">
                <v:shape id="Afbeelding 145" o:spid="_x0000_s1075" type="#_x0000_t75" style="position:absolute;left:313;top:1269;width:27766;height:21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">
                  <v:imagedata r:id="rId135" o:title="" croptop="3728f" cropbottom="2907f" cropleft="4347f"/>
                </v:shape>
                <v:shape id="Tekstvak 146" o:spid="_x0000_s1076" type="#_x0000_t202" style="position:absolute;top:22860;width:28079;height:2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" stroked="f">
                  <v:textbox inset="0,0,0,0">
                    <w:txbxContent>
                      <w:p w14:paraId="5603849A" w14:textId="1FFEDD44" w:rsidR="00B36883" w:rsidRPr="00B14D26" w:rsidRDefault="00B36883" w:rsidP="00B36883">
                        <w:pPr>
                          <w:pStyle w:val="Bijschrift"/>
                          <w:rPr>
                            <w:noProof/>
                          </w:rPr>
                        </w:pPr>
                        <w:r>
                          <w:rPr>
                            <w:noProof/>
                          </w:rPr>
                          <w:fldChar w:fldCharType="begin"/>
                        </w:r>
                        <w:r>
                          <w:rPr>
                            <w:noProof/>
                          </w:rPr>
                          <w:instrText xml:space="preserve"> SEQ Figuur \* ARABIC </w:instrText>
                        </w:r>
                        <w:r>
                          <w:rPr>
                            <w:noProof/>
                          </w:rPr>
                          <w:fldChar w:fldCharType="separate"/>
                        </w:r>
                        <w:r w:rsidR="002D554F">
                          <w:rPr>
                            <w:noProof/>
                          </w:rPr>
                          <w:t>16</w:t>
                        </w:r>
                        <w:r>
                          <w:rPr>
                            <w:noProof/>
                          </w:rPr>
                          <w:fldChar w:fldCharType="end"/>
                        </w:r>
                        <w:r>
                          <w:t xml:space="preserve"> diagram van </w:t>
                        </w:r>
                        <w:proofErr w:type="spellStart"/>
                        <w:r>
                          <w:t>rundertrypsine</w:t>
                        </w:r>
                        <w:proofErr w:type="spellEnd"/>
                      </w:p>
                    </w:txbxContent>
                  </v:textbox>
                </v:shape>
                <w10:wrap type="square"/>
              </v:group>
            </w:pict>
          </mc:Fallback>
        </mc:AlternateContent>
      </w:r>
      <w:r w:rsidRPr="00B36883">
        <w:t>Hydrolyseren de peptidebinding van eiwitten</w:t>
      </w:r>
    </w:p>
    <w:p w14:paraId="3F88DA3B" w14:textId="53985E59" w:rsidR="00B36883" w:rsidRDefault="00B36883" w:rsidP="00B36883">
      <w:pPr>
        <w:pStyle w:val="Lijstalinea"/>
        <w:numPr>
          <w:ilvl w:val="1"/>
          <w:numId w:val="1"/>
        </w:numPr>
      </w:pPr>
      <w:r w:rsidRPr="00B36883">
        <w:t>Trypsine: na Lys of Arg</w:t>
      </w:r>
    </w:p>
    <w:p w14:paraId="6843D453" w14:textId="0A1C2983" w:rsidR="00B36883" w:rsidRDefault="00B36883" w:rsidP="00B36883">
      <w:pPr>
        <w:pStyle w:val="Lijstalinea"/>
        <w:numPr>
          <w:ilvl w:val="1"/>
          <w:numId w:val="1"/>
        </w:numPr>
      </w:pPr>
      <w:r w:rsidRPr="00B36883">
        <w:t>Chymotrypsine: na de volumineuze aminozuren zoals Ile, Phe, Tyr, Tr</w:t>
      </w:r>
      <w:r>
        <w:t>p</w:t>
      </w:r>
    </w:p>
    <w:p w14:paraId="0D7D7AAA" w14:textId="69E5EEBA" w:rsidR="00B36883" w:rsidRDefault="00B36883" w:rsidP="00B36883">
      <w:pPr>
        <w:pStyle w:val="Lijstalinea"/>
        <w:numPr>
          <w:ilvl w:val="1"/>
          <w:numId w:val="1"/>
        </w:numPr>
      </w:pPr>
      <w:r w:rsidRPr="00B36883">
        <w:t>Elastase: na kleinere aminozure</w:t>
      </w:r>
      <w:r>
        <w:t>n</w:t>
      </w:r>
    </w:p>
    <w:p w14:paraId="4B2AE119" w14:textId="5F380EE9" w:rsidR="00B36883" w:rsidRDefault="00B36883" w:rsidP="00B36883">
      <w:pPr>
        <w:pStyle w:val="Lijstalinea"/>
        <w:numPr>
          <w:ilvl w:val="0"/>
          <w:numId w:val="1"/>
        </w:numPr>
      </w:pPr>
      <w:r w:rsidRPr="00B36883">
        <w:t>Het actief centrum van serine proteasen (= de holte waarin het te splitsen polypeptide in schuift en waar de feitelijk katalyse plaatsgrijpt) bevat 3 residuen</w:t>
      </w:r>
    </w:p>
    <w:p w14:paraId="40A5D42A" w14:textId="208D96F4" w:rsidR="00B36883" w:rsidRDefault="00B36883" w:rsidP="00B36883">
      <w:pPr>
        <w:pStyle w:val="Lijstalinea"/>
        <w:numPr>
          <w:ilvl w:val="1"/>
          <w:numId w:val="1"/>
        </w:numPr>
      </w:pPr>
      <w:r w:rsidRPr="00B36883">
        <w:t>2 ervan zijn ontdekt door gebruik te maken van specifieke reagentia:</w:t>
      </w:r>
    </w:p>
    <w:p w14:paraId="2D030C58" w14:textId="654A32AA" w:rsidR="00B36883" w:rsidRDefault="00B36883" w:rsidP="00B36883">
      <w:pPr>
        <w:pStyle w:val="Lijstalinea"/>
        <w:numPr>
          <w:ilvl w:val="2"/>
          <w:numId w:val="1"/>
        </w:numPr>
      </w:pPr>
      <w:r w:rsidRPr="00B36883">
        <w:t>Specifiek voor een bepaald aminozuur</w:t>
      </w:r>
    </w:p>
    <w:p w14:paraId="32E58263" w14:textId="587462C6" w:rsidR="00B36883" w:rsidRDefault="00B36883" w:rsidP="00B36883">
      <w:pPr>
        <w:pStyle w:val="Lijstalinea"/>
        <w:numPr>
          <w:ilvl w:val="2"/>
          <w:numId w:val="1"/>
        </w:numPr>
      </w:pPr>
      <w:r w:rsidRPr="00B36883">
        <w:t>Blokkeren de ac</w:t>
      </w:r>
      <w:r>
        <w:t>t</w:t>
      </w:r>
      <w:r w:rsidRPr="00B36883">
        <w:t>iviteit van het enzym, het zijn inhibitoren</w:t>
      </w:r>
    </w:p>
    <w:p w14:paraId="03FE1AAD" w14:textId="26132F4D" w:rsidR="00306B1E" w:rsidRDefault="00306B1E" w:rsidP="00306B1E">
      <w:r w:rsidRPr="00306B1E">
        <w:rPr>
          <w:u w:val="single"/>
        </w:rPr>
        <w:t>Katalytische triade</w:t>
      </w:r>
      <w:r>
        <w:t>:</w:t>
      </w:r>
    </w:p>
    <w:p w14:paraId="490A6188" w14:textId="52C7770D" w:rsidR="00306B1E" w:rsidRDefault="00306B1E" w:rsidP="00306B1E">
      <w:pPr>
        <w:pStyle w:val="Lijstalinea"/>
        <w:numPr>
          <w:ilvl w:val="0"/>
          <w:numId w:val="1"/>
        </w:numPr>
      </w:pPr>
      <w:r>
        <w:t xml:space="preserve">Alle serineproteasen hebben in een katalytische holte drie aminozuren </w:t>
      </w:r>
      <w:r>
        <w:sym w:font="Wingdings" w:char="F0E8"/>
      </w:r>
      <w:r>
        <w:t xml:space="preserve"> de </w:t>
      </w:r>
      <w:r w:rsidRPr="00306B1E">
        <w:rPr>
          <w:b/>
          <w:bCs/>
        </w:rPr>
        <w:t>katalytische triade</w:t>
      </w:r>
      <w:r>
        <w:t xml:space="preserve">. </w:t>
      </w:r>
    </w:p>
    <w:p w14:paraId="492F0490" w14:textId="5EDB3BB6" w:rsidR="00306B1E" w:rsidRDefault="00306B1E" w:rsidP="00306B1E">
      <w:pPr>
        <w:pStyle w:val="Lijstalinea"/>
        <w:numPr>
          <w:ilvl w:val="0"/>
          <w:numId w:val="1"/>
        </w:numPr>
      </w:pPr>
      <w:r>
        <w:t xml:space="preserve">Door specifieke configuratie kunnen ze een “charge relay-systeem” vormen, waarbij ladingen kunnen verspringen tussen de betrokken aminozuren. </w:t>
      </w:r>
    </w:p>
    <w:p w14:paraId="1B8E9C85" w14:textId="166259E9" w:rsidR="00306B1E" w:rsidRDefault="00306B1E" w:rsidP="00306B1E">
      <w:pPr>
        <w:pStyle w:val="Lijstalinea"/>
        <w:numPr>
          <w:ilvl w:val="1"/>
          <w:numId w:val="1"/>
        </w:numPr>
      </w:pPr>
      <w:r>
        <w:t>Serineresidu kan geactiveerd worden</w:t>
      </w:r>
    </w:p>
    <w:p w14:paraId="56200A32" w14:textId="10495808" w:rsidR="00306B1E" w:rsidRDefault="00306B1E" w:rsidP="00306B1E">
      <w:pPr>
        <w:pStyle w:val="Lijstalinea"/>
        <w:numPr>
          <w:ilvl w:val="1"/>
          <w:numId w:val="1"/>
        </w:numPr>
      </w:pPr>
      <w:r>
        <w:t>Stabiliseren van gevormde ladingen op His</w:t>
      </w:r>
    </w:p>
    <w:p w14:paraId="68C2D6F6" w14:textId="137CE665" w:rsidR="00306B1E" w:rsidRDefault="00306B1E" w:rsidP="00306B1E">
      <w:pPr>
        <w:pStyle w:val="Lijstalinea"/>
        <w:numPr>
          <w:ilvl w:val="1"/>
          <w:numId w:val="1"/>
        </w:numPr>
      </w:pPr>
      <w:r>
        <w:t xml:space="preserve">Geactiveerde hydroxylgroep voert nucleofiele aanval uit op koolstofatoom van de peptidebinding van het substraat met vorming van een covalente binding tussen enzym en substraat. </w:t>
      </w:r>
    </w:p>
    <w:p w14:paraId="39709293" w14:textId="23224C01" w:rsidR="00A96B2E" w:rsidRDefault="00A96B2E">
      <w:pPr>
        <w:rPr>
          <w:u w:val="single"/>
        </w:rPr>
      </w:pPr>
      <w:r>
        <w:rPr>
          <w:u w:val="single"/>
        </w:rPr>
        <w:br w:type="page"/>
      </w:r>
      <w:r>
        <w:rPr>
          <w:noProof/>
        </w:rPr>
        <w:lastRenderedPageBreak/>
        <w:drawing>
          <wp:inline distT="0" distB="0" distL="0" distR="0" wp14:anchorId="75CA91DC" wp14:editId="60BEB97F">
            <wp:extent cx="5604933" cy="4026382"/>
            <wp:effectExtent l="0" t="0" r="0" b="0"/>
            <wp:docPr id="148" name="Afbeelding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5610459" cy="4030352"/>
                    </a:xfrm>
                    <a:prstGeom prst="rect">
                      <a:avLst/>
                    </a:prstGeom>
                  </pic:spPr>
                </pic:pic>
              </a:graphicData>
            </a:graphic>
          </wp:inline>
        </w:drawing>
      </w:r>
    </w:p>
    <w:p w14:paraId="399F6D29" w14:textId="041280CB" w:rsidR="00A96B2E" w:rsidRDefault="00A96B2E" w:rsidP="00A96B2E">
      <w:r w:rsidRPr="00A96B2E">
        <w:rPr>
          <w:u w:val="single"/>
        </w:rPr>
        <w:t>Transitietoestandsanalogen</w:t>
      </w:r>
      <w:r>
        <w:t>:</w:t>
      </w:r>
    </w:p>
    <w:p w14:paraId="40A49451" w14:textId="77777777" w:rsidR="00A96B2E" w:rsidRDefault="00A96B2E" w:rsidP="00A96B2E">
      <w:pPr>
        <w:pStyle w:val="Lijstalinea"/>
        <w:numPr>
          <w:ilvl w:val="0"/>
          <w:numId w:val="1"/>
        </w:numPr>
      </w:pPr>
      <w:r w:rsidRPr="00A96B2E">
        <w:t>De transitietoestand wordt zeer sterk gebonden op het enzym, beter nog dan het substraat. Als we een molecule kunnen maken die sterk lijkt op de structuur van de transitietoestand zal die sterk binden</w:t>
      </w:r>
    </w:p>
    <w:p w14:paraId="54E3ACB5" w14:textId="276EC734" w:rsidR="00A96B2E" w:rsidRDefault="00A96B2E" w:rsidP="00A96B2E">
      <w:pPr>
        <w:pStyle w:val="Lijstalinea"/>
        <w:numPr>
          <w:ilvl w:val="1"/>
          <w:numId w:val="1"/>
        </w:numPr>
      </w:pPr>
      <w:r w:rsidRPr="00A96B2E">
        <w:t>hiervan wordt gebruik gemaakt om inhibitoren te maken voor enzymen die men wil blokkeren, bv. voor therapeutische doeleinde</w:t>
      </w:r>
      <w:r>
        <w:t>n</w:t>
      </w:r>
    </w:p>
    <w:p w14:paraId="0CF4033C" w14:textId="58E74362" w:rsidR="00A96B2E" w:rsidRDefault="00A96B2E" w:rsidP="00A96B2E">
      <w:r w:rsidRPr="00A96B2E">
        <w:rPr>
          <w:u w:val="single"/>
        </w:rPr>
        <w:t>Evolutie van serineproteasen</w:t>
      </w:r>
      <w:r>
        <w:t>:</w:t>
      </w:r>
    </w:p>
    <w:p w14:paraId="2878DCCB" w14:textId="77777777" w:rsidR="00A96B2E" w:rsidRDefault="00A96B2E" w:rsidP="00A96B2E">
      <w:pPr>
        <w:pStyle w:val="Lijstalinea"/>
        <w:numPr>
          <w:ilvl w:val="0"/>
          <w:numId w:val="1"/>
        </w:numPr>
      </w:pPr>
      <w:r w:rsidRPr="00A96B2E">
        <w:t>Sommige serine  proteasen lijken  zowel  structureel  als mechanistisch op trypsine en chymotrypsine</w:t>
      </w:r>
      <w:r>
        <w:t xml:space="preserve"> </w:t>
      </w:r>
    </w:p>
    <w:p w14:paraId="78A91E21" w14:textId="71B42EEB" w:rsidR="00A96B2E" w:rsidRDefault="00A96B2E" w:rsidP="00A96B2E">
      <w:pPr>
        <w:pStyle w:val="Lijstalinea"/>
        <w:numPr>
          <w:ilvl w:val="1"/>
          <w:numId w:val="1"/>
        </w:numPr>
      </w:pPr>
      <w:r w:rsidRPr="00A96B2E">
        <w:t>Zij zijn evolutief verwant</w:t>
      </w:r>
      <w:r>
        <w:t xml:space="preserve"> </w:t>
      </w:r>
    </w:p>
    <w:p w14:paraId="669483DC" w14:textId="17C4EC47" w:rsidR="00A96B2E" w:rsidRDefault="00A96B2E" w:rsidP="00A96B2E">
      <w:pPr>
        <w:pStyle w:val="Lijstalinea"/>
        <w:numPr>
          <w:ilvl w:val="0"/>
          <w:numId w:val="1"/>
        </w:numPr>
      </w:pPr>
      <w:r w:rsidRPr="00A96B2E">
        <w:t xml:space="preserve">Subtilisine,  zowat  het  belangrijkste  industriële  protease,  is dat niet. De aminozuurvolgorde en structuur van subtilisine verschillen danig. </w:t>
      </w:r>
    </w:p>
    <w:p w14:paraId="063FD4A8" w14:textId="00F00B0B" w:rsidR="00A96B2E" w:rsidRDefault="00A96B2E" w:rsidP="00A96B2E">
      <w:pPr>
        <w:pStyle w:val="Lijstalinea"/>
        <w:numPr>
          <w:ilvl w:val="1"/>
          <w:numId w:val="1"/>
        </w:numPr>
      </w:pPr>
      <w:r w:rsidRPr="00A96B2E">
        <w:t xml:space="preserve">We spreken hier van convergente evolutie, </w:t>
      </w:r>
      <w:r>
        <w:t>twee</w:t>
      </w:r>
      <w:r w:rsidRPr="00A96B2E">
        <w:t xml:space="preserve"> evolutief niet verwante eiwitten krijgen dezelfde functi</w:t>
      </w:r>
      <w:r>
        <w:t>e</w:t>
      </w:r>
    </w:p>
    <w:p w14:paraId="14D498C3" w14:textId="381B2ACC" w:rsidR="00A96B2E" w:rsidRDefault="00A96B2E" w:rsidP="00A96B2E">
      <w:pPr>
        <w:pStyle w:val="Kop2"/>
      </w:pPr>
      <w:r>
        <w:t>12.6 Enzymkinetiek</w:t>
      </w:r>
    </w:p>
    <w:p w14:paraId="5F67AF1A" w14:textId="77777777" w:rsidR="00A96B2E" w:rsidRDefault="00A96B2E" w:rsidP="00A96B2E">
      <w:pPr>
        <w:pStyle w:val="Lijstalinea"/>
        <w:numPr>
          <w:ilvl w:val="0"/>
          <w:numId w:val="1"/>
        </w:numPr>
      </w:pPr>
      <w:r w:rsidRPr="00A96B2E">
        <w:t>Structuuranalyse laat toe om mechanismen van enzymen te bestuderen</w:t>
      </w:r>
    </w:p>
    <w:p w14:paraId="3005B4B3" w14:textId="77777777" w:rsidR="00A96B2E" w:rsidRDefault="00A96B2E" w:rsidP="00A96B2E">
      <w:pPr>
        <w:pStyle w:val="Lijstalinea"/>
        <w:numPr>
          <w:ilvl w:val="0"/>
          <w:numId w:val="1"/>
        </w:numPr>
      </w:pPr>
      <w:r w:rsidRPr="00A96B2E">
        <w:t>Hoe werken ze ?</w:t>
      </w:r>
    </w:p>
    <w:p w14:paraId="0705B386" w14:textId="77777777" w:rsidR="00A96B2E" w:rsidRDefault="00A96B2E" w:rsidP="00A96B2E">
      <w:pPr>
        <w:pStyle w:val="Lijstalinea"/>
        <w:numPr>
          <w:ilvl w:val="0"/>
          <w:numId w:val="1"/>
        </w:numPr>
      </w:pPr>
      <w:r w:rsidRPr="00A96B2E">
        <w:t xml:space="preserve">Enzymkinetiek is een kwantitatieve benadering: </w:t>
      </w:r>
    </w:p>
    <w:p w14:paraId="016D9E49" w14:textId="77777777" w:rsidR="00A96B2E" w:rsidRDefault="00A96B2E" w:rsidP="00A96B2E">
      <w:pPr>
        <w:pStyle w:val="Lijstalinea"/>
        <w:numPr>
          <w:ilvl w:val="1"/>
          <w:numId w:val="1"/>
        </w:numPr>
      </w:pPr>
      <w:r w:rsidRPr="00A96B2E">
        <w:t>Hoe snel zet een enzym een substraat om ?</w:t>
      </w:r>
    </w:p>
    <w:p w14:paraId="6382BDCF" w14:textId="77777777" w:rsidR="00A96B2E" w:rsidRDefault="00A96B2E" w:rsidP="00A96B2E">
      <w:pPr>
        <w:pStyle w:val="Lijstalinea"/>
        <w:numPr>
          <w:ilvl w:val="1"/>
          <w:numId w:val="1"/>
        </w:numPr>
      </w:pPr>
      <w:r w:rsidRPr="00A96B2E">
        <w:t xml:space="preserve">Welk substraat wordt het best omgezet ? </w:t>
      </w:r>
    </w:p>
    <w:p w14:paraId="1AC6C5A5" w14:textId="77777777" w:rsidR="00A96B2E" w:rsidRDefault="00A96B2E" w:rsidP="00A96B2E">
      <w:pPr>
        <w:pStyle w:val="Lijstalinea"/>
        <w:numPr>
          <w:ilvl w:val="1"/>
          <w:numId w:val="1"/>
        </w:numPr>
      </w:pPr>
      <w:r w:rsidRPr="00A96B2E">
        <w:t>Hoe efficiënt is een inhibitor ?</w:t>
      </w:r>
    </w:p>
    <w:p w14:paraId="6ACBFA54" w14:textId="569909BB" w:rsidR="00B36883" w:rsidRDefault="00A96B2E" w:rsidP="00A96B2E">
      <w:pPr>
        <w:pStyle w:val="Lijstalinea"/>
        <w:numPr>
          <w:ilvl w:val="1"/>
          <w:numId w:val="1"/>
        </w:numPr>
      </w:pPr>
      <w:r w:rsidRPr="00A96B2E">
        <w:t>Werkt het enzym beter in aanwezigheid van een bepaalde effector?</w:t>
      </w:r>
    </w:p>
    <w:p w14:paraId="48172D04" w14:textId="7A8DFEB4" w:rsidR="00A96B2E" w:rsidRDefault="00A96B2E" w:rsidP="00A96B2E">
      <w:r w:rsidRPr="00A96B2E">
        <w:rPr>
          <w:u w:val="single"/>
        </w:rPr>
        <w:lastRenderedPageBreak/>
        <w:t>Chemische kinetiek</w:t>
      </w:r>
      <w:r>
        <w:t>:</w:t>
      </w:r>
    </w:p>
    <w:p w14:paraId="785E0B62" w14:textId="1D32D6F8" w:rsidR="00A96B2E" w:rsidRDefault="00A96B2E" w:rsidP="00A96B2E">
      <w:pPr>
        <w:pStyle w:val="Lijstalinea"/>
        <w:numPr>
          <w:ilvl w:val="0"/>
          <w:numId w:val="1"/>
        </w:numPr>
      </w:pPr>
      <w:r w:rsidRPr="00A96B2E">
        <w:t>Bij een reactie A</w:t>
      </w:r>
      <w:r>
        <w:t xml:space="preserve"> </w:t>
      </w:r>
      <w:r>
        <w:sym w:font="Wingdings" w:char="F0E8"/>
      </w:r>
      <w:r>
        <w:t xml:space="preserve"> </w:t>
      </w:r>
      <w:r w:rsidRPr="00A96B2E">
        <w:t>P is de snelheid van de reactie (bij cte T)</w:t>
      </w:r>
    </w:p>
    <w:p w14:paraId="426DA084" w14:textId="77777777" w:rsidR="00A96B2E" w:rsidRDefault="00A96B2E" w:rsidP="00A96B2E">
      <w:pPr>
        <w:pStyle w:val="Lijstalinea"/>
      </w:pPr>
    </w:p>
    <w:p w14:paraId="7F02E632" w14:textId="1D2557F2" w:rsidR="00A96B2E" w:rsidRDefault="00A96B2E" w:rsidP="00A96B2E">
      <w:pPr>
        <w:pStyle w:val="Lijstalinea"/>
        <w:jc w:val="center"/>
      </w:pPr>
      <w:r w:rsidRPr="00A96B2E">
        <w:t>v = d[P]/dt = -d[A]/dt = k[A]</w:t>
      </w:r>
      <w:r>
        <w:br/>
      </w:r>
      <w:r w:rsidRPr="00A96B2E">
        <w:t>k is de snelheidsconstante (eenheid: s-1)</w:t>
      </w:r>
    </w:p>
    <w:p w14:paraId="3CAB92FD" w14:textId="77777777" w:rsidR="00A96B2E" w:rsidRDefault="00A96B2E" w:rsidP="00A96B2E">
      <w:pPr>
        <w:pStyle w:val="Lijstalinea"/>
        <w:jc w:val="center"/>
      </w:pPr>
    </w:p>
    <w:p w14:paraId="7529CEE3" w14:textId="77777777" w:rsidR="00A96B2E" w:rsidRDefault="00A96B2E" w:rsidP="00A96B2E">
      <w:pPr>
        <w:pStyle w:val="Lijstalinea"/>
        <w:numPr>
          <w:ilvl w:val="0"/>
          <w:numId w:val="1"/>
        </w:numPr>
      </w:pPr>
      <w:r w:rsidRPr="00A96B2E">
        <w:t>De snelheid hangt af van de concentratie aan A en de reactie is van eerste orde: er zijn geen botsingen nodig om de reactie te laten doorgaan</w:t>
      </w:r>
    </w:p>
    <w:p w14:paraId="34714B48" w14:textId="7E8BD98C" w:rsidR="00A96B2E" w:rsidRDefault="00A96B2E" w:rsidP="00A96B2E">
      <w:pPr>
        <w:pStyle w:val="Lijstalinea"/>
        <w:numPr>
          <w:ilvl w:val="0"/>
          <w:numId w:val="1"/>
        </w:numPr>
      </w:pPr>
      <w:r w:rsidRPr="00A96B2E">
        <w:t>Bv. radioactief verval, spontane ontbinding van componenten (niet-enzymatisch gaat dit meestal zeer traag</w:t>
      </w:r>
      <w:r>
        <w:t>)</w:t>
      </w:r>
    </w:p>
    <w:p w14:paraId="46AB6BE8" w14:textId="58B8C0C1" w:rsidR="00A96B2E" w:rsidRDefault="003664EB" w:rsidP="00A96B2E">
      <w:r w:rsidRPr="003664EB">
        <w:rPr>
          <w:u w:val="single"/>
        </w:rPr>
        <w:t>De reactiesnelheidsvergelijking: eerste ordereacties</w:t>
      </w:r>
      <w:r>
        <w:t>:</w:t>
      </w:r>
    </w:p>
    <w:p w14:paraId="4219FCAF" w14:textId="77777777" w:rsidR="003664EB" w:rsidRDefault="003664EB" w:rsidP="003664EB">
      <w:pPr>
        <w:pStyle w:val="Lijstalinea"/>
        <w:numPr>
          <w:ilvl w:val="0"/>
          <w:numId w:val="1"/>
        </w:numPr>
      </w:pPr>
      <w:r w:rsidRPr="003664EB">
        <w:t>De reactiesnelheidsvergelijking: eerste orde reacties</w:t>
      </w:r>
    </w:p>
    <w:p w14:paraId="5D8DE2F2" w14:textId="77777777" w:rsidR="003664EB" w:rsidRDefault="003664EB" w:rsidP="003664EB">
      <w:pPr>
        <w:pStyle w:val="Lijstalinea"/>
        <w:numPr>
          <w:ilvl w:val="0"/>
          <w:numId w:val="1"/>
        </w:numPr>
      </w:pPr>
      <w:r w:rsidRPr="003664EB">
        <w:t>-d[A]/dt = k[A]</w:t>
      </w:r>
    </w:p>
    <w:p w14:paraId="1CF68618" w14:textId="77777777" w:rsidR="003664EB" w:rsidRPr="00202164" w:rsidRDefault="003664EB" w:rsidP="003664EB">
      <w:pPr>
        <w:pStyle w:val="Lijstalinea"/>
        <w:numPr>
          <w:ilvl w:val="0"/>
          <w:numId w:val="1"/>
        </w:numPr>
        <w:rPr>
          <w:lang w:val="en-GB"/>
        </w:rPr>
      </w:pPr>
      <w:r w:rsidRPr="00202164">
        <w:rPr>
          <w:lang w:val="en-GB"/>
        </w:rPr>
        <w:t xml:space="preserve">d[A]/[A] = dln[A] = -kdt </w:t>
      </w:r>
    </w:p>
    <w:p w14:paraId="1312E9DB" w14:textId="06366E96" w:rsidR="003664EB" w:rsidRDefault="00202164" w:rsidP="003664EB">
      <w:pPr>
        <w:pStyle w:val="Lijstalinea"/>
        <w:numPr>
          <w:ilvl w:val="0"/>
          <w:numId w:val="1"/>
        </w:numPr>
      </w:pPr>
      <m:oMath>
        <m:nary>
          <m:naryPr>
            <m:limLoc m:val="undOvr"/>
            <m:subHide m:val="1"/>
            <m:supHide m:val="1"/>
            <m:ctrlPr>
              <w:rPr>
                <w:rFonts w:ascii="Cambria Math" w:hAnsi="Cambria Math"/>
                <w:i/>
              </w:rPr>
            </m:ctrlPr>
          </m:naryPr>
          <m:sub/>
          <m:sup/>
          <m:e>
            <m:r>
              <w:rPr>
                <w:rFonts w:ascii="Cambria Math" w:hAnsi="Cambria Math"/>
              </w:rPr>
              <m:t>dln</m:t>
            </m:r>
            <m:d>
              <m:dPr>
                <m:begChr m:val="["/>
                <m:endChr m:val="]"/>
                <m:ctrlPr>
                  <w:rPr>
                    <w:rFonts w:ascii="Cambria Math" w:hAnsi="Cambria Math"/>
                    <w:i/>
                  </w:rPr>
                </m:ctrlPr>
              </m:dPr>
              <m:e>
                <m:r>
                  <w:rPr>
                    <w:rFonts w:ascii="Cambria Math" w:hAnsi="Cambria Math"/>
                  </w:rPr>
                  <m:t>A</m:t>
                </m:r>
              </m:e>
            </m:d>
            <m:r>
              <w:rPr>
                <w:rFonts w:ascii="Cambria Math" w:hAnsi="Cambria Math"/>
              </w:rPr>
              <m:t xml:space="preserve">= -k </m:t>
            </m:r>
            <m:nary>
              <m:naryPr>
                <m:limLoc m:val="undOvr"/>
                <m:subHide m:val="1"/>
                <m:supHide m:val="1"/>
                <m:ctrlPr>
                  <w:rPr>
                    <w:rFonts w:ascii="Cambria Math" w:hAnsi="Cambria Math"/>
                    <w:i/>
                  </w:rPr>
                </m:ctrlPr>
              </m:naryPr>
              <m:sub/>
              <m:sup/>
              <m:e>
                <m:r>
                  <w:rPr>
                    <w:rFonts w:ascii="Cambria Math" w:hAnsi="Cambria Math"/>
                  </w:rPr>
                  <m:t>dt</m:t>
                </m:r>
              </m:e>
            </m:nary>
          </m:e>
        </m:nary>
      </m:oMath>
    </w:p>
    <w:p w14:paraId="06EDC202" w14:textId="77777777" w:rsidR="003664EB" w:rsidRDefault="003664EB" w:rsidP="003664EB">
      <w:pPr>
        <w:pStyle w:val="Lijstalinea"/>
        <w:numPr>
          <w:ilvl w:val="0"/>
          <w:numId w:val="1"/>
        </w:numPr>
      </w:pPr>
      <w:r w:rsidRPr="003664EB">
        <w:t>Integratie leidt tot ln[A] = ln[A]0- kt  (of [A]=[A]0e-kt)</w:t>
      </w:r>
    </w:p>
    <w:p w14:paraId="42C78B33" w14:textId="53DDC7D4" w:rsidR="003664EB" w:rsidRPr="003664EB" w:rsidRDefault="003664EB" w:rsidP="003664EB">
      <w:pPr>
        <w:pStyle w:val="Lijstalinea"/>
        <w:numPr>
          <w:ilvl w:val="0"/>
          <w:numId w:val="1"/>
        </w:numPr>
      </w:pPr>
      <w:r w:rsidRPr="003664EB">
        <w:t>y = mx + b is een rechte: uitplotten van ln[A] in functie van t dus oo</w:t>
      </w:r>
      <w:r>
        <w:t>k</w:t>
      </w:r>
    </w:p>
    <w:p w14:paraId="518593AC" w14:textId="175EFFB7" w:rsidR="003664EB" w:rsidRDefault="003664EB" w:rsidP="00A96B2E">
      <w:r>
        <w:rPr>
          <w:noProof/>
        </w:rPr>
        <w:drawing>
          <wp:anchor distT="0" distB="0" distL="114300" distR="114300" simplePos="0" relativeHeight="251774976" behindDoc="0" locked="0" layoutInCell="1" allowOverlap="1" wp14:anchorId="59A0061F" wp14:editId="0FDF3639">
            <wp:simplePos x="0" y="0"/>
            <wp:positionH relativeFrom="margin">
              <wp:posOffset>398145</wp:posOffset>
            </wp:positionH>
            <wp:positionV relativeFrom="paragraph">
              <wp:posOffset>10160</wp:posOffset>
            </wp:positionV>
            <wp:extent cx="4405630" cy="2665730"/>
            <wp:effectExtent l="0" t="0" r="0" b="1270"/>
            <wp:wrapSquare wrapText="bothSides"/>
            <wp:docPr id="149" name="Afbeelding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4405630" cy="2665730"/>
                    </a:xfrm>
                    <a:prstGeom prst="rect">
                      <a:avLst/>
                    </a:prstGeom>
                  </pic:spPr>
                </pic:pic>
              </a:graphicData>
            </a:graphic>
            <wp14:sizeRelH relativeFrom="margin">
              <wp14:pctWidth>0</wp14:pctWidth>
            </wp14:sizeRelH>
            <wp14:sizeRelV relativeFrom="margin">
              <wp14:pctHeight>0</wp14:pctHeight>
            </wp14:sizeRelV>
          </wp:anchor>
        </w:drawing>
      </w:r>
    </w:p>
    <w:p w14:paraId="7ECD5DE4" w14:textId="4F1A3245" w:rsidR="003664EB" w:rsidRDefault="002D554F" w:rsidP="00A96B2E">
      <w:r>
        <w:rPr>
          <w:noProof/>
        </w:rPr>
        <w:drawing>
          <wp:anchor distT="0" distB="0" distL="114300" distR="114300" simplePos="0" relativeHeight="251782144" behindDoc="0" locked="0" layoutInCell="1" allowOverlap="1" wp14:anchorId="2744BCAE" wp14:editId="012FF091">
            <wp:simplePos x="0" y="0"/>
            <wp:positionH relativeFrom="column">
              <wp:posOffset>3121872</wp:posOffset>
            </wp:positionH>
            <wp:positionV relativeFrom="paragraph">
              <wp:posOffset>2032212</wp:posOffset>
            </wp:positionV>
            <wp:extent cx="2963333" cy="3012970"/>
            <wp:effectExtent l="0" t="0" r="8890" b="0"/>
            <wp:wrapSquare wrapText="bothSides"/>
            <wp:docPr id="157" name="Afbeelding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extLst>
                        <a:ext uri="{28A0092B-C50C-407E-A947-70E740481C1C}">
                          <a14:useLocalDpi xmlns:a14="http://schemas.microsoft.com/office/drawing/2010/main" val="0"/>
                        </a:ext>
                      </a:extLst>
                    </a:blip>
                    <a:stretch>
                      <a:fillRect/>
                    </a:stretch>
                  </pic:blipFill>
                  <pic:spPr>
                    <a:xfrm>
                      <a:off x="0" y="0"/>
                      <a:ext cx="2966895" cy="3016592"/>
                    </a:xfrm>
                    <a:prstGeom prst="rect">
                      <a:avLst/>
                    </a:prstGeom>
                  </pic:spPr>
                </pic:pic>
              </a:graphicData>
            </a:graphic>
            <wp14:sizeRelH relativeFrom="margin">
              <wp14:pctWidth>0</wp14:pctWidth>
            </wp14:sizeRelH>
            <wp14:sizeRelV relativeFrom="margin">
              <wp14:pctHeight>0</wp14:pctHeight>
            </wp14:sizeRelV>
          </wp:anchor>
        </w:drawing>
      </w:r>
    </w:p>
    <w:p w14:paraId="43D3C94A" w14:textId="01BD1D50" w:rsidR="00A96B2E" w:rsidRDefault="003664EB" w:rsidP="00A96B2E">
      <w:pPr>
        <w:rPr>
          <w:b/>
          <w:bCs/>
        </w:rPr>
      </w:pPr>
      <w:r w:rsidRPr="003664EB">
        <w:rPr>
          <w:b/>
          <w:bCs/>
        </w:rPr>
        <w:t>Enzymkinetiek is anders!!!!!!!</w:t>
      </w:r>
    </w:p>
    <w:p w14:paraId="2C162B51" w14:textId="11AA9FBF" w:rsidR="003664EB" w:rsidRDefault="003664EB" w:rsidP="003664EB">
      <w:pPr>
        <w:pStyle w:val="Lijstalinea"/>
        <w:numPr>
          <w:ilvl w:val="0"/>
          <w:numId w:val="1"/>
        </w:numPr>
      </w:pPr>
      <w:r w:rsidRPr="003664EB">
        <w:rPr>
          <w:u w:val="single"/>
        </w:rPr>
        <w:t>Chemische kinetiek</w:t>
      </w:r>
      <w:r w:rsidRPr="003664EB">
        <w:t xml:space="preserve"> : snelheid reactie in hoge mate onafhankelijk van gehalte katalysator</w:t>
      </w:r>
      <w:r w:rsidRPr="003664EB">
        <w:rPr>
          <w:noProof/>
        </w:rPr>
        <w:t xml:space="preserve"> </w:t>
      </w:r>
    </w:p>
    <w:p w14:paraId="6B0052EC" w14:textId="7323830B" w:rsidR="003664EB" w:rsidRDefault="003664EB" w:rsidP="003664EB">
      <w:pPr>
        <w:pStyle w:val="Lijstalinea"/>
        <w:numPr>
          <w:ilvl w:val="0"/>
          <w:numId w:val="1"/>
        </w:numPr>
      </w:pPr>
      <w:r w:rsidRPr="003664EB">
        <w:t>Reden : beschikbaarheid katalysator is er zelden limiterende factor</w:t>
      </w:r>
    </w:p>
    <w:p w14:paraId="1465096F" w14:textId="184C5080" w:rsidR="003664EB" w:rsidRDefault="003664EB" w:rsidP="003664EB">
      <w:pPr>
        <w:pStyle w:val="Lijstalinea"/>
        <w:numPr>
          <w:ilvl w:val="0"/>
          <w:numId w:val="1"/>
        </w:numPr>
      </w:pPr>
      <w:r w:rsidRPr="003664EB">
        <w:rPr>
          <w:u w:val="single"/>
        </w:rPr>
        <w:t>Enzymen</w:t>
      </w:r>
      <w:r w:rsidRPr="003664EB">
        <w:t xml:space="preserve"> : in natuur aanwezig in lage concentratie, in industrie vaak ook limiterende factor (ze zijn zeer duur)</w:t>
      </w:r>
    </w:p>
    <w:p w14:paraId="15108E52" w14:textId="69C8C039" w:rsidR="003664EB" w:rsidRDefault="003664EB" w:rsidP="003664EB">
      <w:pPr>
        <w:pStyle w:val="Lijstalinea"/>
        <w:numPr>
          <w:ilvl w:val="1"/>
          <w:numId w:val="1"/>
        </w:numPr>
      </w:pPr>
      <w:r w:rsidRPr="003664EB">
        <w:t>Enzymkinetiek: het gehalte aan ES-complex is snelheidsbepale</w:t>
      </w:r>
      <w:r>
        <w:t>nd</w:t>
      </w:r>
    </w:p>
    <w:p w14:paraId="37E510F8" w14:textId="2235AA3D" w:rsidR="003664EB" w:rsidRDefault="003664EB" w:rsidP="003664EB">
      <w:r>
        <w:br w:type="page"/>
      </w:r>
    </w:p>
    <w:p w14:paraId="6726DD11" w14:textId="2EAEFE58" w:rsidR="003664EB" w:rsidRDefault="003664EB" w:rsidP="003664EB">
      <w:pPr>
        <w:pStyle w:val="Lijstalinea"/>
        <w:numPr>
          <w:ilvl w:val="0"/>
          <w:numId w:val="1"/>
        </w:numPr>
      </w:pPr>
      <w:r w:rsidRPr="003664EB">
        <w:rPr>
          <w:u w:val="single"/>
        </w:rPr>
        <w:lastRenderedPageBreak/>
        <w:t>De tussenkomst van enzymen is mee bepalend voor de snelheid van de reactie</w:t>
      </w:r>
      <w:r>
        <w:t>:</w:t>
      </w:r>
    </w:p>
    <w:p w14:paraId="5C04E176" w14:textId="2620A4AD" w:rsidR="003664EB" w:rsidRDefault="003664EB" w:rsidP="003664EB">
      <w:pPr>
        <w:pStyle w:val="Lijstalinea"/>
        <w:numPr>
          <w:ilvl w:val="1"/>
          <w:numId w:val="1"/>
        </w:numPr>
      </w:pPr>
      <w:r>
        <w:rPr>
          <w:noProof/>
        </w:rPr>
        <mc:AlternateContent>
          <mc:Choice Requires="wpg">
            <w:drawing>
              <wp:anchor distT="0" distB="0" distL="114300" distR="114300" simplePos="0" relativeHeight="251779072" behindDoc="0" locked="0" layoutInCell="1" allowOverlap="1" wp14:anchorId="179212FC" wp14:editId="272CA592">
                <wp:simplePos x="0" y="0"/>
                <wp:positionH relativeFrom="column">
                  <wp:posOffset>3282315</wp:posOffset>
                </wp:positionH>
                <wp:positionV relativeFrom="paragraph">
                  <wp:posOffset>45720</wp:posOffset>
                </wp:positionV>
                <wp:extent cx="3261995" cy="1905000"/>
                <wp:effectExtent l="0" t="0" r="0" b="0"/>
                <wp:wrapSquare wrapText="bothSides"/>
                <wp:docPr id="153" name="Groep 153"/>
                <wp:cNvGraphicFramePr/>
                <a:graphic xmlns:a="http://schemas.openxmlformats.org/drawingml/2006/main">
                  <a:graphicData uri="http://schemas.microsoft.com/office/word/2010/wordprocessingGroup">
                    <wpg:wgp>
                      <wpg:cNvGrpSpPr/>
                      <wpg:grpSpPr>
                        <a:xfrm>
                          <a:off x="0" y="0"/>
                          <a:ext cx="3261995" cy="1905000"/>
                          <a:chOff x="0" y="0"/>
                          <a:chExt cx="3355975" cy="2002655"/>
                        </a:xfrm>
                      </wpg:grpSpPr>
                      <pic:pic xmlns:pic="http://schemas.openxmlformats.org/drawingml/2006/picture">
                        <pic:nvPicPr>
                          <pic:cNvPr id="151" name="Afbeelding 151"/>
                          <pic:cNvPicPr>
                            <a:picLocks noChangeAspect="1"/>
                          </pic:cNvPicPr>
                        </pic:nvPicPr>
                        <pic:blipFill rotWithShape="1">
                          <a:blip r:embed="rId139">
                            <a:extLst>
                              <a:ext uri="{28A0092B-C50C-407E-A947-70E740481C1C}">
                                <a14:useLocalDpi xmlns:a14="http://schemas.microsoft.com/office/drawing/2010/main" val="0"/>
                              </a:ext>
                            </a:extLst>
                          </a:blip>
                          <a:srcRect l="21605" t="9006" r="25772" b="48315"/>
                          <a:stretch/>
                        </pic:blipFill>
                        <pic:spPr bwMode="auto">
                          <a:xfrm>
                            <a:off x="85540" y="279229"/>
                            <a:ext cx="3255438" cy="172342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2" name="Afbeelding 152"/>
                          <pic:cNvPicPr>
                            <a:picLocks noChangeAspect="1"/>
                          </pic:cNvPicPr>
                        </pic:nvPicPr>
                        <pic:blipFill rotWithShape="1">
                          <a:blip r:embed="rId140" cstate="print">
                            <a:extLst>
                              <a:ext uri="{28A0092B-C50C-407E-A947-70E740481C1C}">
                                <a14:useLocalDpi xmlns:a14="http://schemas.microsoft.com/office/drawing/2010/main" val="0"/>
                              </a:ext>
                            </a:extLst>
                          </a:blip>
                          <a:srcRect b="93246"/>
                          <a:stretch/>
                        </pic:blipFill>
                        <pic:spPr bwMode="auto">
                          <a:xfrm>
                            <a:off x="0" y="0"/>
                            <a:ext cx="3355975" cy="14795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22102E6" id="Groep 153" o:spid="_x0000_s1026" style="position:absolute;margin-left:258.45pt;margin-top:3.6pt;width:256.85pt;height:150pt;z-index:251779072;mso-width-relative:margin;mso-height-relative:margin" coordsize="33559,20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">
                <v:shape id="Afbeelding 151" o:spid="_x0000_s1027" type="#_x0000_t75" style="position:absolute;left:855;top:2792;width:32554;height:17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">
                  <v:imagedata r:id="rId141" o:title="" croptop="5902f" cropbottom="31664f" cropleft="14159f" cropright="16890f"/>
                </v:shape>
                <v:shape id="Afbeelding 152" o:spid="_x0000_s1028" type="#_x0000_t75" style="position:absolute;width:33559;height:1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">
                  <v:imagedata r:id="rId142" o:title="" cropbottom="61110f"/>
                </v:shape>
                <w10:wrap type="square"/>
              </v:group>
            </w:pict>
          </mc:Fallback>
        </mc:AlternateContent>
      </w:r>
      <w:r w:rsidRPr="003664EB">
        <w:t>De structuur van het eiwit speelt een rol in het reactiemechanisme</w:t>
      </w:r>
    </w:p>
    <w:p w14:paraId="4A55A453" w14:textId="6FA5194E" w:rsidR="003664EB" w:rsidRDefault="003664EB" w:rsidP="003664EB">
      <w:pPr>
        <w:pStyle w:val="Lijstalinea"/>
        <w:numPr>
          <w:ilvl w:val="2"/>
          <w:numId w:val="1"/>
        </w:numPr>
      </w:pPr>
      <w:r w:rsidRPr="003664EB">
        <w:t>De reactiesnelheid hangt mee af van factoren die de structuur bepalen</w:t>
      </w:r>
    </w:p>
    <w:p w14:paraId="64E52725" w14:textId="012CC0C0" w:rsidR="003664EB" w:rsidRDefault="003664EB" w:rsidP="003664EB">
      <w:pPr>
        <w:pStyle w:val="Lijstalinea"/>
        <w:numPr>
          <w:ilvl w:val="1"/>
          <w:numId w:val="1"/>
        </w:numPr>
      </w:pPr>
      <w:r w:rsidRPr="003664EB">
        <w:t>De enzymconcentratie speelt ook een rol</w:t>
      </w:r>
    </w:p>
    <w:p w14:paraId="3AAB1251" w14:textId="1FBCB2AC" w:rsidR="003664EB" w:rsidRDefault="003664EB" w:rsidP="003664EB">
      <w:pPr>
        <w:pStyle w:val="Lijstalinea"/>
        <w:numPr>
          <w:ilvl w:val="2"/>
          <w:numId w:val="1"/>
        </w:numPr>
      </w:pPr>
      <w:r w:rsidRPr="003664EB">
        <w:t>Doorgaans is deze veel lager dan de gehalten substraat</w:t>
      </w:r>
    </w:p>
    <w:p w14:paraId="581144BB" w14:textId="3EDD052C" w:rsidR="008B49E4" w:rsidRDefault="008B49E4" w:rsidP="008B49E4">
      <w:pPr>
        <w:pStyle w:val="Lijstalinea"/>
        <w:ind w:left="2160"/>
      </w:pPr>
    </w:p>
    <w:p w14:paraId="41C9868D" w14:textId="261915DC" w:rsidR="003664EB" w:rsidRPr="008B49E4" w:rsidRDefault="003664EB" w:rsidP="003664EB">
      <w:pPr>
        <w:pStyle w:val="Lijstalinea"/>
        <w:numPr>
          <w:ilvl w:val="0"/>
          <w:numId w:val="1"/>
        </w:numPr>
        <w:rPr>
          <w:u w:val="single"/>
        </w:rPr>
      </w:pPr>
      <w:r w:rsidRPr="008B49E4">
        <w:rPr>
          <w:u w:val="single"/>
        </w:rPr>
        <w:t>Michaelis-Menten model</w:t>
      </w:r>
      <w:r w:rsidR="008B49E4">
        <w:t xml:space="preserve"> (mathematische beschrijving van de enzymreactie):</w:t>
      </w:r>
    </w:p>
    <w:p w14:paraId="776B60F1" w14:textId="0341B59C" w:rsidR="008B49E4" w:rsidRPr="008B49E4" w:rsidRDefault="008B49E4" w:rsidP="008B49E4">
      <w:pPr>
        <w:pStyle w:val="Lijstalinea"/>
        <w:rPr>
          <w:u w:val="single"/>
        </w:rPr>
      </w:pPr>
      <w:r>
        <w:rPr>
          <w:noProof/>
        </w:rPr>
        <w:drawing>
          <wp:inline distT="0" distB="0" distL="0" distR="0" wp14:anchorId="0AE0CE42" wp14:editId="76D8A309">
            <wp:extent cx="4634654" cy="913444"/>
            <wp:effectExtent l="0" t="0" r="0" b="1270"/>
            <wp:docPr id="154" name="Afbeelding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4659489" cy="918339"/>
                    </a:xfrm>
                    <a:prstGeom prst="rect">
                      <a:avLst/>
                    </a:prstGeom>
                  </pic:spPr>
                </pic:pic>
              </a:graphicData>
            </a:graphic>
          </wp:inline>
        </w:drawing>
      </w:r>
    </w:p>
    <w:p w14:paraId="3F7FA682" w14:textId="77777777" w:rsidR="008B49E4" w:rsidRDefault="008B49E4" w:rsidP="008B49E4">
      <w:pPr>
        <w:pStyle w:val="Lijstalinea"/>
        <w:numPr>
          <w:ilvl w:val="1"/>
          <w:numId w:val="1"/>
        </w:numPr>
      </w:pPr>
      <w:r w:rsidRPr="008B49E4">
        <w:t>De eerste stap in een enzymatische reactie is de vorming van een enzym-substraatcomplex (ES)</w:t>
      </w:r>
    </w:p>
    <w:p w14:paraId="77D50C5E" w14:textId="77777777" w:rsidR="008B49E4" w:rsidRDefault="008B49E4" w:rsidP="008B49E4">
      <w:pPr>
        <w:pStyle w:val="Lijstalinea"/>
        <w:numPr>
          <w:ilvl w:val="1"/>
          <w:numId w:val="1"/>
        </w:numPr>
      </w:pPr>
      <w:r w:rsidRPr="008B49E4">
        <w:t xml:space="preserve">Men moet dus rekening houden met </w:t>
      </w:r>
    </w:p>
    <w:p w14:paraId="04E4509B" w14:textId="0A695AA2" w:rsidR="008B49E4" w:rsidRDefault="008B49E4" w:rsidP="008B49E4">
      <w:pPr>
        <w:pStyle w:val="Lijstalinea"/>
        <w:numPr>
          <w:ilvl w:val="2"/>
          <w:numId w:val="1"/>
        </w:numPr>
      </w:pPr>
      <w:r w:rsidRPr="008B49E4">
        <w:t>de vorming</w:t>
      </w:r>
      <w:r>
        <w:t>s</w:t>
      </w:r>
      <w:r w:rsidRPr="008B49E4">
        <w:t>snelheid van ES:k1 [E] [S]</w:t>
      </w:r>
    </w:p>
    <w:p w14:paraId="024B1AE9" w14:textId="78C7F475" w:rsidR="008B49E4" w:rsidRDefault="008B49E4" w:rsidP="008B49E4">
      <w:pPr>
        <w:pStyle w:val="Lijstalinea"/>
        <w:numPr>
          <w:ilvl w:val="2"/>
          <w:numId w:val="1"/>
        </w:numPr>
      </w:pPr>
      <w:r w:rsidRPr="008B49E4">
        <w:t>en de afbraaksnelheid van ES: (k2 + k3) [ES]</w:t>
      </w:r>
    </w:p>
    <w:p w14:paraId="724AD531" w14:textId="3A43F827" w:rsidR="008B49E4" w:rsidRDefault="008B49E4" w:rsidP="008B49E4">
      <w:pPr>
        <w:pStyle w:val="Lijstalinea"/>
        <w:numPr>
          <w:ilvl w:val="1"/>
          <w:numId w:val="1"/>
        </w:numPr>
      </w:pPr>
      <w:r w:rsidRPr="008B49E4">
        <w:t>tijdens de katalyse stelt zich een dynamisch evenwicht in ("steady state") waarbij de vorming en afbraak elkaar in evenwicht houden en dus [ES] constan</w:t>
      </w:r>
      <w:r>
        <w:t>t:</w:t>
      </w:r>
    </w:p>
    <w:p w14:paraId="6C216700" w14:textId="6A787A5D" w:rsidR="00AD0286" w:rsidRDefault="00AD0286" w:rsidP="00AD0286">
      <w:pPr>
        <w:pStyle w:val="Lijstalinea"/>
        <w:ind w:left="2160"/>
      </w:pPr>
      <w:r>
        <w:rPr>
          <w:noProof/>
        </w:rPr>
        <w:drawing>
          <wp:anchor distT="0" distB="0" distL="114300" distR="114300" simplePos="0" relativeHeight="251780096" behindDoc="0" locked="0" layoutInCell="1" allowOverlap="1" wp14:anchorId="26F93810" wp14:editId="6FF3832B">
            <wp:simplePos x="0" y="0"/>
            <wp:positionH relativeFrom="margin">
              <wp:align>center</wp:align>
            </wp:positionH>
            <wp:positionV relativeFrom="paragraph">
              <wp:posOffset>18415</wp:posOffset>
            </wp:positionV>
            <wp:extent cx="3208655" cy="262255"/>
            <wp:effectExtent l="0" t="0" r="0" b="4445"/>
            <wp:wrapSquare wrapText="bothSides"/>
            <wp:docPr id="155" name="Afbeelding 15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Afbeelding 155" descr="Afbeelding met tekst&#10;&#10;Automatisch gegenereerde beschrijving"/>
                    <pic:cNvPicPr/>
                  </pic:nvPicPr>
                  <pic:blipFill rotWithShape="1">
                    <a:blip r:embed="rId144">
                      <a:extLst>
                        <a:ext uri="{28A0092B-C50C-407E-A947-70E740481C1C}">
                          <a14:useLocalDpi xmlns:a14="http://schemas.microsoft.com/office/drawing/2010/main" val="0"/>
                        </a:ext>
                      </a:extLst>
                    </a:blip>
                    <a:srcRect t="18949" r="1291" b="27581"/>
                    <a:stretch/>
                  </pic:blipFill>
                  <pic:spPr bwMode="auto">
                    <a:xfrm>
                      <a:off x="0" y="0"/>
                      <a:ext cx="3208655" cy="262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4F095B" w14:textId="77777777" w:rsidR="00AD0286" w:rsidRDefault="00AD0286" w:rsidP="00AD0286">
      <w:pPr>
        <w:pStyle w:val="Lijstalinea"/>
        <w:ind w:left="2160"/>
      </w:pPr>
    </w:p>
    <w:p w14:paraId="0CD2C171" w14:textId="0FC6AB18" w:rsidR="003664EB" w:rsidRDefault="00AD0286" w:rsidP="00AD0286">
      <w:pPr>
        <w:pStyle w:val="Lijstalinea"/>
        <w:numPr>
          <w:ilvl w:val="0"/>
          <w:numId w:val="1"/>
        </w:numPr>
      </w:pPr>
      <w:r w:rsidRPr="00AD0286">
        <w:rPr>
          <w:u w:val="single"/>
        </w:rPr>
        <w:t>Michaelis-Menten constante</w:t>
      </w:r>
      <w:r>
        <w:t>:</w:t>
      </w:r>
    </w:p>
    <w:p w14:paraId="6F57B907" w14:textId="539E5E88" w:rsidR="00AD0286" w:rsidRDefault="00AD0286" w:rsidP="00AD0286">
      <w:pPr>
        <w:pStyle w:val="Lijstalinea"/>
        <w:numPr>
          <w:ilvl w:val="1"/>
          <w:numId w:val="1"/>
        </w:numPr>
      </w:pPr>
      <w:r w:rsidRPr="00AD0286">
        <w:t xml:space="preserve">we voeren een nieuwe constante in: </w:t>
      </w:r>
      <w:r w:rsidRPr="00AD0286">
        <w:rPr>
          <w:b/>
          <w:bCs/>
        </w:rPr>
        <w:t>Michaelis-Menten constante</w:t>
      </w:r>
      <w:r w:rsidRPr="00AD0286">
        <w:t xml:space="preserve"> (KM)</w:t>
      </w:r>
    </w:p>
    <w:p w14:paraId="395926F7" w14:textId="394C1A73" w:rsidR="00AD0286" w:rsidRDefault="00AD0286" w:rsidP="00AD0286">
      <w:pPr>
        <w:pStyle w:val="Lijstalinea"/>
        <w:numPr>
          <w:ilvl w:val="1"/>
          <w:numId w:val="1"/>
        </w:numPr>
      </w:pPr>
      <w:r w:rsidRPr="00AD0286">
        <w:t xml:space="preserve">De dimensie van KM volgt uit de dimensies van de reactieconstanten: </w:t>
      </w:r>
    </w:p>
    <w:p w14:paraId="13ECFF4B" w14:textId="77777777" w:rsidR="00AD0286" w:rsidRDefault="00AD0286" w:rsidP="00AD0286">
      <w:pPr>
        <w:pStyle w:val="Lijstalinea"/>
        <w:numPr>
          <w:ilvl w:val="2"/>
          <w:numId w:val="1"/>
        </w:numPr>
      </w:pPr>
      <w:r w:rsidRPr="00AD0286">
        <w:t>k2, k3  zijn eerste orde reactieconstanten (s-1)</w:t>
      </w:r>
    </w:p>
    <w:p w14:paraId="605BC029" w14:textId="77777777" w:rsidR="00AD0286" w:rsidRDefault="00AD0286" w:rsidP="00AD0286">
      <w:pPr>
        <w:pStyle w:val="Lijstalinea"/>
        <w:numPr>
          <w:ilvl w:val="2"/>
          <w:numId w:val="1"/>
        </w:numPr>
      </w:pPr>
      <w:r w:rsidRPr="00AD0286">
        <w:t xml:space="preserve"> k1 is een tweede orde reactieconstante (M-1 s-1) </w:t>
      </w:r>
    </w:p>
    <w:p w14:paraId="75E2F0FD" w14:textId="23C11A07" w:rsidR="00AD0286" w:rsidRDefault="00AD0286" w:rsidP="00AD0286">
      <w:pPr>
        <w:ind w:left="1092" w:firstLine="324"/>
      </w:pPr>
      <w:r>
        <w:rPr>
          <w:noProof/>
        </w:rPr>
        <w:drawing>
          <wp:anchor distT="0" distB="0" distL="114300" distR="114300" simplePos="0" relativeHeight="251781120" behindDoc="0" locked="0" layoutInCell="1" allowOverlap="1" wp14:anchorId="36E9CD26" wp14:editId="6BFC0A9F">
            <wp:simplePos x="0" y="0"/>
            <wp:positionH relativeFrom="margin">
              <wp:align>center</wp:align>
            </wp:positionH>
            <wp:positionV relativeFrom="paragraph">
              <wp:posOffset>189230</wp:posOffset>
            </wp:positionV>
            <wp:extent cx="2914650" cy="328930"/>
            <wp:effectExtent l="0" t="0" r="0" b="0"/>
            <wp:wrapSquare wrapText="bothSides"/>
            <wp:docPr id="156" name="Afbeelding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extLst>
                        <a:ext uri="{28A0092B-C50C-407E-A947-70E740481C1C}">
                          <a14:useLocalDpi xmlns:a14="http://schemas.microsoft.com/office/drawing/2010/main" val="0"/>
                        </a:ext>
                      </a:extLst>
                    </a:blip>
                    <a:stretch>
                      <a:fillRect/>
                    </a:stretch>
                  </pic:blipFill>
                  <pic:spPr>
                    <a:xfrm>
                      <a:off x="0" y="0"/>
                      <a:ext cx="2914650" cy="328930"/>
                    </a:xfrm>
                    <a:prstGeom prst="rect">
                      <a:avLst/>
                    </a:prstGeom>
                  </pic:spPr>
                </pic:pic>
              </a:graphicData>
            </a:graphic>
            <wp14:sizeRelH relativeFrom="margin">
              <wp14:pctWidth>0</wp14:pctWidth>
            </wp14:sizeRelH>
            <wp14:sizeRelV relativeFrom="margin">
              <wp14:pctHeight>0</wp14:pctHeight>
            </wp14:sizeRelV>
          </wp:anchor>
        </w:drawing>
      </w:r>
      <w:r w:rsidRPr="00AD0286">
        <w:t>De eenheid voor KM wordt dan M (mol/L)</w:t>
      </w:r>
    </w:p>
    <w:p w14:paraId="69684363" w14:textId="3F1DB305" w:rsidR="00AD0286" w:rsidRDefault="00AD0286" w:rsidP="00AD0286">
      <w:pPr>
        <w:ind w:left="1092" w:firstLine="324"/>
      </w:pPr>
    </w:p>
    <w:p w14:paraId="2B0C4A15" w14:textId="0619C253" w:rsidR="00AD0286" w:rsidRDefault="00AD0286" w:rsidP="00AD0286">
      <w:pPr>
        <w:ind w:left="1092"/>
      </w:pPr>
      <w:r w:rsidRPr="00AD0286">
        <w:t>Wanneer de enzymconcentratie [E] veel kleiner is dan de substraatconcentratie [S] dan is deze laatste nagenoeg gelijk aan de totale substraat concentratie:</w:t>
      </w:r>
    </w:p>
    <w:p w14:paraId="244B1D0A" w14:textId="17608947" w:rsidR="00AD0286" w:rsidRDefault="002D554F" w:rsidP="00AD0286">
      <w:pPr>
        <w:ind w:left="3540"/>
      </w:pPr>
      <w:r>
        <w:rPr>
          <w:noProof/>
        </w:rPr>
        <mc:AlternateContent>
          <mc:Choice Requires="wpg">
            <w:drawing>
              <wp:anchor distT="0" distB="0" distL="114300" distR="114300" simplePos="0" relativeHeight="251786240" behindDoc="0" locked="0" layoutInCell="1" allowOverlap="1" wp14:anchorId="02D9205D" wp14:editId="59D7E02D">
                <wp:simplePos x="0" y="0"/>
                <wp:positionH relativeFrom="column">
                  <wp:posOffset>4425739</wp:posOffset>
                </wp:positionH>
                <wp:positionV relativeFrom="paragraph">
                  <wp:posOffset>202988</wp:posOffset>
                </wp:positionV>
                <wp:extent cx="1727200" cy="1144905"/>
                <wp:effectExtent l="0" t="0" r="6350" b="0"/>
                <wp:wrapSquare wrapText="bothSides"/>
                <wp:docPr id="160" name="Groep 160"/>
                <wp:cNvGraphicFramePr/>
                <a:graphic xmlns:a="http://schemas.openxmlformats.org/drawingml/2006/main">
                  <a:graphicData uri="http://schemas.microsoft.com/office/word/2010/wordprocessingGroup">
                    <wpg:wgp>
                      <wpg:cNvGrpSpPr/>
                      <wpg:grpSpPr>
                        <a:xfrm>
                          <a:off x="0" y="0"/>
                          <a:ext cx="1727200" cy="1144905"/>
                          <a:chOff x="0" y="0"/>
                          <a:chExt cx="1727200" cy="1144905"/>
                        </a:xfrm>
                      </wpg:grpSpPr>
                      <pic:pic xmlns:pic="http://schemas.openxmlformats.org/drawingml/2006/picture">
                        <pic:nvPicPr>
                          <pic:cNvPr id="158" name="Afbeelding 158" descr="Afbeelding met tekst&#10;&#10;Automatisch gegenereerde beschrijving"/>
                          <pic:cNvPicPr>
                            <a:picLocks noChangeAspect="1"/>
                          </pic:cNvPicPr>
                        </pic:nvPicPr>
                        <pic:blipFill rotWithShape="1">
                          <a:blip r:embed="rId146">
                            <a:extLst>
                              <a:ext uri="{28A0092B-C50C-407E-A947-70E740481C1C}">
                                <a14:useLocalDpi xmlns:a14="http://schemas.microsoft.com/office/drawing/2010/main" val="0"/>
                              </a:ext>
                            </a:extLst>
                          </a:blip>
                          <a:srcRect l="6495" t="8730" r="5765" b="9481"/>
                          <a:stretch/>
                        </pic:blipFill>
                        <pic:spPr bwMode="auto">
                          <a:xfrm>
                            <a:off x="0" y="0"/>
                            <a:ext cx="1727200" cy="822960"/>
                          </a:xfrm>
                          <a:prstGeom prst="rect">
                            <a:avLst/>
                          </a:prstGeom>
                          <a:ln>
                            <a:noFill/>
                          </a:ln>
                          <a:extLst>
                            <a:ext uri="{53640926-AAD7-44D8-BBD7-CCE9431645EC}">
                              <a14:shadowObscured xmlns:a14="http://schemas.microsoft.com/office/drawing/2010/main"/>
                            </a:ext>
                          </a:extLst>
                        </pic:spPr>
                      </pic:pic>
                      <wps:wsp>
                        <wps:cNvPr id="159" name="Tekstvak 159"/>
                        <wps:cNvSpPr txBox="1"/>
                        <wps:spPr>
                          <a:xfrm>
                            <a:off x="0" y="880110"/>
                            <a:ext cx="1727200" cy="264795"/>
                          </a:xfrm>
                          <a:prstGeom prst="rect">
                            <a:avLst/>
                          </a:prstGeom>
                          <a:solidFill>
                            <a:prstClr val="white"/>
                          </a:solidFill>
                          <a:ln>
                            <a:noFill/>
                          </a:ln>
                        </wps:spPr>
                        <wps:txbx>
                          <w:txbxContent>
                            <w:p w14:paraId="1B72E0FF" w14:textId="2BE96B82" w:rsidR="002D554F" w:rsidRPr="004E009C" w:rsidRDefault="002D554F" w:rsidP="002D554F">
                              <w:pPr>
                                <w:pStyle w:val="Bijschrift"/>
                                <w:rPr>
                                  <w:noProof/>
                                </w:rPr>
                              </w:pPr>
                              <w:r>
                                <w:rPr>
                                  <w:noProof/>
                                </w:rPr>
                                <w:fldChar w:fldCharType="begin"/>
                              </w:r>
                              <w:r>
                                <w:rPr>
                                  <w:noProof/>
                                </w:rPr>
                                <w:instrText xml:space="preserve"> SEQ Figuur \* ARABIC </w:instrText>
                              </w:r>
                              <w:r>
                                <w:rPr>
                                  <w:noProof/>
                                </w:rPr>
                                <w:fldChar w:fldCharType="separate"/>
                              </w:r>
                              <w:r>
                                <w:rPr>
                                  <w:noProof/>
                                </w:rPr>
                                <w:t>17</w:t>
                              </w:r>
                              <w:r>
                                <w:rPr>
                                  <w:noProof/>
                                </w:rPr>
                                <w:fldChar w:fldCharType="end"/>
                              </w:r>
                              <w:r>
                                <w:t xml:space="preserve"> Michaelis-Menten vergelijking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2D9205D" id="Groep 160" o:spid="_x0000_s1077" style="position:absolute;left:0;text-align:left;margin-left:348.5pt;margin-top:16pt;width:136pt;height:90.15pt;z-index:251786240" coordsize="17272,11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">
                <v:shape id="Afbeelding 158" o:spid="_x0000_s1078" type="#_x0000_t75" alt="Afbeelding met tekst&#10;&#10;Automatisch gegenereerde beschrijving" style="position:absolute;width:17272;height: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">
                  <v:imagedata r:id="rId147" o:title="Afbeelding met tekst&#10;&#10;Automatisch gegenereerde beschrijving" croptop="5721f" cropbottom="6213f" cropleft="4257f" cropright="3778f"/>
                </v:shape>
                <v:shape id="Tekstvak 159" o:spid="_x0000_s1079" type="#_x0000_t202" style="position:absolute;top:8801;width:17272;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" stroked="f">
                  <v:textbox style="mso-fit-shape-to-text:t" inset="0,0,0,0">
                    <w:txbxContent>
                      <w:p w14:paraId="1B72E0FF" w14:textId="2BE96B82" w:rsidR="002D554F" w:rsidRPr="004E009C" w:rsidRDefault="002D554F" w:rsidP="002D554F">
                        <w:pPr>
                          <w:pStyle w:val="Bijschrift"/>
                          <w:rPr>
                            <w:noProof/>
                          </w:rPr>
                        </w:pPr>
                        <w:r>
                          <w:rPr>
                            <w:noProof/>
                          </w:rPr>
                          <w:fldChar w:fldCharType="begin"/>
                        </w:r>
                        <w:r>
                          <w:rPr>
                            <w:noProof/>
                          </w:rPr>
                          <w:instrText xml:space="preserve"> SEQ Figuur \* ARABIC </w:instrText>
                        </w:r>
                        <w:r>
                          <w:rPr>
                            <w:noProof/>
                          </w:rPr>
                          <w:fldChar w:fldCharType="separate"/>
                        </w:r>
                        <w:r>
                          <w:rPr>
                            <w:noProof/>
                          </w:rPr>
                          <w:t>17</w:t>
                        </w:r>
                        <w:r>
                          <w:rPr>
                            <w:noProof/>
                          </w:rPr>
                          <w:fldChar w:fldCharType="end"/>
                        </w:r>
                        <w:r>
                          <w:t xml:space="preserve"> Michaelis-Menten vergelijking</w:t>
                        </w:r>
                      </w:p>
                    </w:txbxContent>
                  </v:textbox>
                </v:shape>
                <w10:wrap type="square"/>
              </v:group>
            </w:pict>
          </mc:Fallback>
        </mc:AlternateContent>
      </w:r>
      <w:r w:rsidR="00AD0286" w:rsidRPr="00AD0286">
        <w:t>[S]</w:t>
      </w:r>
      <w:r w:rsidR="00AD0286">
        <w:t xml:space="preserve"> </w:t>
      </w:r>
      <w:r w:rsidR="00AD0286" w:rsidRPr="00AD0286">
        <w:rPr>
          <w:vertAlign w:val="subscript"/>
        </w:rPr>
        <w:t>tot</w:t>
      </w:r>
      <w:r w:rsidR="00AD0286" w:rsidRPr="00AD0286">
        <w:t xml:space="preserve"> = [ES] +[S] ≈ [S]</w:t>
      </w:r>
    </w:p>
    <w:p w14:paraId="08B38054" w14:textId="4BCD2064" w:rsidR="00AD0286" w:rsidRDefault="00AD0286" w:rsidP="00AD0286">
      <w:pPr>
        <w:pStyle w:val="Lijstalinea"/>
        <w:numPr>
          <w:ilvl w:val="1"/>
          <w:numId w:val="1"/>
        </w:numPr>
      </w:pPr>
      <w:r w:rsidRPr="00AD0286">
        <w:t xml:space="preserve">Daarentegen is </w:t>
      </w:r>
      <w:r>
        <w:tab/>
      </w:r>
      <w:r w:rsidRPr="00AD0286">
        <w:t xml:space="preserve">[E] = [Etot] </w:t>
      </w:r>
      <w:r>
        <w:t xml:space="preserve">- </w:t>
      </w:r>
      <w:r w:rsidRPr="00AD0286">
        <w:t xml:space="preserve"> [ES] </w:t>
      </w:r>
    </w:p>
    <w:p w14:paraId="32F399DA" w14:textId="53D0599B" w:rsidR="00AD0286" w:rsidRDefault="00AD0286" w:rsidP="00AD0286">
      <w:pPr>
        <w:pStyle w:val="Lijstalinea"/>
        <w:numPr>
          <w:ilvl w:val="1"/>
          <w:numId w:val="1"/>
        </w:numPr>
      </w:pPr>
      <w:r w:rsidRPr="00AD0286">
        <w:t>(3) wordt dan</w:t>
      </w:r>
      <w:r>
        <w:t xml:space="preserve"> </w:t>
      </w:r>
      <w:r w:rsidR="002D554F">
        <w:tab/>
      </w:r>
      <w:r w:rsidR="002D554F">
        <w:tab/>
      </w:r>
      <w:r w:rsidRPr="00AD0286">
        <w:t>K</w:t>
      </w:r>
      <w:r w:rsidRPr="00AD0286">
        <w:rPr>
          <w:vertAlign w:val="subscript"/>
        </w:rPr>
        <w:t>M</w:t>
      </w:r>
      <w:r w:rsidRPr="00AD0286">
        <w:t xml:space="preserve"> [ES] = [E</w:t>
      </w:r>
      <w:r w:rsidRPr="00AD0286">
        <w:rPr>
          <w:vertAlign w:val="subscript"/>
        </w:rPr>
        <w:t>tot</w:t>
      </w:r>
      <w:r w:rsidRPr="00AD0286">
        <w:t>] [S] - [ES] [S]</w:t>
      </w:r>
    </w:p>
    <w:p w14:paraId="3A883438" w14:textId="676B2566" w:rsidR="00AD0286" w:rsidRDefault="00AD0286" w:rsidP="00AD0286">
      <w:pPr>
        <w:pStyle w:val="Lijstalinea"/>
        <w:numPr>
          <w:ilvl w:val="1"/>
          <w:numId w:val="1"/>
        </w:numPr>
      </w:pPr>
      <w:r w:rsidRPr="00AD0286">
        <w:t xml:space="preserve">of na omvorming </w:t>
      </w:r>
      <w:r w:rsidR="002D554F">
        <w:tab/>
      </w:r>
      <w:r w:rsidRPr="00AD0286">
        <w:t>[ES] = (4)</w:t>
      </w:r>
    </w:p>
    <w:p w14:paraId="3928C1C3" w14:textId="4AF6C6FC" w:rsidR="00AD0286" w:rsidRDefault="00AD0286" w:rsidP="00AD0286">
      <w:pPr>
        <w:pStyle w:val="Lijstalinea"/>
        <w:numPr>
          <w:ilvl w:val="1"/>
          <w:numId w:val="1"/>
        </w:numPr>
      </w:pPr>
      <w:r w:rsidRPr="00AD0286">
        <w:t>vervang [ES] door vgl 1 (v = k3.[ES])</w:t>
      </w:r>
      <w:r w:rsidR="002D554F">
        <w:tab/>
      </w:r>
      <w:r w:rsidR="002D554F">
        <w:tab/>
      </w:r>
      <w:r w:rsidRPr="00AD0286">
        <w:t>v = (5)</w:t>
      </w:r>
      <w:r w:rsidR="002D554F">
        <w:br/>
      </w:r>
      <w:r w:rsidRPr="00AD0286">
        <w:t>Dit is de Michaelis-Menten vergelijking</w:t>
      </w:r>
    </w:p>
    <w:p w14:paraId="7387FAEF" w14:textId="77777777" w:rsidR="002D554F" w:rsidRDefault="002D554F">
      <w:pPr>
        <w:rPr>
          <w:u w:val="single"/>
        </w:rPr>
      </w:pPr>
      <w:r>
        <w:rPr>
          <w:u w:val="single"/>
        </w:rPr>
        <w:br w:type="page"/>
      </w:r>
    </w:p>
    <w:p w14:paraId="3C8C11D6" w14:textId="1009A544" w:rsidR="00AD0286" w:rsidRDefault="002D554F" w:rsidP="002D554F">
      <w:pPr>
        <w:pStyle w:val="Lijstalinea"/>
        <w:numPr>
          <w:ilvl w:val="0"/>
          <w:numId w:val="1"/>
        </w:numPr>
      </w:pPr>
      <w:r>
        <w:rPr>
          <w:noProof/>
        </w:rPr>
        <w:lastRenderedPageBreak/>
        <w:drawing>
          <wp:anchor distT="0" distB="0" distL="114300" distR="114300" simplePos="0" relativeHeight="251787264" behindDoc="0" locked="0" layoutInCell="1" allowOverlap="1" wp14:anchorId="2CF9583A" wp14:editId="2C159B10">
            <wp:simplePos x="0" y="0"/>
            <wp:positionH relativeFrom="column">
              <wp:posOffset>293370</wp:posOffset>
            </wp:positionH>
            <wp:positionV relativeFrom="paragraph">
              <wp:posOffset>288290</wp:posOffset>
            </wp:positionV>
            <wp:extent cx="5633720" cy="3206849"/>
            <wp:effectExtent l="0" t="0" r="5080" b="0"/>
            <wp:wrapSquare wrapText="bothSides"/>
            <wp:docPr id="161" name="Afbeelding 16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Afbeelding 161" descr="Afbeelding met tekst&#10;&#10;Automatisch gegenereerde beschrijving"/>
                    <pic:cNvPicPr/>
                  </pic:nvPicPr>
                  <pic:blipFill>
                    <a:blip r:embed="rId148">
                      <a:extLst>
                        <a:ext uri="{28A0092B-C50C-407E-A947-70E740481C1C}">
                          <a14:useLocalDpi xmlns:a14="http://schemas.microsoft.com/office/drawing/2010/main" val="0"/>
                        </a:ext>
                      </a:extLst>
                    </a:blip>
                    <a:stretch>
                      <a:fillRect/>
                    </a:stretch>
                  </pic:blipFill>
                  <pic:spPr>
                    <a:xfrm>
                      <a:off x="0" y="0"/>
                      <a:ext cx="5633720" cy="3206849"/>
                    </a:xfrm>
                    <a:prstGeom prst="rect">
                      <a:avLst/>
                    </a:prstGeom>
                  </pic:spPr>
                </pic:pic>
              </a:graphicData>
            </a:graphic>
          </wp:anchor>
        </w:drawing>
      </w:r>
      <w:r w:rsidRPr="002D554F">
        <w:rPr>
          <w:u w:val="single"/>
        </w:rPr>
        <w:t>Presentatie van de Michaelis-Menten vergelijking</w:t>
      </w:r>
      <w:r>
        <w:t>:</w:t>
      </w:r>
    </w:p>
    <w:p w14:paraId="298B7152" w14:textId="1D9FF12E" w:rsidR="002D554F" w:rsidRDefault="002D554F" w:rsidP="002D554F">
      <w:pPr>
        <w:pStyle w:val="Lijstalinea"/>
        <w:numPr>
          <w:ilvl w:val="0"/>
          <w:numId w:val="1"/>
        </w:numPr>
      </w:pPr>
      <w:r w:rsidRPr="002D554F">
        <w:t>K</w:t>
      </w:r>
      <w:r w:rsidRPr="002D554F">
        <w:rPr>
          <w:vertAlign w:val="subscript"/>
        </w:rPr>
        <w:t>M</w:t>
      </w:r>
      <w:r w:rsidRPr="002D554F">
        <w:t xml:space="preserve"> is die concentratie van S waarbij de half-maximale reactiesnelheid bereikt wordt. K</w:t>
      </w:r>
      <w:r w:rsidRPr="002D554F">
        <w:rPr>
          <w:vertAlign w:val="subscript"/>
        </w:rPr>
        <w:t xml:space="preserve">M </w:t>
      </w:r>
      <w:r w:rsidRPr="002D554F">
        <w:t>is een schijnbare dissociatieconstante</w:t>
      </w:r>
      <w:r>
        <w:t xml:space="preserve"> </w:t>
      </w:r>
      <w:r w:rsidRPr="002D554F">
        <w:t>en een maat voor de affiniteit van het enzym voor het substraat.</w:t>
      </w:r>
      <w:r>
        <w:t xml:space="preserve"> </w:t>
      </w:r>
      <w:r w:rsidRPr="002D554F">
        <w:t>Wanneer de K</w:t>
      </w:r>
      <w:r w:rsidRPr="002D554F">
        <w:rPr>
          <w:vertAlign w:val="subscript"/>
        </w:rPr>
        <w:t>M</w:t>
      </w:r>
      <w:r w:rsidRPr="002D554F">
        <w:t xml:space="preserve">  klein is dan is de affiniteit groot</w:t>
      </w:r>
    </w:p>
    <w:p w14:paraId="57B83139" w14:textId="3DAF80AC" w:rsidR="002D554F" w:rsidRDefault="002D554F" w:rsidP="002D554F">
      <w:pPr>
        <w:pStyle w:val="Lijstalinea"/>
        <w:ind w:left="1428" w:firstLine="696"/>
        <w:rPr>
          <w:vertAlign w:val="subscript"/>
        </w:rPr>
      </w:pPr>
      <w:r w:rsidRPr="002D554F">
        <w:t>K</w:t>
      </w:r>
      <w:r w:rsidRPr="002D554F">
        <w:rPr>
          <w:vertAlign w:val="subscript"/>
        </w:rPr>
        <w:t>M</w:t>
      </w:r>
      <w:r w:rsidRPr="002D554F">
        <w:t xml:space="preserve"> = Als k</w:t>
      </w:r>
      <w:r w:rsidRPr="001D5869">
        <w:rPr>
          <w:vertAlign w:val="subscript"/>
        </w:rPr>
        <w:t>2</w:t>
      </w:r>
      <w:r w:rsidRPr="002D554F">
        <w:t xml:space="preserve"> &gt;&gt; k</w:t>
      </w:r>
      <w:r w:rsidRPr="001D5869">
        <w:rPr>
          <w:vertAlign w:val="subscript"/>
        </w:rPr>
        <w:t>3</w:t>
      </w:r>
      <w:r w:rsidRPr="002D554F">
        <w:t xml:space="preserve"> wordt K</w:t>
      </w:r>
      <w:r w:rsidR="001D5869">
        <w:rPr>
          <w:vertAlign w:val="subscript"/>
        </w:rPr>
        <w:t>M</w:t>
      </w:r>
      <w:r w:rsidRPr="002D554F">
        <w:t xml:space="preserve"> = V</w:t>
      </w:r>
      <w:r w:rsidRPr="001D5869">
        <w:rPr>
          <w:vertAlign w:val="subscript"/>
        </w:rPr>
        <w:t>max</w:t>
      </w:r>
    </w:p>
    <w:p w14:paraId="01AD718C" w14:textId="0E9222A6" w:rsidR="001D5869" w:rsidRDefault="001D5869" w:rsidP="001D5869">
      <w:pPr>
        <w:pStyle w:val="Lijstalinea"/>
      </w:pPr>
      <w:r w:rsidRPr="001D5869">
        <w:t>V</w:t>
      </w:r>
      <w:r w:rsidRPr="001D5869">
        <w:rPr>
          <w:vertAlign w:val="subscript"/>
        </w:rPr>
        <w:t>max</w:t>
      </w:r>
      <w:r w:rsidRPr="001D5869">
        <w:t xml:space="preserve"> is de maximale reactiesnelheid  (turnover getal)</w:t>
      </w:r>
      <w:r>
        <w:t xml:space="preserve"> </w:t>
      </w:r>
      <w:r w:rsidRPr="001D5869">
        <w:t>dit is het aantal moleculen aan dat per tijdseenheid bij volledige saturatie van het enzym omgezet wordt in produc</w:t>
      </w:r>
      <w:r>
        <w:t>t.</w:t>
      </w:r>
    </w:p>
    <w:p w14:paraId="58895DEE" w14:textId="7FCC8247" w:rsidR="001D5869" w:rsidRDefault="001D5869" w:rsidP="001D5869">
      <w:pPr>
        <w:pStyle w:val="Lijstalinea"/>
        <w:numPr>
          <w:ilvl w:val="0"/>
          <w:numId w:val="1"/>
        </w:numPr>
      </w:pPr>
      <w:r>
        <w:t>K</w:t>
      </w:r>
      <w:r>
        <w:rPr>
          <w:vertAlign w:val="subscript"/>
        </w:rPr>
        <w:t>M</w:t>
      </w:r>
      <w:r>
        <w:t xml:space="preserve"> </w:t>
      </w:r>
      <w:r w:rsidRPr="001D5869">
        <w:t>wordt beschouwd als een maat voor de efficiëntie van het enzym voor een welbepaald substraat. Indien de turnover groot is (k</w:t>
      </w:r>
      <w:r w:rsidRPr="001D5869">
        <w:rPr>
          <w:vertAlign w:val="subscript"/>
        </w:rPr>
        <w:t>3</w:t>
      </w:r>
      <w:r w:rsidRPr="001D5869">
        <w:t xml:space="preserve"> is een groot getal) en het substraat goed gebonden wordt (K</w:t>
      </w:r>
      <w:r w:rsidRPr="001D5869">
        <w:rPr>
          <w:vertAlign w:val="subscript"/>
        </w:rPr>
        <w:t>M</w:t>
      </w:r>
      <w:r w:rsidRPr="001D5869">
        <w:t xml:space="preserve"> is klein) dan wordt deze verhouding groot.</w:t>
      </w:r>
    </w:p>
    <w:p w14:paraId="378FD06F" w14:textId="1986ED59" w:rsidR="001D5869" w:rsidRDefault="001D5869" w:rsidP="001D5869">
      <w:pPr>
        <w:pStyle w:val="Kop2"/>
      </w:pPr>
      <w:r>
        <w:t>12.7 Regulatie en inhibitie</w:t>
      </w:r>
    </w:p>
    <w:p w14:paraId="1424CBA3" w14:textId="79EDA721" w:rsidR="001D5869" w:rsidRDefault="001D5869" w:rsidP="001D5869">
      <w:pPr>
        <w:pStyle w:val="Lijstalinea"/>
        <w:numPr>
          <w:ilvl w:val="0"/>
          <w:numId w:val="1"/>
        </w:numPr>
      </w:pPr>
      <w:r w:rsidRPr="001D5869">
        <w:rPr>
          <w:u w:val="single"/>
        </w:rPr>
        <w:t>Competitieve inhibitie</w:t>
      </w:r>
      <w:r>
        <w:t>:</w:t>
      </w:r>
    </w:p>
    <w:p w14:paraId="1D949E33" w14:textId="4B4955EB" w:rsidR="001D5869" w:rsidRPr="001D5869" w:rsidRDefault="001D5869" w:rsidP="001D5869">
      <w:pPr>
        <w:pStyle w:val="Lijstalinea"/>
        <w:numPr>
          <w:ilvl w:val="1"/>
          <w:numId w:val="1"/>
        </w:numPr>
      </w:pPr>
      <w:r>
        <w:t xml:space="preserve">De inhibitor bindt volledig of gedeeltelijk in het katalytisch centrum. De inhibitor en het substraat gaan in competitie voor dezelfde bindingsplaats op het enzym. </w:t>
      </w:r>
      <w:r w:rsidR="00201AC9">
        <w:t xml:space="preserve">Er wordt ofwel het enzym-substraatcomplex (ES) of het enzym-inhibitorcomplex (EI) gevormd. </w:t>
      </w:r>
    </w:p>
    <w:p w14:paraId="50E9B2E6" w14:textId="57720757" w:rsidR="001D5869" w:rsidRDefault="00201AC9" w:rsidP="001D5869">
      <w:r>
        <w:rPr>
          <w:noProof/>
        </w:rPr>
        <w:drawing>
          <wp:anchor distT="0" distB="0" distL="114300" distR="114300" simplePos="0" relativeHeight="251788288" behindDoc="0" locked="0" layoutInCell="1" allowOverlap="1" wp14:anchorId="2A9FA61B" wp14:editId="7AE009DE">
            <wp:simplePos x="0" y="0"/>
            <wp:positionH relativeFrom="margin">
              <wp:align>center</wp:align>
            </wp:positionH>
            <wp:positionV relativeFrom="paragraph">
              <wp:posOffset>-76412</wp:posOffset>
            </wp:positionV>
            <wp:extent cx="4345940" cy="2484755"/>
            <wp:effectExtent l="0" t="0" r="0" b="0"/>
            <wp:wrapSquare wrapText="bothSides"/>
            <wp:docPr id="162" name="Afbeelding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4345940" cy="2484755"/>
                    </a:xfrm>
                    <a:prstGeom prst="rect">
                      <a:avLst/>
                    </a:prstGeom>
                  </pic:spPr>
                </pic:pic>
              </a:graphicData>
            </a:graphic>
            <wp14:sizeRelH relativeFrom="margin">
              <wp14:pctWidth>0</wp14:pctWidth>
            </wp14:sizeRelH>
            <wp14:sizeRelV relativeFrom="margin">
              <wp14:pctHeight>0</wp14:pctHeight>
            </wp14:sizeRelV>
          </wp:anchor>
        </w:drawing>
      </w:r>
    </w:p>
    <w:p w14:paraId="1FC1C523" w14:textId="6190146A" w:rsidR="001D5869" w:rsidRDefault="001D5869" w:rsidP="001D5869">
      <w:pPr>
        <w:pStyle w:val="Lijstalinea"/>
        <w:numPr>
          <w:ilvl w:val="0"/>
          <w:numId w:val="1"/>
        </w:numPr>
      </w:pPr>
      <w:r w:rsidRPr="001D5869">
        <w:rPr>
          <w:u w:val="single"/>
        </w:rPr>
        <w:lastRenderedPageBreak/>
        <w:t>Niet-competitieve inhibitie</w:t>
      </w:r>
      <w:r>
        <w:t>:</w:t>
      </w:r>
    </w:p>
    <w:p w14:paraId="6F6C07D6" w14:textId="7ADFD569" w:rsidR="001D5869" w:rsidRDefault="001D5869" w:rsidP="001D5869">
      <w:pPr>
        <w:pStyle w:val="Lijstalinea"/>
        <w:numPr>
          <w:ilvl w:val="1"/>
          <w:numId w:val="1"/>
        </w:numPr>
      </w:pPr>
      <w:r>
        <w:t>De inhibitor bindt niet in of op het katalytisch centrum</w:t>
      </w:r>
      <w:r w:rsidR="00201AC9">
        <w:t xml:space="preserve">. Hier wordt zowel het enzym-inhibitorcomplex (EI) en het enzym-inhibitor-substraatcomplex (EIS) gevormd. </w:t>
      </w:r>
    </w:p>
    <w:p w14:paraId="4AC65300" w14:textId="27C773C5" w:rsidR="00201AC9" w:rsidRDefault="00201AC9" w:rsidP="00201AC9">
      <w:pPr>
        <w:pStyle w:val="Lijstalinea"/>
        <w:ind w:left="1440"/>
      </w:pPr>
      <w:r>
        <w:rPr>
          <w:noProof/>
        </w:rPr>
        <w:drawing>
          <wp:anchor distT="0" distB="0" distL="114300" distR="114300" simplePos="0" relativeHeight="251789312" behindDoc="0" locked="0" layoutInCell="1" allowOverlap="1" wp14:anchorId="7E220D31" wp14:editId="29B1098F">
            <wp:simplePos x="0" y="0"/>
            <wp:positionH relativeFrom="margin">
              <wp:align>center</wp:align>
            </wp:positionH>
            <wp:positionV relativeFrom="paragraph">
              <wp:posOffset>64559</wp:posOffset>
            </wp:positionV>
            <wp:extent cx="4642485" cy="2567305"/>
            <wp:effectExtent l="0" t="0" r="5715" b="4445"/>
            <wp:wrapSquare wrapText="bothSides"/>
            <wp:docPr id="163" name="Afbeelding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4642485" cy="2567305"/>
                    </a:xfrm>
                    <a:prstGeom prst="rect">
                      <a:avLst/>
                    </a:prstGeom>
                  </pic:spPr>
                </pic:pic>
              </a:graphicData>
            </a:graphic>
            <wp14:sizeRelH relativeFrom="margin">
              <wp14:pctWidth>0</wp14:pctWidth>
            </wp14:sizeRelH>
            <wp14:sizeRelV relativeFrom="margin">
              <wp14:pctHeight>0</wp14:pctHeight>
            </wp14:sizeRelV>
          </wp:anchor>
        </w:drawing>
      </w:r>
    </w:p>
    <w:p w14:paraId="646B1105" w14:textId="77777777" w:rsidR="00201AC9" w:rsidRDefault="00201AC9" w:rsidP="00201AC9">
      <w:pPr>
        <w:pStyle w:val="Lijstalinea"/>
        <w:ind w:left="1440"/>
      </w:pPr>
    </w:p>
    <w:p w14:paraId="066FAC73" w14:textId="7B820CA4" w:rsidR="00201AC9" w:rsidRDefault="00201AC9" w:rsidP="00201AC9">
      <w:pPr>
        <w:pStyle w:val="Lijstalinea"/>
        <w:ind w:left="1440"/>
      </w:pPr>
    </w:p>
    <w:p w14:paraId="7013685A" w14:textId="1A85ECCF" w:rsidR="00201AC9" w:rsidRDefault="00201AC9" w:rsidP="00201AC9">
      <w:pPr>
        <w:pStyle w:val="Lijstalinea"/>
        <w:numPr>
          <w:ilvl w:val="0"/>
          <w:numId w:val="1"/>
        </w:numPr>
      </w:pPr>
      <w:r w:rsidRPr="00201AC9">
        <w:rPr>
          <w:u w:val="single"/>
        </w:rPr>
        <w:t>Zelfmoordinhibitie</w:t>
      </w:r>
      <w:r>
        <w:t xml:space="preserve">: </w:t>
      </w:r>
    </w:p>
    <w:p w14:paraId="1EDA8C21" w14:textId="280811D4" w:rsidR="00201AC9" w:rsidRDefault="00201AC9" w:rsidP="00201AC9">
      <w:pPr>
        <w:pStyle w:val="Lijstalinea"/>
        <w:numPr>
          <w:ilvl w:val="1"/>
          <w:numId w:val="1"/>
        </w:numPr>
      </w:pPr>
      <w:r>
        <w:rPr>
          <w:noProof/>
        </w:rPr>
        <w:drawing>
          <wp:anchor distT="0" distB="0" distL="114300" distR="114300" simplePos="0" relativeHeight="251790336" behindDoc="0" locked="0" layoutInCell="1" allowOverlap="1" wp14:anchorId="53D48AAC" wp14:editId="1F6DCBD6">
            <wp:simplePos x="0" y="0"/>
            <wp:positionH relativeFrom="margin">
              <wp:posOffset>692785</wp:posOffset>
            </wp:positionH>
            <wp:positionV relativeFrom="paragraph">
              <wp:posOffset>814494</wp:posOffset>
            </wp:positionV>
            <wp:extent cx="4928870" cy="1355090"/>
            <wp:effectExtent l="0" t="0" r="5080" b="0"/>
            <wp:wrapSquare wrapText="bothSides"/>
            <wp:docPr id="164" name="Afbeelding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1">
                      <a:extLst>
                        <a:ext uri="{28A0092B-C50C-407E-A947-70E740481C1C}">
                          <a14:useLocalDpi xmlns:a14="http://schemas.microsoft.com/office/drawing/2010/main" val="0"/>
                        </a:ext>
                      </a:extLst>
                    </a:blip>
                    <a:srcRect l="1617" t="16935" b="7052"/>
                    <a:stretch/>
                  </pic:blipFill>
                  <pic:spPr bwMode="auto">
                    <a:xfrm>
                      <a:off x="0" y="0"/>
                      <a:ext cx="4928870" cy="1355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01AC9">
        <w:t xml:space="preserve">Irriversibele </w:t>
      </w:r>
      <w:r>
        <w:t xml:space="preserve">of niet omkeerbare inhibitie treedt op wanneer een inhibitor covalent in het actief centrum bindt. Dit kan op een van de katalytische aminozuren gebeuren, als op een ander aminozuur in de katalytische holte, waardoor de bindingsplaats voor het echte substraat permanent bezet wordt. </w:t>
      </w:r>
    </w:p>
    <w:p w14:paraId="2D47F531" w14:textId="75E83400" w:rsidR="00201AC9" w:rsidRDefault="00201AC9" w:rsidP="00201AC9"/>
    <w:p w14:paraId="681FC82D" w14:textId="264F6102" w:rsidR="00201AC9" w:rsidRDefault="00201AC9" w:rsidP="00201AC9"/>
    <w:p w14:paraId="4E494A77" w14:textId="6CBA8EAB" w:rsidR="00201AC9" w:rsidRDefault="00201AC9" w:rsidP="00201AC9"/>
    <w:p w14:paraId="4C003559" w14:textId="3F0B81A8" w:rsidR="00201AC9" w:rsidRDefault="00201AC9" w:rsidP="00201AC9"/>
    <w:p w14:paraId="3779DA35" w14:textId="77777777" w:rsidR="00201AC9" w:rsidRDefault="00201AC9" w:rsidP="00201AC9"/>
    <w:p w14:paraId="66AEEB71" w14:textId="3C553F72" w:rsidR="00201AC9" w:rsidRDefault="00201AC9" w:rsidP="00201AC9">
      <w:pPr>
        <w:pStyle w:val="Kop2"/>
      </w:pPr>
      <w:r>
        <w:t>12.8 regulatie van enzymen</w:t>
      </w:r>
    </w:p>
    <w:p w14:paraId="2D6FD121" w14:textId="3A8DC40F" w:rsidR="00201AC9" w:rsidRPr="00201AC9" w:rsidRDefault="00201AC9" w:rsidP="00201AC9">
      <w:r>
        <w:t>Regulatie van enzymen gebeurt adhv een aantal mechanismen</w:t>
      </w:r>
    </w:p>
    <w:p w14:paraId="7ADC0C99" w14:textId="6B8E6ABB" w:rsidR="00201AC9" w:rsidRPr="00201AC9" w:rsidRDefault="00201AC9" w:rsidP="00201AC9">
      <w:pPr>
        <w:pStyle w:val="Lijstalinea"/>
        <w:numPr>
          <w:ilvl w:val="0"/>
          <w:numId w:val="1"/>
        </w:numPr>
        <w:rPr>
          <w:u w:val="single"/>
        </w:rPr>
      </w:pPr>
      <w:r>
        <w:rPr>
          <w:u w:val="single"/>
        </w:rPr>
        <w:t>Compartimentalisatie</w:t>
      </w:r>
      <w:r>
        <w:t>:</w:t>
      </w:r>
    </w:p>
    <w:p w14:paraId="51A18417" w14:textId="5135E574" w:rsidR="00201AC9" w:rsidRDefault="00201AC9" w:rsidP="00201AC9">
      <w:pPr>
        <w:pStyle w:val="Lijstalinea"/>
        <w:numPr>
          <w:ilvl w:val="1"/>
          <w:numId w:val="1"/>
        </w:numPr>
      </w:pPr>
      <w:r w:rsidRPr="00201AC9">
        <w:t xml:space="preserve">Bepaalde </w:t>
      </w:r>
      <w:r>
        <w:t xml:space="preserve">enzymen komen enkel voor in een organel van de </w:t>
      </w:r>
      <w:r w:rsidR="00F000C5">
        <w:t xml:space="preserve">cel en zijn dus gecompartimentaliseerd. </w:t>
      </w:r>
    </w:p>
    <w:p w14:paraId="1BB083E9" w14:textId="2713CC55" w:rsidR="00F000C5" w:rsidRDefault="00F000C5" w:rsidP="00F000C5">
      <w:pPr>
        <w:pStyle w:val="Lijstalinea"/>
        <w:numPr>
          <w:ilvl w:val="0"/>
          <w:numId w:val="1"/>
        </w:numPr>
      </w:pPr>
      <w:r>
        <w:rPr>
          <w:noProof/>
        </w:rPr>
        <w:drawing>
          <wp:anchor distT="0" distB="0" distL="114300" distR="114300" simplePos="0" relativeHeight="251791360" behindDoc="0" locked="0" layoutInCell="1" allowOverlap="1" wp14:anchorId="7FA2D3F3" wp14:editId="74F91D0F">
            <wp:simplePos x="0" y="0"/>
            <wp:positionH relativeFrom="margin">
              <wp:align>center</wp:align>
            </wp:positionH>
            <wp:positionV relativeFrom="paragraph">
              <wp:posOffset>183726</wp:posOffset>
            </wp:positionV>
            <wp:extent cx="4702387" cy="1838555"/>
            <wp:effectExtent l="0" t="0" r="3175" b="9525"/>
            <wp:wrapSquare wrapText="bothSides"/>
            <wp:docPr id="165" name="Afbeelding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extLst>
                        <a:ext uri="{28A0092B-C50C-407E-A947-70E740481C1C}">
                          <a14:useLocalDpi xmlns:a14="http://schemas.microsoft.com/office/drawing/2010/main" val="0"/>
                        </a:ext>
                      </a:extLst>
                    </a:blip>
                    <a:stretch>
                      <a:fillRect/>
                    </a:stretch>
                  </pic:blipFill>
                  <pic:spPr>
                    <a:xfrm>
                      <a:off x="0" y="0"/>
                      <a:ext cx="4702387" cy="1838555"/>
                    </a:xfrm>
                    <a:prstGeom prst="rect">
                      <a:avLst/>
                    </a:prstGeom>
                  </pic:spPr>
                </pic:pic>
              </a:graphicData>
            </a:graphic>
            <wp14:sizeRelH relativeFrom="margin">
              <wp14:pctWidth>0</wp14:pctWidth>
            </wp14:sizeRelH>
            <wp14:sizeRelV relativeFrom="margin">
              <wp14:pctHeight>0</wp14:pctHeight>
            </wp14:sizeRelV>
          </wp:anchor>
        </w:drawing>
      </w:r>
      <w:r w:rsidRPr="00F000C5">
        <w:rPr>
          <w:u w:val="single"/>
        </w:rPr>
        <w:t>Terugkoppelingsinhibitie</w:t>
      </w:r>
      <w:r>
        <w:t xml:space="preserve">: </w:t>
      </w:r>
    </w:p>
    <w:p w14:paraId="171490D0" w14:textId="7607E868" w:rsidR="00F000C5" w:rsidRDefault="00F000C5" w:rsidP="00F000C5">
      <w:pPr>
        <w:pStyle w:val="Lijstalinea"/>
        <w:numPr>
          <w:ilvl w:val="1"/>
          <w:numId w:val="1"/>
        </w:numPr>
      </w:pPr>
      <w:r>
        <w:lastRenderedPageBreak/>
        <w:t xml:space="preserve">Hierbij inhibeert het eindproduct van een reeks enzymatische reacties een enzyme uit deze syntheseweg. </w:t>
      </w:r>
    </w:p>
    <w:p w14:paraId="50115B93" w14:textId="3AB7F10E" w:rsidR="00F000C5" w:rsidRDefault="00F000C5" w:rsidP="00F000C5">
      <w:pPr>
        <w:pStyle w:val="Lijstalinea"/>
        <w:numPr>
          <w:ilvl w:val="0"/>
          <w:numId w:val="1"/>
        </w:numPr>
      </w:pPr>
      <w:r>
        <w:rPr>
          <w:noProof/>
        </w:rPr>
        <w:drawing>
          <wp:anchor distT="0" distB="0" distL="114300" distR="114300" simplePos="0" relativeHeight="251792384" behindDoc="0" locked="0" layoutInCell="1" allowOverlap="1" wp14:anchorId="37EB16AB" wp14:editId="491EDFA6">
            <wp:simplePos x="0" y="0"/>
            <wp:positionH relativeFrom="page">
              <wp:posOffset>1438910</wp:posOffset>
            </wp:positionH>
            <wp:positionV relativeFrom="paragraph">
              <wp:posOffset>302260</wp:posOffset>
            </wp:positionV>
            <wp:extent cx="2669540" cy="1854200"/>
            <wp:effectExtent l="0" t="0" r="0" b="0"/>
            <wp:wrapSquare wrapText="bothSides"/>
            <wp:docPr id="166" name="Afbeelding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extLst>
                        <a:ext uri="{28A0092B-C50C-407E-A947-70E740481C1C}">
                          <a14:useLocalDpi xmlns:a14="http://schemas.microsoft.com/office/drawing/2010/main" val="0"/>
                        </a:ext>
                      </a:extLst>
                    </a:blip>
                    <a:stretch>
                      <a:fillRect/>
                    </a:stretch>
                  </pic:blipFill>
                  <pic:spPr>
                    <a:xfrm>
                      <a:off x="0" y="0"/>
                      <a:ext cx="2669540" cy="1854200"/>
                    </a:xfrm>
                    <a:prstGeom prst="rect">
                      <a:avLst/>
                    </a:prstGeom>
                  </pic:spPr>
                </pic:pic>
              </a:graphicData>
            </a:graphic>
            <wp14:sizeRelH relativeFrom="page">
              <wp14:pctWidth>0</wp14:pctWidth>
            </wp14:sizeRelH>
            <wp14:sizeRelV relativeFrom="page">
              <wp14:pctHeight>0</wp14:pctHeight>
            </wp14:sizeRelV>
          </wp:anchor>
        </w:drawing>
      </w:r>
      <w:r w:rsidRPr="00F000C5">
        <w:rPr>
          <w:u w:val="single"/>
        </w:rPr>
        <w:t>Regulatorische eiwitten</w:t>
      </w:r>
      <w:r>
        <w:t xml:space="preserve">: </w:t>
      </w:r>
    </w:p>
    <w:p w14:paraId="16C4E0FF" w14:textId="4076BF9E" w:rsidR="00F000C5" w:rsidRDefault="00F000C5" w:rsidP="00F000C5">
      <w:pPr>
        <w:pStyle w:val="Lijstalinea"/>
        <w:numPr>
          <w:ilvl w:val="1"/>
          <w:numId w:val="1"/>
        </w:numPr>
      </w:pPr>
      <w:r>
        <w:t xml:space="preserve">Regulatorische eiwitten kunnen op enzymen binden en daardoor een stimulerend of inhiberend effect hebben. </w:t>
      </w:r>
    </w:p>
    <w:p w14:paraId="26A1E1D9" w14:textId="2B620651" w:rsidR="00F000C5" w:rsidRDefault="00F000C5" w:rsidP="00F000C5">
      <w:pPr>
        <w:pStyle w:val="Lijstalinea"/>
        <w:ind w:left="1440"/>
      </w:pPr>
    </w:p>
    <w:p w14:paraId="6A992C03" w14:textId="0D30F2D1" w:rsidR="00F000C5" w:rsidRDefault="00F000C5" w:rsidP="00F000C5">
      <w:pPr>
        <w:pStyle w:val="Lijstalinea"/>
        <w:ind w:left="1440"/>
      </w:pPr>
    </w:p>
    <w:p w14:paraId="0784DC2D" w14:textId="38795A7E" w:rsidR="00F000C5" w:rsidRDefault="00F000C5" w:rsidP="00F000C5">
      <w:pPr>
        <w:pStyle w:val="Lijstalinea"/>
        <w:ind w:left="1440"/>
      </w:pPr>
    </w:p>
    <w:p w14:paraId="749166E7" w14:textId="09259007" w:rsidR="00F000C5" w:rsidRDefault="00F000C5" w:rsidP="00F000C5">
      <w:pPr>
        <w:pStyle w:val="Lijstalinea"/>
        <w:ind w:left="1440"/>
      </w:pPr>
    </w:p>
    <w:p w14:paraId="0113036F" w14:textId="51777737" w:rsidR="00F000C5" w:rsidRDefault="00F000C5" w:rsidP="00F000C5">
      <w:pPr>
        <w:pStyle w:val="Lijstalinea"/>
        <w:ind w:left="1440"/>
      </w:pPr>
    </w:p>
    <w:p w14:paraId="6F25542B" w14:textId="061ADD1A" w:rsidR="00F000C5" w:rsidRDefault="00F000C5" w:rsidP="00F000C5">
      <w:pPr>
        <w:pStyle w:val="Lijstalinea"/>
        <w:ind w:left="1440"/>
      </w:pPr>
    </w:p>
    <w:p w14:paraId="4FA0DC13" w14:textId="77777777" w:rsidR="00F000C5" w:rsidRDefault="00F000C5" w:rsidP="00F000C5">
      <w:pPr>
        <w:pStyle w:val="Lijstalinea"/>
        <w:ind w:left="1440"/>
      </w:pPr>
    </w:p>
    <w:p w14:paraId="4A998433" w14:textId="406ED858" w:rsidR="00F000C5" w:rsidRDefault="00F000C5" w:rsidP="00F000C5">
      <w:pPr>
        <w:pStyle w:val="Lijstalinea"/>
        <w:numPr>
          <w:ilvl w:val="0"/>
          <w:numId w:val="1"/>
        </w:numPr>
      </w:pPr>
      <w:r w:rsidRPr="00F000C5">
        <w:rPr>
          <w:u w:val="single"/>
        </w:rPr>
        <w:t>Covalente modificatie</w:t>
      </w:r>
      <w:r>
        <w:t xml:space="preserve">: </w:t>
      </w:r>
    </w:p>
    <w:p w14:paraId="3390E7B3" w14:textId="73D6CBFE" w:rsidR="00F000C5" w:rsidRDefault="00F000C5" w:rsidP="00F000C5">
      <w:pPr>
        <w:pStyle w:val="Lijstalinea"/>
      </w:pPr>
      <w:r>
        <w:rPr>
          <w:noProof/>
        </w:rPr>
        <w:drawing>
          <wp:anchor distT="0" distB="0" distL="114300" distR="114300" simplePos="0" relativeHeight="251793408" behindDoc="0" locked="0" layoutInCell="1" allowOverlap="1" wp14:anchorId="2540417A" wp14:editId="4972A95C">
            <wp:simplePos x="0" y="0"/>
            <wp:positionH relativeFrom="column">
              <wp:posOffset>657860</wp:posOffset>
            </wp:positionH>
            <wp:positionV relativeFrom="paragraph">
              <wp:posOffset>56726</wp:posOffset>
            </wp:positionV>
            <wp:extent cx="3363664" cy="1647350"/>
            <wp:effectExtent l="0" t="0" r="8255" b="0"/>
            <wp:wrapSquare wrapText="bothSides"/>
            <wp:docPr id="167" name="Afbeelding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3363664" cy="1647350"/>
                    </a:xfrm>
                    <a:prstGeom prst="rect">
                      <a:avLst/>
                    </a:prstGeom>
                  </pic:spPr>
                </pic:pic>
              </a:graphicData>
            </a:graphic>
          </wp:anchor>
        </w:drawing>
      </w:r>
    </w:p>
    <w:p w14:paraId="12759B74" w14:textId="581FFE45" w:rsidR="00F000C5" w:rsidRPr="00201AC9" w:rsidRDefault="00F000C5" w:rsidP="00F000C5">
      <w:pPr>
        <w:pStyle w:val="Lijstalinea"/>
        <w:numPr>
          <w:ilvl w:val="1"/>
          <w:numId w:val="1"/>
        </w:numPr>
      </w:pPr>
      <w:r>
        <w:t xml:space="preserve">Posttranslationele modificatie van enzymen. Eiwitten kunnen gefosforyleerd worden op Ser-, Thr-, of Tyr- residuen door kinasen. Defosforylering gebeurt door fosfatasen. </w:t>
      </w:r>
    </w:p>
    <w:p w14:paraId="29FC4D4E" w14:textId="5E079DBA" w:rsidR="00201AC9" w:rsidRDefault="00201AC9" w:rsidP="00201AC9">
      <w:pPr>
        <w:pStyle w:val="Lijstalinea"/>
        <w:ind w:left="1440"/>
      </w:pPr>
    </w:p>
    <w:p w14:paraId="059AF6E3" w14:textId="69FD5ACA" w:rsidR="00201AC9" w:rsidRDefault="00F000C5" w:rsidP="00F000C5">
      <w:pPr>
        <w:pStyle w:val="Lijstalinea"/>
        <w:numPr>
          <w:ilvl w:val="0"/>
          <w:numId w:val="1"/>
        </w:numPr>
      </w:pPr>
      <w:r w:rsidRPr="00F000C5">
        <w:rPr>
          <w:u w:val="single"/>
        </w:rPr>
        <w:t>Proteolytische activering</w:t>
      </w:r>
      <w:r>
        <w:t xml:space="preserve">: </w:t>
      </w:r>
    </w:p>
    <w:p w14:paraId="3790FA22" w14:textId="6B8FF498" w:rsidR="00F000C5" w:rsidRDefault="00F000C5" w:rsidP="00F000C5">
      <w:pPr>
        <w:pStyle w:val="Lijstalinea"/>
        <w:numPr>
          <w:ilvl w:val="1"/>
          <w:numId w:val="1"/>
        </w:numPr>
      </w:pPr>
      <w:r>
        <w:rPr>
          <w:noProof/>
        </w:rPr>
        <w:drawing>
          <wp:anchor distT="0" distB="0" distL="114300" distR="114300" simplePos="0" relativeHeight="251794432" behindDoc="0" locked="0" layoutInCell="1" allowOverlap="1" wp14:anchorId="14DADC2B" wp14:editId="22E3F8EE">
            <wp:simplePos x="0" y="0"/>
            <wp:positionH relativeFrom="column">
              <wp:posOffset>809837</wp:posOffset>
            </wp:positionH>
            <wp:positionV relativeFrom="paragraph">
              <wp:posOffset>62865</wp:posOffset>
            </wp:positionV>
            <wp:extent cx="2937510" cy="1602105"/>
            <wp:effectExtent l="0" t="0" r="0" b="0"/>
            <wp:wrapSquare wrapText="bothSides"/>
            <wp:docPr id="168" name="Afbeelding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5">
                      <a:extLst>
                        <a:ext uri="{28A0092B-C50C-407E-A947-70E740481C1C}">
                          <a14:useLocalDpi xmlns:a14="http://schemas.microsoft.com/office/drawing/2010/main" val="0"/>
                        </a:ext>
                      </a:extLst>
                    </a:blip>
                    <a:srcRect l="7025" t="10844" r="2048" b="5432"/>
                    <a:stretch/>
                  </pic:blipFill>
                  <pic:spPr bwMode="auto">
                    <a:xfrm>
                      <a:off x="0" y="0"/>
                      <a:ext cx="2937510" cy="1602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bv. Bij verteringsenzymen. Na afscheiding uit pancreascellen en transport naar de dunne darm </w:t>
      </w:r>
      <w:r w:rsidR="00EC4126">
        <w:t xml:space="preserve">wordt Trypsinogeen proteolytisch geknipt door enteropptidase, tot de actieve vorm: Trypsine. </w:t>
      </w:r>
    </w:p>
    <w:p w14:paraId="025CFFAC" w14:textId="2D9980F3" w:rsidR="00EC4126" w:rsidRDefault="00EC4126" w:rsidP="00EC4126"/>
    <w:p w14:paraId="74F4C1A4" w14:textId="139FFC0A" w:rsidR="00EC4126" w:rsidRDefault="00EC4126" w:rsidP="00EC4126"/>
    <w:p w14:paraId="2599C48A" w14:textId="7FF82403" w:rsidR="00EC4126" w:rsidRDefault="00EC4126" w:rsidP="00EC4126">
      <w:pPr>
        <w:pStyle w:val="Lijstalinea"/>
        <w:numPr>
          <w:ilvl w:val="0"/>
          <w:numId w:val="1"/>
        </w:numPr>
      </w:pPr>
      <w:r w:rsidRPr="00EC4126">
        <w:rPr>
          <w:u w:val="single"/>
        </w:rPr>
        <w:t>Allostere controle van enzymen</w:t>
      </w:r>
      <w:r>
        <w:t>:</w:t>
      </w:r>
    </w:p>
    <w:p w14:paraId="101B081D" w14:textId="6D8A912E" w:rsidR="00EC4126" w:rsidRPr="00201AC9" w:rsidRDefault="00EC4126" w:rsidP="00EC4126">
      <w:pPr>
        <w:pStyle w:val="Lijstalinea"/>
        <w:numPr>
          <w:ilvl w:val="1"/>
          <w:numId w:val="1"/>
        </w:numPr>
      </w:pPr>
      <w:r>
        <w:rPr>
          <w:noProof/>
        </w:rPr>
        <w:drawing>
          <wp:anchor distT="0" distB="0" distL="114300" distR="114300" simplePos="0" relativeHeight="251795456" behindDoc="0" locked="0" layoutInCell="1" allowOverlap="1" wp14:anchorId="07CDDB6A" wp14:editId="07464A48">
            <wp:simplePos x="0" y="0"/>
            <wp:positionH relativeFrom="column">
              <wp:posOffset>683471</wp:posOffset>
            </wp:positionH>
            <wp:positionV relativeFrom="paragraph">
              <wp:posOffset>63923</wp:posOffset>
            </wp:positionV>
            <wp:extent cx="2623820" cy="1940560"/>
            <wp:effectExtent l="0" t="0" r="5080" b="2540"/>
            <wp:wrapSquare wrapText="bothSides"/>
            <wp:docPr id="169" name="Afbeelding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2623820" cy="1940560"/>
                    </a:xfrm>
                    <a:prstGeom prst="rect">
                      <a:avLst/>
                    </a:prstGeom>
                  </pic:spPr>
                </pic:pic>
              </a:graphicData>
            </a:graphic>
            <wp14:sizeRelH relativeFrom="margin">
              <wp14:pctWidth>0</wp14:pctWidth>
            </wp14:sizeRelH>
            <wp14:sizeRelV relativeFrom="margin">
              <wp14:pctHeight>0</wp14:pctHeight>
            </wp14:sizeRelV>
          </wp:anchor>
        </w:drawing>
      </w:r>
      <w:r>
        <w:t xml:space="preserve">De activiteit van enzymen kan veranderd worden door liganden of effectoren die op een andere plaats , allostere, dan het actief centrum, isostere, binden. Dit kan zowel inhiberend als activerend werken. </w:t>
      </w:r>
    </w:p>
    <w:sectPr w:rsidR="00EC4126" w:rsidRPr="00201AC9">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Merel Janquart" w:date="2021-07-30T16:42:00Z" w:initials="MJ">
    <w:p w14:paraId="51129D0E" w14:textId="77777777" w:rsidR="005D3A61" w:rsidRDefault="005D3A61">
      <w:pPr>
        <w:pStyle w:val="Tekstopmerking"/>
      </w:pPr>
      <w:r>
        <w:rPr>
          <w:rStyle w:val="Verwijzingopmerking"/>
        </w:rPr>
        <w:annotationRef/>
      </w:r>
      <w:r>
        <w:t>Check de correcte structuurformule!</w:t>
      </w:r>
    </w:p>
    <w:p w14:paraId="0EE764EF" w14:textId="017DC59C" w:rsidR="005D3A61" w:rsidRDefault="005D3A61">
      <w:pPr>
        <w:pStyle w:val="Tekstopmerking"/>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EE764E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AEAA80" w16cex:dateUtc="2021-07-30T14: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EE764EF" w16cid:durableId="24AEAA80"/>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rotesque Light">
    <w:altName w:val="Grotesque Light"/>
    <w:charset w:val="00"/>
    <w:family w:val="swiss"/>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47CDC"/>
    <w:multiLevelType w:val="hybridMultilevel"/>
    <w:tmpl w:val="154C7C24"/>
    <w:lvl w:ilvl="0" w:tplc="BE2ADC54">
      <w:numFmt w:val="bullet"/>
      <w:lvlText w:val="-"/>
      <w:lvlJc w:val="left"/>
      <w:pPr>
        <w:ind w:left="1080" w:hanging="360"/>
      </w:pPr>
      <w:rPr>
        <w:rFonts w:ascii="Grotesque Light" w:eastAsiaTheme="minorHAnsi" w:hAnsi="Grotesque Light" w:cstheme="minorBid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 w15:restartNumberingAfterBreak="0">
    <w:nsid w:val="022324C9"/>
    <w:multiLevelType w:val="hybridMultilevel"/>
    <w:tmpl w:val="C6FA0374"/>
    <w:lvl w:ilvl="0" w:tplc="E662FE2C">
      <w:start w:val="1"/>
      <w:numFmt w:val="bullet"/>
      <w:lvlText w:val=""/>
      <w:lvlJc w:val="left"/>
      <w:pPr>
        <w:ind w:left="720" w:hanging="360"/>
      </w:pPr>
      <w:rPr>
        <w:rFonts w:ascii="Symbol" w:hAnsi="Symbol" w:hint="default"/>
      </w:rPr>
    </w:lvl>
    <w:lvl w:ilvl="1" w:tplc="77A8E4D8">
      <w:start w:val="1"/>
      <w:numFmt w:val="bullet"/>
      <w:lvlText w:val="o"/>
      <w:lvlJc w:val="left"/>
      <w:pPr>
        <w:ind w:left="1440" w:hanging="360"/>
      </w:pPr>
      <w:rPr>
        <w:rFonts w:ascii="Courier New" w:hAnsi="Courier New" w:hint="default"/>
      </w:rPr>
    </w:lvl>
    <w:lvl w:ilvl="2" w:tplc="D8BC1C12">
      <w:start w:val="1"/>
      <w:numFmt w:val="bullet"/>
      <w:lvlText w:val=""/>
      <w:lvlJc w:val="left"/>
      <w:pPr>
        <w:ind w:left="2160" w:hanging="360"/>
      </w:pPr>
      <w:rPr>
        <w:rFonts w:ascii="Wingdings" w:hAnsi="Wingdings" w:hint="default"/>
      </w:rPr>
    </w:lvl>
    <w:lvl w:ilvl="3" w:tplc="3300F3D6">
      <w:start w:val="1"/>
      <w:numFmt w:val="bullet"/>
      <w:lvlText w:val=""/>
      <w:lvlJc w:val="left"/>
      <w:pPr>
        <w:ind w:left="2880" w:hanging="360"/>
      </w:pPr>
      <w:rPr>
        <w:rFonts w:ascii="Symbol" w:hAnsi="Symbol" w:hint="default"/>
      </w:rPr>
    </w:lvl>
    <w:lvl w:ilvl="4" w:tplc="E81C4288">
      <w:start w:val="1"/>
      <w:numFmt w:val="bullet"/>
      <w:lvlText w:val="o"/>
      <w:lvlJc w:val="left"/>
      <w:pPr>
        <w:ind w:left="3600" w:hanging="360"/>
      </w:pPr>
      <w:rPr>
        <w:rFonts w:ascii="Courier New" w:hAnsi="Courier New" w:hint="default"/>
      </w:rPr>
    </w:lvl>
    <w:lvl w:ilvl="5" w:tplc="D2C0956A">
      <w:start w:val="1"/>
      <w:numFmt w:val="bullet"/>
      <w:lvlText w:val=""/>
      <w:lvlJc w:val="left"/>
      <w:pPr>
        <w:ind w:left="4320" w:hanging="360"/>
      </w:pPr>
      <w:rPr>
        <w:rFonts w:ascii="Wingdings" w:hAnsi="Wingdings" w:hint="default"/>
      </w:rPr>
    </w:lvl>
    <w:lvl w:ilvl="6" w:tplc="75EA1C1C">
      <w:start w:val="1"/>
      <w:numFmt w:val="bullet"/>
      <w:lvlText w:val=""/>
      <w:lvlJc w:val="left"/>
      <w:pPr>
        <w:ind w:left="5040" w:hanging="360"/>
      </w:pPr>
      <w:rPr>
        <w:rFonts w:ascii="Symbol" w:hAnsi="Symbol" w:hint="default"/>
      </w:rPr>
    </w:lvl>
    <w:lvl w:ilvl="7" w:tplc="A8A0A1F6">
      <w:start w:val="1"/>
      <w:numFmt w:val="bullet"/>
      <w:lvlText w:val="o"/>
      <w:lvlJc w:val="left"/>
      <w:pPr>
        <w:ind w:left="5760" w:hanging="360"/>
      </w:pPr>
      <w:rPr>
        <w:rFonts w:ascii="Courier New" w:hAnsi="Courier New" w:hint="default"/>
      </w:rPr>
    </w:lvl>
    <w:lvl w:ilvl="8" w:tplc="F19EF184">
      <w:start w:val="1"/>
      <w:numFmt w:val="bullet"/>
      <w:lvlText w:val=""/>
      <w:lvlJc w:val="left"/>
      <w:pPr>
        <w:ind w:left="6480" w:hanging="360"/>
      </w:pPr>
      <w:rPr>
        <w:rFonts w:ascii="Wingdings" w:hAnsi="Wingdings" w:hint="default"/>
      </w:rPr>
    </w:lvl>
  </w:abstractNum>
  <w:abstractNum w:abstractNumId="2" w15:restartNumberingAfterBreak="0">
    <w:nsid w:val="05943B78"/>
    <w:multiLevelType w:val="hybridMultilevel"/>
    <w:tmpl w:val="65328CD2"/>
    <w:lvl w:ilvl="0" w:tplc="FB1289D8">
      <w:start w:val="1"/>
      <w:numFmt w:val="bullet"/>
      <w:lvlText w:val="•"/>
      <w:lvlJc w:val="left"/>
      <w:pPr>
        <w:tabs>
          <w:tab w:val="num" w:pos="720"/>
        </w:tabs>
        <w:ind w:left="720" w:hanging="360"/>
      </w:pPr>
      <w:rPr>
        <w:rFonts w:ascii="Arial" w:hAnsi="Arial" w:hint="default"/>
      </w:rPr>
    </w:lvl>
    <w:lvl w:ilvl="1" w:tplc="BA7A9378" w:tentative="1">
      <w:start w:val="1"/>
      <w:numFmt w:val="bullet"/>
      <w:lvlText w:val="•"/>
      <w:lvlJc w:val="left"/>
      <w:pPr>
        <w:tabs>
          <w:tab w:val="num" w:pos="1440"/>
        </w:tabs>
        <w:ind w:left="1440" w:hanging="360"/>
      </w:pPr>
      <w:rPr>
        <w:rFonts w:ascii="Arial" w:hAnsi="Arial" w:hint="default"/>
      </w:rPr>
    </w:lvl>
    <w:lvl w:ilvl="2" w:tplc="058C4A5C" w:tentative="1">
      <w:start w:val="1"/>
      <w:numFmt w:val="bullet"/>
      <w:lvlText w:val="•"/>
      <w:lvlJc w:val="left"/>
      <w:pPr>
        <w:tabs>
          <w:tab w:val="num" w:pos="2160"/>
        </w:tabs>
        <w:ind w:left="2160" w:hanging="360"/>
      </w:pPr>
      <w:rPr>
        <w:rFonts w:ascii="Arial" w:hAnsi="Arial" w:hint="default"/>
      </w:rPr>
    </w:lvl>
    <w:lvl w:ilvl="3" w:tplc="03646A36" w:tentative="1">
      <w:start w:val="1"/>
      <w:numFmt w:val="bullet"/>
      <w:lvlText w:val="•"/>
      <w:lvlJc w:val="left"/>
      <w:pPr>
        <w:tabs>
          <w:tab w:val="num" w:pos="2880"/>
        </w:tabs>
        <w:ind w:left="2880" w:hanging="360"/>
      </w:pPr>
      <w:rPr>
        <w:rFonts w:ascii="Arial" w:hAnsi="Arial" w:hint="default"/>
      </w:rPr>
    </w:lvl>
    <w:lvl w:ilvl="4" w:tplc="3192280E" w:tentative="1">
      <w:start w:val="1"/>
      <w:numFmt w:val="bullet"/>
      <w:lvlText w:val="•"/>
      <w:lvlJc w:val="left"/>
      <w:pPr>
        <w:tabs>
          <w:tab w:val="num" w:pos="3600"/>
        </w:tabs>
        <w:ind w:left="3600" w:hanging="360"/>
      </w:pPr>
      <w:rPr>
        <w:rFonts w:ascii="Arial" w:hAnsi="Arial" w:hint="default"/>
      </w:rPr>
    </w:lvl>
    <w:lvl w:ilvl="5" w:tplc="FA5C60EC" w:tentative="1">
      <w:start w:val="1"/>
      <w:numFmt w:val="bullet"/>
      <w:lvlText w:val="•"/>
      <w:lvlJc w:val="left"/>
      <w:pPr>
        <w:tabs>
          <w:tab w:val="num" w:pos="4320"/>
        </w:tabs>
        <w:ind w:left="4320" w:hanging="360"/>
      </w:pPr>
      <w:rPr>
        <w:rFonts w:ascii="Arial" w:hAnsi="Arial" w:hint="default"/>
      </w:rPr>
    </w:lvl>
    <w:lvl w:ilvl="6" w:tplc="D05ACA02" w:tentative="1">
      <w:start w:val="1"/>
      <w:numFmt w:val="bullet"/>
      <w:lvlText w:val="•"/>
      <w:lvlJc w:val="left"/>
      <w:pPr>
        <w:tabs>
          <w:tab w:val="num" w:pos="5040"/>
        </w:tabs>
        <w:ind w:left="5040" w:hanging="360"/>
      </w:pPr>
      <w:rPr>
        <w:rFonts w:ascii="Arial" w:hAnsi="Arial" w:hint="default"/>
      </w:rPr>
    </w:lvl>
    <w:lvl w:ilvl="7" w:tplc="4B36E3B0" w:tentative="1">
      <w:start w:val="1"/>
      <w:numFmt w:val="bullet"/>
      <w:lvlText w:val="•"/>
      <w:lvlJc w:val="left"/>
      <w:pPr>
        <w:tabs>
          <w:tab w:val="num" w:pos="5760"/>
        </w:tabs>
        <w:ind w:left="5760" w:hanging="360"/>
      </w:pPr>
      <w:rPr>
        <w:rFonts w:ascii="Arial" w:hAnsi="Arial" w:hint="default"/>
      </w:rPr>
    </w:lvl>
    <w:lvl w:ilvl="8" w:tplc="6BFE779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65B09A1"/>
    <w:multiLevelType w:val="hybridMultilevel"/>
    <w:tmpl w:val="259643BA"/>
    <w:lvl w:ilvl="0" w:tplc="73365702">
      <w:numFmt w:val="bullet"/>
      <w:lvlText w:val="-"/>
      <w:lvlJc w:val="left"/>
      <w:pPr>
        <w:ind w:left="1080" w:hanging="360"/>
      </w:pPr>
      <w:rPr>
        <w:rFonts w:ascii="Grotesque Light" w:eastAsiaTheme="minorHAnsi" w:hAnsi="Grotesque Light" w:cstheme="minorBidi" w:hint="default"/>
        <w:b/>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 w15:restartNumberingAfterBreak="0">
    <w:nsid w:val="0C70695C"/>
    <w:multiLevelType w:val="hybridMultilevel"/>
    <w:tmpl w:val="5CF4902A"/>
    <w:lvl w:ilvl="0" w:tplc="08130003">
      <w:start w:val="1"/>
      <w:numFmt w:val="bullet"/>
      <w:lvlText w:val="o"/>
      <w:lvlJc w:val="left"/>
      <w:pPr>
        <w:ind w:left="1776" w:hanging="360"/>
      </w:pPr>
      <w:rPr>
        <w:rFonts w:ascii="Courier New" w:hAnsi="Courier New" w:cs="Courier New" w:hint="default"/>
      </w:rPr>
    </w:lvl>
    <w:lvl w:ilvl="1" w:tplc="08130003" w:tentative="1">
      <w:start w:val="1"/>
      <w:numFmt w:val="bullet"/>
      <w:lvlText w:val="o"/>
      <w:lvlJc w:val="left"/>
      <w:pPr>
        <w:ind w:left="2496" w:hanging="360"/>
      </w:pPr>
      <w:rPr>
        <w:rFonts w:ascii="Courier New" w:hAnsi="Courier New" w:cs="Courier New" w:hint="default"/>
      </w:rPr>
    </w:lvl>
    <w:lvl w:ilvl="2" w:tplc="08130005" w:tentative="1">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5" w15:restartNumberingAfterBreak="0">
    <w:nsid w:val="0E0519A5"/>
    <w:multiLevelType w:val="hybridMultilevel"/>
    <w:tmpl w:val="0784B33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F915D44"/>
    <w:multiLevelType w:val="hybridMultilevel"/>
    <w:tmpl w:val="A1B65924"/>
    <w:lvl w:ilvl="0" w:tplc="08130001">
      <w:start w:val="1"/>
      <w:numFmt w:val="bullet"/>
      <w:lvlText w:val=""/>
      <w:lvlJc w:val="left"/>
      <w:pPr>
        <w:ind w:left="1432" w:hanging="360"/>
      </w:pPr>
      <w:rPr>
        <w:rFonts w:ascii="Symbol" w:hAnsi="Symbol" w:hint="default"/>
      </w:rPr>
    </w:lvl>
    <w:lvl w:ilvl="1" w:tplc="08130003">
      <w:start w:val="1"/>
      <w:numFmt w:val="bullet"/>
      <w:lvlText w:val="o"/>
      <w:lvlJc w:val="left"/>
      <w:pPr>
        <w:ind w:left="2152" w:hanging="360"/>
      </w:pPr>
      <w:rPr>
        <w:rFonts w:ascii="Courier New" w:hAnsi="Courier New" w:cs="Courier New" w:hint="default"/>
      </w:rPr>
    </w:lvl>
    <w:lvl w:ilvl="2" w:tplc="08130005" w:tentative="1">
      <w:start w:val="1"/>
      <w:numFmt w:val="bullet"/>
      <w:lvlText w:val=""/>
      <w:lvlJc w:val="left"/>
      <w:pPr>
        <w:ind w:left="2872" w:hanging="360"/>
      </w:pPr>
      <w:rPr>
        <w:rFonts w:ascii="Wingdings" w:hAnsi="Wingdings" w:hint="default"/>
      </w:rPr>
    </w:lvl>
    <w:lvl w:ilvl="3" w:tplc="08130001" w:tentative="1">
      <w:start w:val="1"/>
      <w:numFmt w:val="bullet"/>
      <w:lvlText w:val=""/>
      <w:lvlJc w:val="left"/>
      <w:pPr>
        <w:ind w:left="3592" w:hanging="360"/>
      </w:pPr>
      <w:rPr>
        <w:rFonts w:ascii="Symbol" w:hAnsi="Symbol" w:hint="default"/>
      </w:rPr>
    </w:lvl>
    <w:lvl w:ilvl="4" w:tplc="08130003" w:tentative="1">
      <w:start w:val="1"/>
      <w:numFmt w:val="bullet"/>
      <w:lvlText w:val="o"/>
      <w:lvlJc w:val="left"/>
      <w:pPr>
        <w:ind w:left="4312" w:hanging="360"/>
      </w:pPr>
      <w:rPr>
        <w:rFonts w:ascii="Courier New" w:hAnsi="Courier New" w:cs="Courier New" w:hint="default"/>
      </w:rPr>
    </w:lvl>
    <w:lvl w:ilvl="5" w:tplc="08130005" w:tentative="1">
      <w:start w:val="1"/>
      <w:numFmt w:val="bullet"/>
      <w:lvlText w:val=""/>
      <w:lvlJc w:val="left"/>
      <w:pPr>
        <w:ind w:left="5032" w:hanging="360"/>
      </w:pPr>
      <w:rPr>
        <w:rFonts w:ascii="Wingdings" w:hAnsi="Wingdings" w:hint="default"/>
      </w:rPr>
    </w:lvl>
    <w:lvl w:ilvl="6" w:tplc="08130001" w:tentative="1">
      <w:start w:val="1"/>
      <w:numFmt w:val="bullet"/>
      <w:lvlText w:val=""/>
      <w:lvlJc w:val="left"/>
      <w:pPr>
        <w:ind w:left="5752" w:hanging="360"/>
      </w:pPr>
      <w:rPr>
        <w:rFonts w:ascii="Symbol" w:hAnsi="Symbol" w:hint="default"/>
      </w:rPr>
    </w:lvl>
    <w:lvl w:ilvl="7" w:tplc="08130003" w:tentative="1">
      <w:start w:val="1"/>
      <w:numFmt w:val="bullet"/>
      <w:lvlText w:val="o"/>
      <w:lvlJc w:val="left"/>
      <w:pPr>
        <w:ind w:left="6472" w:hanging="360"/>
      </w:pPr>
      <w:rPr>
        <w:rFonts w:ascii="Courier New" w:hAnsi="Courier New" w:cs="Courier New" w:hint="default"/>
      </w:rPr>
    </w:lvl>
    <w:lvl w:ilvl="8" w:tplc="08130005" w:tentative="1">
      <w:start w:val="1"/>
      <w:numFmt w:val="bullet"/>
      <w:lvlText w:val=""/>
      <w:lvlJc w:val="left"/>
      <w:pPr>
        <w:ind w:left="7192" w:hanging="360"/>
      </w:pPr>
      <w:rPr>
        <w:rFonts w:ascii="Wingdings" w:hAnsi="Wingdings" w:hint="default"/>
      </w:rPr>
    </w:lvl>
  </w:abstractNum>
  <w:abstractNum w:abstractNumId="7" w15:restartNumberingAfterBreak="0">
    <w:nsid w:val="10361E0B"/>
    <w:multiLevelType w:val="hybridMultilevel"/>
    <w:tmpl w:val="A3AEC64C"/>
    <w:lvl w:ilvl="0" w:tplc="F1F02DE8">
      <w:start w:val="1"/>
      <w:numFmt w:val="bullet"/>
      <w:lvlText w:val=""/>
      <w:lvlJc w:val="left"/>
      <w:pPr>
        <w:ind w:left="720" w:hanging="360"/>
      </w:pPr>
      <w:rPr>
        <w:rFonts w:ascii="Symbol" w:hAnsi="Symbol" w:hint="default"/>
      </w:rPr>
    </w:lvl>
    <w:lvl w:ilvl="1" w:tplc="A24A8D46">
      <w:start w:val="1"/>
      <w:numFmt w:val="bullet"/>
      <w:lvlText w:val="o"/>
      <w:lvlJc w:val="left"/>
      <w:pPr>
        <w:ind w:left="1440" w:hanging="360"/>
      </w:pPr>
      <w:rPr>
        <w:rFonts w:ascii="Courier New" w:hAnsi="Courier New" w:hint="default"/>
      </w:rPr>
    </w:lvl>
    <w:lvl w:ilvl="2" w:tplc="26C48772">
      <w:start w:val="1"/>
      <w:numFmt w:val="bullet"/>
      <w:lvlText w:val=""/>
      <w:lvlJc w:val="left"/>
      <w:pPr>
        <w:ind w:left="2160" w:hanging="360"/>
      </w:pPr>
      <w:rPr>
        <w:rFonts w:ascii="Wingdings" w:hAnsi="Wingdings" w:hint="default"/>
      </w:rPr>
    </w:lvl>
    <w:lvl w:ilvl="3" w:tplc="A1C0B95E">
      <w:start w:val="1"/>
      <w:numFmt w:val="bullet"/>
      <w:lvlText w:val=""/>
      <w:lvlJc w:val="left"/>
      <w:pPr>
        <w:ind w:left="2880" w:hanging="360"/>
      </w:pPr>
      <w:rPr>
        <w:rFonts w:ascii="Symbol" w:hAnsi="Symbol" w:hint="default"/>
      </w:rPr>
    </w:lvl>
    <w:lvl w:ilvl="4" w:tplc="E7041504">
      <w:start w:val="1"/>
      <w:numFmt w:val="bullet"/>
      <w:lvlText w:val="o"/>
      <w:lvlJc w:val="left"/>
      <w:pPr>
        <w:ind w:left="3600" w:hanging="360"/>
      </w:pPr>
      <w:rPr>
        <w:rFonts w:ascii="Courier New" w:hAnsi="Courier New" w:hint="default"/>
      </w:rPr>
    </w:lvl>
    <w:lvl w:ilvl="5" w:tplc="BE4041D6">
      <w:start w:val="1"/>
      <w:numFmt w:val="bullet"/>
      <w:lvlText w:val=""/>
      <w:lvlJc w:val="left"/>
      <w:pPr>
        <w:ind w:left="4320" w:hanging="360"/>
      </w:pPr>
      <w:rPr>
        <w:rFonts w:ascii="Wingdings" w:hAnsi="Wingdings" w:hint="default"/>
      </w:rPr>
    </w:lvl>
    <w:lvl w:ilvl="6" w:tplc="398AB0C4">
      <w:start w:val="1"/>
      <w:numFmt w:val="bullet"/>
      <w:lvlText w:val=""/>
      <w:lvlJc w:val="left"/>
      <w:pPr>
        <w:ind w:left="5040" w:hanging="360"/>
      </w:pPr>
      <w:rPr>
        <w:rFonts w:ascii="Symbol" w:hAnsi="Symbol" w:hint="default"/>
      </w:rPr>
    </w:lvl>
    <w:lvl w:ilvl="7" w:tplc="EA6E01F0">
      <w:start w:val="1"/>
      <w:numFmt w:val="bullet"/>
      <w:lvlText w:val="o"/>
      <w:lvlJc w:val="left"/>
      <w:pPr>
        <w:ind w:left="5760" w:hanging="360"/>
      </w:pPr>
      <w:rPr>
        <w:rFonts w:ascii="Courier New" w:hAnsi="Courier New" w:hint="default"/>
      </w:rPr>
    </w:lvl>
    <w:lvl w:ilvl="8" w:tplc="903E1460">
      <w:start w:val="1"/>
      <w:numFmt w:val="bullet"/>
      <w:lvlText w:val=""/>
      <w:lvlJc w:val="left"/>
      <w:pPr>
        <w:ind w:left="6480" w:hanging="360"/>
      </w:pPr>
      <w:rPr>
        <w:rFonts w:ascii="Wingdings" w:hAnsi="Wingdings" w:hint="default"/>
      </w:rPr>
    </w:lvl>
  </w:abstractNum>
  <w:abstractNum w:abstractNumId="8" w15:restartNumberingAfterBreak="0">
    <w:nsid w:val="10414C6A"/>
    <w:multiLevelType w:val="hybridMultilevel"/>
    <w:tmpl w:val="897CE55C"/>
    <w:lvl w:ilvl="0" w:tplc="8C06281E">
      <w:start w:val="1"/>
      <w:numFmt w:val="bullet"/>
      <w:lvlText w:val=""/>
      <w:lvlJc w:val="left"/>
      <w:pPr>
        <w:ind w:left="720" w:hanging="360"/>
      </w:pPr>
      <w:rPr>
        <w:rFonts w:ascii="Symbol" w:hAnsi="Symbol" w:hint="default"/>
      </w:rPr>
    </w:lvl>
    <w:lvl w:ilvl="1" w:tplc="7AC4307E">
      <w:start w:val="1"/>
      <w:numFmt w:val="bullet"/>
      <w:lvlText w:val="o"/>
      <w:lvlJc w:val="left"/>
      <w:pPr>
        <w:ind w:left="1440" w:hanging="360"/>
      </w:pPr>
      <w:rPr>
        <w:rFonts w:ascii="Courier New" w:hAnsi="Courier New" w:hint="default"/>
      </w:rPr>
    </w:lvl>
    <w:lvl w:ilvl="2" w:tplc="CACCAF2C">
      <w:start w:val="1"/>
      <w:numFmt w:val="bullet"/>
      <w:lvlText w:val=""/>
      <w:lvlJc w:val="left"/>
      <w:pPr>
        <w:ind w:left="2160" w:hanging="360"/>
      </w:pPr>
      <w:rPr>
        <w:rFonts w:ascii="Wingdings" w:hAnsi="Wingdings" w:hint="default"/>
      </w:rPr>
    </w:lvl>
    <w:lvl w:ilvl="3" w:tplc="B712D3F8">
      <w:start w:val="1"/>
      <w:numFmt w:val="bullet"/>
      <w:lvlText w:val=""/>
      <w:lvlJc w:val="left"/>
      <w:pPr>
        <w:ind w:left="2880" w:hanging="360"/>
      </w:pPr>
      <w:rPr>
        <w:rFonts w:ascii="Symbol" w:hAnsi="Symbol" w:hint="default"/>
      </w:rPr>
    </w:lvl>
    <w:lvl w:ilvl="4" w:tplc="4CBC4658">
      <w:start w:val="1"/>
      <w:numFmt w:val="bullet"/>
      <w:lvlText w:val="o"/>
      <w:lvlJc w:val="left"/>
      <w:pPr>
        <w:ind w:left="3600" w:hanging="360"/>
      </w:pPr>
      <w:rPr>
        <w:rFonts w:ascii="Courier New" w:hAnsi="Courier New" w:hint="default"/>
      </w:rPr>
    </w:lvl>
    <w:lvl w:ilvl="5" w:tplc="104C9536">
      <w:start w:val="1"/>
      <w:numFmt w:val="bullet"/>
      <w:lvlText w:val=""/>
      <w:lvlJc w:val="left"/>
      <w:pPr>
        <w:ind w:left="4320" w:hanging="360"/>
      </w:pPr>
      <w:rPr>
        <w:rFonts w:ascii="Wingdings" w:hAnsi="Wingdings" w:hint="default"/>
      </w:rPr>
    </w:lvl>
    <w:lvl w:ilvl="6" w:tplc="E67E0BA4">
      <w:start w:val="1"/>
      <w:numFmt w:val="bullet"/>
      <w:lvlText w:val=""/>
      <w:lvlJc w:val="left"/>
      <w:pPr>
        <w:ind w:left="5040" w:hanging="360"/>
      </w:pPr>
      <w:rPr>
        <w:rFonts w:ascii="Symbol" w:hAnsi="Symbol" w:hint="default"/>
      </w:rPr>
    </w:lvl>
    <w:lvl w:ilvl="7" w:tplc="EC4CC88A">
      <w:start w:val="1"/>
      <w:numFmt w:val="bullet"/>
      <w:lvlText w:val="o"/>
      <w:lvlJc w:val="left"/>
      <w:pPr>
        <w:ind w:left="5760" w:hanging="360"/>
      </w:pPr>
      <w:rPr>
        <w:rFonts w:ascii="Courier New" w:hAnsi="Courier New" w:hint="default"/>
      </w:rPr>
    </w:lvl>
    <w:lvl w:ilvl="8" w:tplc="E9981240">
      <w:start w:val="1"/>
      <w:numFmt w:val="bullet"/>
      <w:lvlText w:val=""/>
      <w:lvlJc w:val="left"/>
      <w:pPr>
        <w:ind w:left="6480" w:hanging="360"/>
      </w:pPr>
      <w:rPr>
        <w:rFonts w:ascii="Wingdings" w:hAnsi="Wingdings" w:hint="default"/>
      </w:rPr>
    </w:lvl>
  </w:abstractNum>
  <w:abstractNum w:abstractNumId="9" w15:restartNumberingAfterBreak="0">
    <w:nsid w:val="10652921"/>
    <w:multiLevelType w:val="hybridMultilevel"/>
    <w:tmpl w:val="1744FBF6"/>
    <w:lvl w:ilvl="0" w:tplc="219A86AE">
      <w:start w:val="1"/>
      <w:numFmt w:val="bullet"/>
      <w:lvlText w:val=""/>
      <w:lvlJc w:val="left"/>
      <w:pPr>
        <w:tabs>
          <w:tab w:val="num" w:pos="720"/>
        </w:tabs>
        <w:ind w:left="720" w:hanging="360"/>
      </w:pPr>
      <w:rPr>
        <w:rFonts w:ascii="Wingdings" w:hAnsi="Wingdings" w:hint="default"/>
      </w:rPr>
    </w:lvl>
    <w:lvl w:ilvl="1" w:tplc="4790DE58">
      <w:start w:val="1"/>
      <w:numFmt w:val="bullet"/>
      <w:lvlText w:val=""/>
      <w:lvlJc w:val="left"/>
      <w:pPr>
        <w:tabs>
          <w:tab w:val="num" w:pos="1440"/>
        </w:tabs>
        <w:ind w:left="1440" w:hanging="360"/>
      </w:pPr>
      <w:rPr>
        <w:rFonts w:ascii="Wingdings" w:hAnsi="Wingdings" w:hint="default"/>
      </w:rPr>
    </w:lvl>
    <w:lvl w:ilvl="2" w:tplc="73365702">
      <w:numFmt w:val="bullet"/>
      <w:lvlText w:val="-"/>
      <w:lvlJc w:val="left"/>
      <w:pPr>
        <w:tabs>
          <w:tab w:val="num" w:pos="2160"/>
        </w:tabs>
        <w:ind w:left="2160" w:hanging="360"/>
      </w:pPr>
      <w:rPr>
        <w:rFonts w:ascii="Grotesque Light" w:eastAsiaTheme="minorHAnsi" w:hAnsi="Grotesque Light" w:cstheme="minorBidi" w:hint="default"/>
        <w:b/>
      </w:rPr>
    </w:lvl>
    <w:lvl w:ilvl="3" w:tplc="5DE0BC88" w:tentative="1">
      <w:start w:val="1"/>
      <w:numFmt w:val="bullet"/>
      <w:lvlText w:val=""/>
      <w:lvlJc w:val="left"/>
      <w:pPr>
        <w:tabs>
          <w:tab w:val="num" w:pos="2880"/>
        </w:tabs>
        <w:ind w:left="2880" w:hanging="360"/>
      </w:pPr>
      <w:rPr>
        <w:rFonts w:ascii="Wingdings" w:hAnsi="Wingdings" w:hint="default"/>
      </w:rPr>
    </w:lvl>
    <w:lvl w:ilvl="4" w:tplc="6720CDB8" w:tentative="1">
      <w:start w:val="1"/>
      <w:numFmt w:val="bullet"/>
      <w:lvlText w:val=""/>
      <w:lvlJc w:val="left"/>
      <w:pPr>
        <w:tabs>
          <w:tab w:val="num" w:pos="3600"/>
        </w:tabs>
        <w:ind w:left="3600" w:hanging="360"/>
      </w:pPr>
      <w:rPr>
        <w:rFonts w:ascii="Wingdings" w:hAnsi="Wingdings" w:hint="default"/>
      </w:rPr>
    </w:lvl>
    <w:lvl w:ilvl="5" w:tplc="C5562ADC" w:tentative="1">
      <w:start w:val="1"/>
      <w:numFmt w:val="bullet"/>
      <w:lvlText w:val=""/>
      <w:lvlJc w:val="left"/>
      <w:pPr>
        <w:tabs>
          <w:tab w:val="num" w:pos="4320"/>
        </w:tabs>
        <w:ind w:left="4320" w:hanging="360"/>
      </w:pPr>
      <w:rPr>
        <w:rFonts w:ascii="Wingdings" w:hAnsi="Wingdings" w:hint="default"/>
      </w:rPr>
    </w:lvl>
    <w:lvl w:ilvl="6" w:tplc="ADF8B3A8" w:tentative="1">
      <w:start w:val="1"/>
      <w:numFmt w:val="bullet"/>
      <w:lvlText w:val=""/>
      <w:lvlJc w:val="left"/>
      <w:pPr>
        <w:tabs>
          <w:tab w:val="num" w:pos="5040"/>
        </w:tabs>
        <w:ind w:left="5040" w:hanging="360"/>
      </w:pPr>
      <w:rPr>
        <w:rFonts w:ascii="Wingdings" w:hAnsi="Wingdings" w:hint="default"/>
      </w:rPr>
    </w:lvl>
    <w:lvl w:ilvl="7" w:tplc="BBEAACBE" w:tentative="1">
      <w:start w:val="1"/>
      <w:numFmt w:val="bullet"/>
      <w:lvlText w:val=""/>
      <w:lvlJc w:val="left"/>
      <w:pPr>
        <w:tabs>
          <w:tab w:val="num" w:pos="5760"/>
        </w:tabs>
        <w:ind w:left="5760" w:hanging="360"/>
      </w:pPr>
      <w:rPr>
        <w:rFonts w:ascii="Wingdings" w:hAnsi="Wingdings" w:hint="default"/>
      </w:rPr>
    </w:lvl>
    <w:lvl w:ilvl="8" w:tplc="A5E00DD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12B4FEF"/>
    <w:multiLevelType w:val="hybridMultilevel"/>
    <w:tmpl w:val="CA84B5B8"/>
    <w:lvl w:ilvl="0" w:tplc="BCA0DA3C">
      <w:start w:val="1"/>
      <w:numFmt w:val="bullet"/>
      <w:lvlText w:val="•"/>
      <w:lvlJc w:val="left"/>
      <w:pPr>
        <w:tabs>
          <w:tab w:val="num" w:pos="720"/>
        </w:tabs>
        <w:ind w:left="720" w:hanging="360"/>
      </w:pPr>
      <w:rPr>
        <w:rFonts w:ascii="Arial" w:hAnsi="Arial" w:hint="default"/>
      </w:rPr>
    </w:lvl>
    <w:lvl w:ilvl="1" w:tplc="73365702">
      <w:numFmt w:val="bullet"/>
      <w:lvlText w:val="-"/>
      <w:lvlJc w:val="left"/>
      <w:pPr>
        <w:tabs>
          <w:tab w:val="num" w:pos="1440"/>
        </w:tabs>
        <w:ind w:left="1440" w:hanging="360"/>
      </w:pPr>
      <w:rPr>
        <w:rFonts w:ascii="Grotesque Light" w:eastAsiaTheme="minorHAnsi" w:hAnsi="Grotesque Light" w:cstheme="minorBidi" w:hint="default"/>
        <w:b/>
      </w:rPr>
    </w:lvl>
    <w:lvl w:ilvl="2" w:tplc="A378B06A" w:tentative="1">
      <w:start w:val="1"/>
      <w:numFmt w:val="bullet"/>
      <w:lvlText w:val="•"/>
      <w:lvlJc w:val="left"/>
      <w:pPr>
        <w:tabs>
          <w:tab w:val="num" w:pos="2160"/>
        </w:tabs>
        <w:ind w:left="2160" w:hanging="360"/>
      </w:pPr>
      <w:rPr>
        <w:rFonts w:ascii="Arial" w:hAnsi="Arial" w:hint="default"/>
      </w:rPr>
    </w:lvl>
    <w:lvl w:ilvl="3" w:tplc="7AEC0E72" w:tentative="1">
      <w:start w:val="1"/>
      <w:numFmt w:val="bullet"/>
      <w:lvlText w:val="•"/>
      <w:lvlJc w:val="left"/>
      <w:pPr>
        <w:tabs>
          <w:tab w:val="num" w:pos="2880"/>
        </w:tabs>
        <w:ind w:left="2880" w:hanging="360"/>
      </w:pPr>
      <w:rPr>
        <w:rFonts w:ascii="Arial" w:hAnsi="Arial" w:hint="default"/>
      </w:rPr>
    </w:lvl>
    <w:lvl w:ilvl="4" w:tplc="6FC6570C" w:tentative="1">
      <w:start w:val="1"/>
      <w:numFmt w:val="bullet"/>
      <w:lvlText w:val="•"/>
      <w:lvlJc w:val="left"/>
      <w:pPr>
        <w:tabs>
          <w:tab w:val="num" w:pos="3600"/>
        </w:tabs>
        <w:ind w:left="3600" w:hanging="360"/>
      </w:pPr>
      <w:rPr>
        <w:rFonts w:ascii="Arial" w:hAnsi="Arial" w:hint="default"/>
      </w:rPr>
    </w:lvl>
    <w:lvl w:ilvl="5" w:tplc="E2F8FBE2" w:tentative="1">
      <w:start w:val="1"/>
      <w:numFmt w:val="bullet"/>
      <w:lvlText w:val="•"/>
      <w:lvlJc w:val="left"/>
      <w:pPr>
        <w:tabs>
          <w:tab w:val="num" w:pos="4320"/>
        </w:tabs>
        <w:ind w:left="4320" w:hanging="360"/>
      </w:pPr>
      <w:rPr>
        <w:rFonts w:ascii="Arial" w:hAnsi="Arial" w:hint="default"/>
      </w:rPr>
    </w:lvl>
    <w:lvl w:ilvl="6" w:tplc="A440C3BA" w:tentative="1">
      <w:start w:val="1"/>
      <w:numFmt w:val="bullet"/>
      <w:lvlText w:val="•"/>
      <w:lvlJc w:val="left"/>
      <w:pPr>
        <w:tabs>
          <w:tab w:val="num" w:pos="5040"/>
        </w:tabs>
        <w:ind w:left="5040" w:hanging="360"/>
      </w:pPr>
      <w:rPr>
        <w:rFonts w:ascii="Arial" w:hAnsi="Arial" w:hint="default"/>
      </w:rPr>
    </w:lvl>
    <w:lvl w:ilvl="7" w:tplc="665C6528" w:tentative="1">
      <w:start w:val="1"/>
      <w:numFmt w:val="bullet"/>
      <w:lvlText w:val="•"/>
      <w:lvlJc w:val="left"/>
      <w:pPr>
        <w:tabs>
          <w:tab w:val="num" w:pos="5760"/>
        </w:tabs>
        <w:ind w:left="5760" w:hanging="360"/>
      </w:pPr>
      <w:rPr>
        <w:rFonts w:ascii="Arial" w:hAnsi="Arial" w:hint="default"/>
      </w:rPr>
    </w:lvl>
    <w:lvl w:ilvl="8" w:tplc="3EE2DC9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2D74D45"/>
    <w:multiLevelType w:val="hybridMultilevel"/>
    <w:tmpl w:val="54EEA830"/>
    <w:lvl w:ilvl="0" w:tplc="AFF6DC7A">
      <w:start w:val="4"/>
      <w:numFmt w:val="bullet"/>
      <w:lvlText w:val="–"/>
      <w:lvlJc w:val="left"/>
      <w:pPr>
        <w:ind w:left="720" w:hanging="360"/>
      </w:pPr>
      <w:rPr>
        <w:rFonts w:ascii="Grotesque Light" w:eastAsiaTheme="minorHAnsi" w:hAnsi="Grotesque Light"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2B662807"/>
    <w:multiLevelType w:val="hybridMultilevel"/>
    <w:tmpl w:val="F4621436"/>
    <w:lvl w:ilvl="0" w:tplc="08130001">
      <w:start w:val="1"/>
      <w:numFmt w:val="bullet"/>
      <w:lvlText w:val=""/>
      <w:lvlJc w:val="left"/>
      <w:pPr>
        <w:ind w:left="1068" w:hanging="360"/>
      </w:pPr>
      <w:rPr>
        <w:rFonts w:ascii="Symbol" w:hAnsi="Symbol" w:hint="default"/>
        <w:b/>
      </w:rPr>
    </w:lvl>
    <w:lvl w:ilvl="1" w:tplc="73365702">
      <w:numFmt w:val="bullet"/>
      <w:lvlText w:val="-"/>
      <w:lvlJc w:val="left"/>
      <w:pPr>
        <w:ind w:left="1788" w:hanging="360"/>
      </w:pPr>
      <w:rPr>
        <w:rFonts w:ascii="Grotesque Light" w:eastAsiaTheme="minorHAnsi" w:hAnsi="Grotesque Light" w:cstheme="minorBidi" w:hint="default"/>
        <w:b/>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3" w15:restartNumberingAfterBreak="0">
    <w:nsid w:val="2FB9025C"/>
    <w:multiLevelType w:val="hybridMultilevel"/>
    <w:tmpl w:val="CB6C8642"/>
    <w:lvl w:ilvl="0" w:tplc="1B82AA60">
      <w:start w:val="1"/>
      <w:numFmt w:val="decimal"/>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14" w15:restartNumberingAfterBreak="0">
    <w:nsid w:val="359429CC"/>
    <w:multiLevelType w:val="hybridMultilevel"/>
    <w:tmpl w:val="8C7279DA"/>
    <w:lvl w:ilvl="0" w:tplc="08130001">
      <w:start w:val="1"/>
      <w:numFmt w:val="bullet"/>
      <w:lvlText w:val=""/>
      <w:lvlJc w:val="left"/>
      <w:pPr>
        <w:tabs>
          <w:tab w:val="num" w:pos="720"/>
        </w:tabs>
        <w:ind w:left="720" w:hanging="360"/>
      </w:pPr>
      <w:rPr>
        <w:rFonts w:ascii="Symbol" w:hAnsi="Symbol" w:hint="default"/>
      </w:rPr>
    </w:lvl>
    <w:lvl w:ilvl="1" w:tplc="73365702">
      <w:numFmt w:val="bullet"/>
      <w:lvlText w:val="-"/>
      <w:lvlJc w:val="left"/>
      <w:pPr>
        <w:tabs>
          <w:tab w:val="num" w:pos="1440"/>
        </w:tabs>
        <w:ind w:left="1440" w:hanging="360"/>
      </w:pPr>
      <w:rPr>
        <w:rFonts w:ascii="Grotesque Light" w:eastAsiaTheme="minorHAnsi" w:hAnsi="Grotesque Light" w:cstheme="minorBidi" w:hint="default"/>
        <w:b/>
      </w:rPr>
    </w:lvl>
    <w:lvl w:ilvl="2" w:tplc="26C8452E">
      <w:start w:val="1"/>
      <w:numFmt w:val="bullet"/>
      <w:lvlText w:val="•"/>
      <w:lvlJc w:val="left"/>
      <w:pPr>
        <w:tabs>
          <w:tab w:val="num" w:pos="2160"/>
        </w:tabs>
        <w:ind w:left="2160" w:hanging="360"/>
      </w:pPr>
      <w:rPr>
        <w:rFonts w:ascii="Arial" w:hAnsi="Arial" w:hint="default"/>
      </w:rPr>
    </w:lvl>
    <w:lvl w:ilvl="3" w:tplc="8A5688D0" w:tentative="1">
      <w:start w:val="1"/>
      <w:numFmt w:val="bullet"/>
      <w:lvlText w:val="•"/>
      <w:lvlJc w:val="left"/>
      <w:pPr>
        <w:tabs>
          <w:tab w:val="num" w:pos="2880"/>
        </w:tabs>
        <w:ind w:left="2880" w:hanging="360"/>
      </w:pPr>
      <w:rPr>
        <w:rFonts w:ascii="Arial" w:hAnsi="Arial" w:hint="default"/>
      </w:rPr>
    </w:lvl>
    <w:lvl w:ilvl="4" w:tplc="24042596" w:tentative="1">
      <w:start w:val="1"/>
      <w:numFmt w:val="bullet"/>
      <w:lvlText w:val="•"/>
      <w:lvlJc w:val="left"/>
      <w:pPr>
        <w:tabs>
          <w:tab w:val="num" w:pos="3600"/>
        </w:tabs>
        <w:ind w:left="3600" w:hanging="360"/>
      </w:pPr>
      <w:rPr>
        <w:rFonts w:ascii="Arial" w:hAnsi="Arial" w:hint="default"/>
      </w:rPr>
    </w:lvl>
    <w:lvl w:ilvl="5" w:tplc="641289BC" w:tentative="1">
      <w:start w:val="1"/>
      <w:numFmt w:val="bullet"/>
      <w:lvlText w:val="•"/>
      <w:lvlJc w:val="left"/>
      <w:pPr>
        <w:tabs>
          <w:tab w:val="num" w:pos="4320"/>
        </w:tabs>
        <w:ind w:left="4320" w:hanging="360"/>
      </w:pPr>
      <w:rPr>
        <w:rFonts w:ascii="Arial" w:hAnsi="Arial" w:hint="default"/>
      </w:rPr>
    </w:lvl>
    <w:lvl w:ilvl="6" w:tplc="74D69220" w:tentative="1">
      <w:start w:val="1"/>
      <w:numFmt w:val="bullet"/>
      <w:lvlText w:val="•"/>
      <w:lvlJc w:val="left"/>
      <w:pPr>
        <w:tabs>
          <w:tab w:val="num" w:pos="5040"/>
        </w:tabs>
        <w:ind w:left="5040" w:hanging="360"/>
      </w:pPr>
      <w:rPr>
        <w:rFonts w:ascii="Arial" w:hAnsi="Arial" w:hint="default"/>
      </w:rPr>
    </w:lvl>
    <w:lvl w:ilvl="7" w:tplc="5D201020" w:tentative="1">
      <w:start w:val="1"/>
      <w:numFmt w:val="bullet"/>
      <w:lvlText w:val="•"/>
      <w:lvlJc w:val="left"/>
      <w:pPr>
        <w:tabs>
          <w:tab w:val="num" w:pos="5760"/>
        </w:tabs>
        <w:ind w:left="5760" w:hanging="360"/>
      </w:pPr>
      <w:rPr>
        <w:rFonts w:ascii="Arial" w:hAnsi="Arial" w:hint="default"/>
      </w:rPr>
    </w:lvl>
    <w:lvl w:ilvl="8" w:tplc="20DAD31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6DE1318"/>
    <w:multiLevelType w:val="hybridMultilevel"/>
    <w:tmpl w:val="542EBD48"/>
    <w:lvl w:ilvl="0" w:tplc="F20AF3A4">
      <w:start w:val="1"/>
      <w:numFmt w:val="bullet"/>
      <w:lvlText w:val=""/>
      <w:lvlJc w:val="left"/>
      <w:pPr>
        <w:ind w:left="720" w:hanging="360"/>
      </w:pPr>
      <w:rPr>
        <w:rFonts w:ascii="Symbol" w:hAnsi="Symbol" w:hint="default"/>
      </w:rPr>
    </w:lvl>
    <w:lvl w:ilvl="1" w:tplc="820EDF54">
      <w:start w:val="1"/>
      <w:numFmt w:val="bullet"/>
      <w:lvlText w:val="o"/>
      <w:lvlJc w:val="left"/>
      <w:pPr>
        <w:ind w:left="1440" w:hanging="360"/>
      </w:pPr>
      <w:rPr>
        <w:rFonts w:ascii="Courier New" w:hAnsi="Courier New" w:hint="default"/>
      </w:rPr>
    </w:lvl>
    <w:lvl w:ilvl="2" w:tplc="5844A8CA">
      <w:start w:val="1"/>
      <w:numFmt w:val="bullet"/>
      <w:lvlText w:val=""/>
      <w:lvlJc w:val="left"/>
      <w:pPr>
        <w:ind w:left="2160" w:hanging="360"/>
      </w:pPr>
      <w:rPr>
        <w:rFonts w:ascii="Wingdings" w:hAnsi="Wingdings" w:hint="default"/>
      </w:rPr>
    </w:lvl>
    <w:lvl w:ilvl="3" w:tplc="F1E8D080">
      <w:start w:val="1"/>
      <w:numFmt w:val="bullet"/>
      <w:lvlText w:val=""/>
      <w:lvlJc w:val="left"/>
      <w:pPr>
        <w:ind w:left="2880" w:hanging="360"/>
      </w:pPr>
      <w:rPr>
        <w:rFonts w:ascii="Symbol" w:hAnsi="Symbol" w:hint="default"/>
      </w:rPr>
    </w:lvl>
    <w:lvl w:ilvl="4" w:tplc="5E1A6034">
      <w:start w:val="1"/>
      <w:numFmt w:val="bullet"/>
      <w:lvlText w:val="o"/>
      <w:lvlJc w:val="left"/>
      <w:pPr>
        <w:ind w:left="3600" w:hanging="360"/>
      </w:pPr>
      <w:rPr>
        <w:rFonts w:ascii="Courier New" w:hAnsi="Courier New" w:hint="default"/>
      </w:rPr>
    </w:lvl>
    <w:lvl w:ilvl="5" w:tplc="47363614">
      <w:start w:val="1"/>
      <w:numFmt w:val="bullet"/>
      <w:lvlText w:val=""/>
      <w:lvlJc w:val="left"/>
      <w:pPr>
        <w:ind w:left="4320" w:hanging="360"/>
      </w:pPr>
      <w:rPr>
        <w:rFonts w:ascii="Wingdings" w:hAnsi="Wingdings" w:hint="default"/>
      </w:rPr>
    </w:lvl>
    <w:lvl w:ilvl="6" w:tplc="225C669A">
      <w:start w:val="1"/>
      <w:numFmt w:val="bullet"/>
      <w:lvlText w:val=""/>
      <w:lvlJc w:val="left"/>
      <w:pPr>
        <w:ind w:left="5040" w:hanging="360"/>
      </w:pPr>
      <w:rPr>
        <w:rFonts w:ascii="Symbol" w:hAnsi="Symbol" w:hint="default"/>
      </w:rPr>
    </w:lvl>
    <w:lvl w:ilvl="7" w:tplc="80B4E990">
      <w:start w:val="1"/>
      <w:numFmt w:val="bullet"/>
      <w:lvlText w:val="o"/>
      <w:lvlJc w:val="left"/>
      <w:pPr>
        <w:ind w:left="5760" w:hanging="360"/>
      </w:pPr>
      <w:rPr>
        <w:rFonts w:ascii="Courier New" w:hAnsi="Courier New" w:hint="default"/>
      </w:rPr>
    </w:lvl>
    <w:lvl w:ilvl="8" w:tplc="F3E2C942">
      <w:start w:val="1"/>
      <w:numFmt w:val="bullet"/>
      <w:lvlText w:val=""/>
      <w:lvlJc w:val="left"/>
      <w:pPr>
        <w:ind w:left="6480" w:hanging="360"/>
      </w:pPr>
      <w:rPr>
        <w:rFonts w:ascii="Wingdings" w:hAnsi="Wingdings" w:hint="default"/>
      </w:rPr>
    </w:lvl>
  </w:abstractNum>
  <w:abstractNum w:abstractNumId="16" w15:restartNumberingAfterBreak="0">
    <w:nsid w:val="375A3D1D"/>
    <w:multiLevelType w:val="hybridMultilevel"/>
    <w:tmpl w:val="95CE8CEA"/>
    <w:lvl w:ilvl="0" w:tplc="68841646">
      <w:start w:val="1"/>
      <w:numFmt w:val="bullet"/>
      <w:lvlText w:val=""/>
      <w:lvlJc w:val="left"/>
      <w:pPr>
        <w:ind w:left="720" w:hanging="360"/>
      </w:pPr>
      <w:rPr>
        <w:rFonts w:ascii="Symbol" w:hAnsi="Symbol" w:hint="default"/>
      </w:rPr>
    </w:lvl>
    <w:lvl w:ilvl="1" w:tplc="C02CDBD6">
      <w:start w:val="1"/>
      <w:numFmt w:val="bullet"/>
      <w:lvlText w:val="o"/>
      <w:lvlJc w:val="left"/>
      <w:pPr>
        <w:ind w:left="1440" w:hanging="360"/>
      </w:pPr>
      <w:rPr>
        <w:rFonts w:ascii="Courier New" w:hAnsi="Courier New" w:hint="default"/>
      </w:rPr>
    </w:lvl>
    <w:lvl w:ilvl="2" w:tplc="34B67E96">
      <w:start w:val="1"/>
      <w:numFmt w:val="bullet"/>
      <w:lvlText w:val=""/>
      <w:lvlJc w:val="left"/>
      <w:pPr>
        <w:ind w:left="2160" w:hanging="360"/>
      </w:pPr>
      <w:rPr>
        <w:rFonts w:ascii="Wingdings" w:hAnsi="Wingdings" w:hint="default"/>
      </w:rPr>
    </w:lvl>
    <w:lvl w:ilvl="3" w:tplc="ADF299E2">
      <w:start w:val="1"/>
      <w:numFmt w:val="bullet"/>
      <w:lvlText w:val=""/>
      <w:lvlJc w:val="left"/>
      <w:pPr>
        <w:ind w:left="2880" w:hanging="360"/>
      </w:pPr>
      <w:rPr>
        <w:rFonts w:ascii="Symbol" w:hAnsi="Symbol" w:hint="default"/>
      </w:rPr>
    </w:lvl>
    <w:lvl w:ilvl="4" w:tplc="19BA6A32">
      <w:start w:val="1"/>
      <w:numFmt w:val="bullet"/>
      <w:lvlText w:val="o"/>
      <w:lvlJc w:val="left"/>
      <w:pPr>
        <w:ind w:left="3600" w:hanging="360"/>
      </w:pPr>
      <w:rPr>
        <w:rFonts w:ascii="Courier New" w:hAnsi="Courier New" w:hint="default"/>
      </w:rPr>
    </w:lvl>
    <w:lvl w:ilvl="5" w:tplc="6054DA8A">
      <w:start w:val="1"/>
      <w:numFmt w:val="bullet"/>
      <w:lvlText w:val=""/>
      <w:lvlJc w:val="left"/>
      <w:pPr>
        <w:ind w:left="4320" w:hanging="360"/>
      </w:pPr>
      <w:rPr>
        <w:rFonts w:ascii="Wingdings" w:hAnsi="Wingdings" w:hint="default"/>
      </w:rPr>
    </w:lvl>
    <w:lvl w:ilvl="6" w:tplc="8528F62C">
      <w:start w:val="1"/>
      <w:numFmt w:val="bullet"/>
      <w:lvlText w:val=""/>
      <w:lvlJc w:val="left"/>
      <w:pPr>
        <w:ind w:left="5040" w:hanging="360"/>
      </w:pPr>
      <w:rPr>
        <w:rFonts w:ascii="Symbol" w:hAnsi="Symbol" w:hint="default"/>
      </w:rPr>
    </w:lvl>
    <w:lvl w:ilvl="7" w:tplc="B43A9E9E">
      <w:start w:val="1"/>
      <w:numFmt w:val="bullet"/>
      <w:lvlText w:val="o"/>
      <w:lvlJc w:val="left"/>
      <w:pPr>
        <w:ind w:left="5760" w:hanging="360"/>
      </w:pPr>
      <w:rPr>
        <w:rFonts w:ascii="Courier New" w:hAnsi="Courier New" w:hint="default"/>
      </w:rPr>
    </w:lvl>
    <w:lvl w:ilvl="8" w:tplc="7CA8C3FA">
      <w:start w:val="1"/>
      <w:numFmt w:val="bullet"/>
      <w:lvlText w:val=""/>
      <w:lvlJc w:val="left"/>
      <w:pPr>
        <w:ind w:left="6480" w:hanging="360"/>
      </w:pPr>
      <w:rPr>
        <w:rFonts w:ascii="Wingdings" w:hAnsi="Wingdings" w:hint="default"/>
      </w:rPr>
    </w:lvl>
  </w:abstractNum>
  <w:abstractNum w:abstractNumId="17" w15:restartNumberingAfterBreak="0">
    <w:nsid w:val="37ED2E70"/>
    <w:multiLevelType w:val="hybridMultilevel"/>
    <w:tmpl w:val="A19C596E"/>
    <w:lvl w:ilvl="0" w:tplc="CF44FEFE">
      <w:start w:val="1"/>
      <w:numFmt w:val="decimal"/>
      <w:lvlText w:val="%1."/>
      <w:lvlJc w:val="left"/>
      <w:pPr>
        <w:tabs>
          <w:tab w:val="num" w:pos="720"/>
        </w:tabs>
        <w:ind w:left="720" w:hanging="360"/>
      </w:pPr>
    </w:lvl>
    <w:lvl w:ilvl="1" w:tplc="7AEAC270">
      <w:start w:val="1"/>
      <w:numFmt w:val="decimal"/>
      <w:lvlText w:val="%2."/>
      <w:lvlJc w:val="left"/>
      <w:pPr>
        <w:ind w:left="1440" w:hanging="360"/>
      </w:pPr>
      <w:rPr>
        <w:rFonts w:hint="default"/>
      </w:rPr>
    </w:lvl>
    <w:lvl w:ilvl="2" w:tplc="08130003">
      <w:start w:val="1"/>
      <w:numFmt w:val="bullet"/>
      <w:lvlText w:val="o"/>
      <w:lvlJc w:val="left"/>
      <w:pPr>
        <w:tabs>
          <w:tab w:val="num" w:pos="2160"/>
        </w:tabs>
        <w:ind w:left="2160" w:hanging="360"/>
      </w:pPr>
      <w:rPr>
        <w:rFonts w:ascii="Courier New" w:hAnsi="Courier New" w:cs="Courier New" w:hint="default"/>
      </w:rPr>
    </w:lvl>
    <w:lvl w:ilvl="3" w:tplc="73365702">
      <w:numFmt w:val="bullet"/>
      <w:lvlText w:val="-"/>
      <w:lvlJc w:val="left"/>
      <w:pPr>
        <w:tabs>
          <w:tab w:val="num" w:pos="2880"/>
        </w:tabs>
        <w:ind w:left="2880" w:hanging="360"/>
      </w:pPr>
      <w:rPr>
        <w:rFonts w:ascii="Grotesque Light" w:eastAsiaTheme="minorHAnsi" w:hAnsi="Grotesque Light" w:cstheme="minorBidi" w:hint="default"/>
        <w:b/>
      </w:rPr>
    </w:lvl>
    <w:lvl w:ilvl="4" w:tplc="E78451B6" w:tentative="1">
      <w:start w:val="1"/>
      <w:numFmt w:val="decimal"/>
      <w:lvlText w:val="%5."/>
      <w:lvlJc w:val="left"/>
      <w:pPr>
        <w:tabs>
          <w:tab w:val="num" w:pos="3600"/>
        </w:tabs>
        <w:ind w:left="3600" w:hanging="360"/>
      </w:pPr>
    </w:lvl>
    <w:lvl w:ilvl="5" w:tplc="428EBE46" w:tentative="1">
      <w:start w:val="1"/>
      <w:numFmt w:val="decimal"/>
      <w:lvlText w:val="%6."/>
      <w:lvlJc w:val="left"/>
      <w:pPr>
        <w:tabs>
          <w:tab w:val="num" w:pos="4320"/>
        </w:tabs>
        <w:ind w:left="4320" w:hanging="360"/>
      </w:pPr>
    </w:lvl>
    <w:lvl w:ilvl="6" w:tplc="2E06F89A" w:tentative="1">
      <w:start w:val="1"/>
      <w:numFmt w:val="decimal"/>
      <w:lvlText w:val="%7."/>
      <w:lvlJc w:val="left"/>
      <w:pPr>
        <w:tabs>
          <w:tab w:val="num" w:pos="5040"/>
        </w:tabs>
        <w:ind w:left="5040" w:hanging="360"/>
      </w:pPr>
    </w:lvl>
    <w:lvl w:ilvl="7" w:tplc="D018E578" w:tentative="1">
      <w:start w:val="1"/>
      <w:numFmt w:val="decimal"/>
      <w:lvlText w:val="%8."/>
      <w:lvlJc w:val="left"/>
      <w:pPr>
        <w:tabs>
          <w:tab w:val="num" w:pos="5760"/>
        </w:tabs>
        <w:ind w:left="5760" w:hanging="360"/>
      </w:pPr>
    </w:lvl>
    <w:lvl w:ilvl="8" w:tplc="ACA61284" w:tentative="1">
      <w:start w:val="1"/>
      <w:numFmt w:val="decimal"/>
      <w:lvlText w:val="%9."/>
      <w:lvlJc w:val="left"/>
      <w:pPr>
        <w:tabs>
          <w:tab w:val="num" w:pos="6480"/>
        </w:tabs>
        <w:ind w:left="6480" w:hanging="360"/>
      </w:pPr>
    </w:lvl>
  </w:abstractNum>
  <w:abstractNum w:abstractNumId="18" w15:restartNumberingAfterBreak="0">
    <w:nsid w:val="38014E0C"/>
    <w:multiLevelType w:val="hybridMultilevel"/>
    <w:tmpl w:val="E9B8B574"/>
    <w:lvl w:ilvl="0" w:tplc="CC5C9750">
      <w:start w:val="1"/>
      <w:numFmt w:val="bullet"/>
      <w:lvlText w:val=""/>
      <w:lvlJc w:val="left"/>
      <w:pPr>
        <w:ind w:left="720" w:hanging="360"/>
      </w:pPr>
      <w:rPr>
        <w:rFonts w:ascii="Symbol" w:hAnsi="Symbol" w:hint="default"/>
      </w:rPr>
    </w:lvl>
    <w:lvl w:ilvl="1" w:tplc="4A8C5E6C">
      <w:start w:val="1"/>
      <w:numFmt w:val="bullet"/>
      <w:lvlText w:val="o"/>
      <w:lvlJc w:val="left"/>
      <w:pPr>
        <w:ind w:left="1440" w:hanging="360"/>
      </w:pPr>
      <w:rPr>
        <w:rFonts w:ascii="Courier New" w:hAnsi="Courier New" w:hint="default"/>
      </w:rPr>
    </w:lvl>
    <w:lvl w:ilvl="2" w:tplc="D40443DE">
      <w:start w:val="1"/>
      <w:numFmt w:val="bullet"/>
      <w:lvlText w:val=""/>
      <w:lvlJc w:val="left"/>
      <w:pPr>
        <w:ind w:left="2160" w:hanging="360"/>
      </w:pPr>
      <w:rPr>
        <w:rFonts w:ascii="Wingdings" w:hAnsi="Wingdings" w:hint="default"/>
      </w:rPr>
    </w:lvl>
    <w:lvl w:ilvl="3" w:tplc="2A1E112E">
      <w:start w:val="1"/>
      <w:numFmt w:val="bullet"/>
      <w:lvlText w:val=""/>
      <w:lvlJc w:val="left"/>
      <w:pPr>
        <w:ind w:left="2880" w:hanging="360"/>
      </w:pPr>
      <w:rPr>
        <w:rFonts w:ascii="Symbol" w:hAnsi="Symbol" w:hint="default"/>
      </w:rPr>
    </w:lvl>
    <w:lvl w:ilvl="4" w:tplc="97A8A81A">
      <w:start w:val="1"/>
      <w:numFmt w:val="bullet"/>
      <w:lvlText w:val="o"/>
      <w:lvlJc w:val="left"/>
      <w:pPr>
        <w:ind w:left="3600" w:hanging="360"/>
      </w:pPr>
      <w:rPr>
        <w:rFonts w:ascii="Courier New" w:hAnsi="Courier New" w:hint="default"/>
      </w:rPr>
    </w:lvl>
    <w:lvl w:ilvl="5" w:tplc="74A07B9E">
      <w:start w:val="1"/>
      <w:numFmt w:val="bullet"/>
      <w:lvlText w:val=""/>
      <w:lvlJc w:val="left"/>
      <w:pPr>
        <w:ind w:left="4320" w:hanging="360"/>
      </w:pPr>
      <w:rPr>
        <w:rFonts w:ascii="Wingdings" w:hAnsi="Wingdings" w:hint="default"/>
      </w:rPr>
    </w:lvl>
    <w:lvl w:ilvl="6" w:tplc="C0528BBC">
      <w:start w:val="1"/>
      <w:numFmt w:val="bullet"/>
      <w:lvlText w:val=""/>
      <w:lvlJc w:val="left"/>
      <w:pPr>
        <w:ind w:left="5040" w:hanging="360"/>
      </w:pPr>
      <w:rPr>
        <w:rFonts w:ascii="Symbol" w:hAnsi="Symbol" w:hint="default"/>
      </w:rPr>
    </w:lvl>
    <w:lvl w:ilvl="7" w:tplc="29D411AC">
      <w:start w:val="1"/>
      <w:numFmt w:val="bullet"/>
      <w:lvlText w:val="o"/>
      <w:lvlJc w:val="left"/>
      <w:pPr>
        <w:ind w:left="5760" w:hanging="360"/>
      </w:pPr>
      <w:rPr>
        <w:rFonts w:ascii="Courier New" w:hAnsi="Courier New" w:hint="default"/>
      </w:rPr>
    </w:lvl>
    <w:lvl w:ilvl="8" w:tplc="536E2A3E">
      <w:start w:val="1"/>
      <w:numFmt w:val="bullet"/>
      <w:lvlText w:val=""/>
      <w:lvlJc w:val="left"/>
      <w:pPr>
        <w:ind w:left="6480" w:hanging="360"/>
      </w:pPr>
      <w:rPr>
        <w:rFonts w:ascii="Wingdings" w:hAnsi="Wingdings" w:hint="default"/>
      </w:rPr>
    </w:lvl>
  </w:abstractNum>
  <w:abstractNum w:abstractNumId="19" w15:restartNumberingAfterBreak="0">
    <w:nsid w:val="38DB6024"/>
    <w:multiLevelType w:val="hybridMultilevel"/>
    <w:tmpl w:val="2918CBF2"/>
    <w:lvl w:ilvl="0" w:tplc="BCA0DA3C">
      <w:start w:val="1"/>
      <w:numFmt w:val="bullet"/>
      <w:lvlText w:val="•"/>
      <w:lvlJc w:val="left"/>
      <w:pPr>
        <w:tabs>
          <w:tab w:val="num" w:pos="720"/>
        </w:tabs>
        <w:ind w:left="720" w:hanging="360"/>
      </w:pPr>
      <w:rPr>
        <w:rFonts w:ascii="Arial"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3C333B1F"/>
    <w:multiLevelType w:val="multilevel"/>
    <w:tmpl w:val="1B6C8322"/>
    <w:lvl w:ilvl="0">
      <w:start w:val="1"/>
      <w:numFmt w:val="decimal"/>
      <w:lvlText w:val="%1."/>
      <w:lvlJc w:val="left"/>
      <w:pPr>
        <w:tabs>
          <w:tab w:val="num" w:pos="1068"/>
        </w:tabs>
        <w:ind w:left="1068" w:hanging="360"/>
      </w:pPr>
      <w:rPr>
        <w:rFonts w:ascii="Grotesque Light" w:eastAsiaTheme="minorHAnsi" w:hAnsi="Grotesque Light" w:cstheme="minorBidi"/>
      </w:rPr>
    </w:lvl>
    <w:lvl w:ilvl="1">
      <w:start w:val="3"/>
      <w:numFmt w:val="decimal"/>
      <w:isLgl/>
      <w:lvlText w:val="%1.%2"/>
      <w:lvlJc w:val="left"/>
      <w:pPr>
        <w:ind w:left="1092" w:hanging="384"/>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148" w:hanging="1440"/>
      </w:pPr>
      <w:rPr>
        <w:rFonts w:hint="default"/>
      </w:rPr>
    </w:lvl>
  </w:abstractNum>
  <w:abstractNum w:abstractNumId="21" w15:restartNumberingAfterBreak="0">
    <w:nsid w:val="3FC76429"/>
    <w:multiLevelType w:val="hybridMultilevel"/>
    <w:tmpl w:val="819A69D2"/>
    <w:lvl w:ilvl="0" w:tplc="3D5ECD3A">
      <w:start w:val="1"/>
      <w:numFmt w:val="bullet"/>
      <w:lvlText w:val="o"/>
      <w:lvlJc w:val="left"/>
      <w:pPr>
        <w:ind w:left="1428" w:hanging="360"/>
      </w:pPr>
      <w:rPr>
        <w:rFonts w:ascii="Courier New" w:hAnsi="Courier New" w:hint="default"/>
      </w:rPr>
    </w:lvl>
    <w:lvl w:ilvl="1" w:tplc="B7082EDA">
      <w:start w:val="1"/>
      <w:numFmt w:val="bullet"/>
      <w:lvlText w:val="o"/>
      <w:lvlJc w:val="left"/>
      <w:pPr>
        <w:ind w:left="2148" w:hanging="360"/>
      </w:pPr>
      <w:rPr>
        <w:rFonts w:ascii="Courier New" w:hAnsi="Courier New" w:hint="default"/>
      </w:rPr>
    </w:lvl>
    <w:lvl w:ilvl="2" w:tplc="CC182F18">
      <w:start w:val="1"/>
      <w:numFmt w:val="bullet"/>
      <w:lvlText w:val=""/>
      <w:lvlJc w:val="left"/>
      <w:pPr>
        <w:ind w:left="2868" w:hanging="360"/>
      </w:pPr>
      <w:rPr>
        <w:rFonts w:ascii="Wingdings" w:hAnsi="Wingdings" w:hint="default"/>
      </w:rPr>
    </w:lvl>
    <w:lvl w:ilvl="3" w:tplc="28D4BFE6">
      <w:start w:val="1"/>
      <w:numFmt w:val="bullet"/>
      <w:lvlText w:val=""/>
      <w:lvlJc w:val="left"/>
      <w:pPr>
        <w:ind w:left="3588" w:hanging="360"/>
      </w:pPr>
      <w:rPr>
        <w:rFonts w:ascii="Symbol" w:hAnsi="Symbol" w:hint="default"/>
      </w:rPr>
    </w:lvl>
    <w:lvl w:ilvl="4" w:tplc="877E5844">
      <w:start w:val="1"/>
      <w:numFmt w:val="bullet"/>
      <w:lvlText w:val="o"/>
      <w:lvlJc w:val="left"/>
      <w:pPr>
        <w:ind w:left="4308" w:hanging="360"/>
      </w:pPr>
      <w:rPr>
        <w:rFonts w:ascii="Courier New" w:hAnsi="Courier New" w:hint="default"/>
      </w:rPr>
    </w:lvl>
    <w:lvl w:ilvl="5" w:tplc="A588EDC0">
      <w:start w:val="1"/>
      <w:numFmt w:val="bullet"/>
      <w:lvlText w:val=""/>
      <w:lvlJc w:val="left"/>
      <w:pPr>
        <w:ind w:left="5028" w:hanging="360"/>
      </w:pPr>
      <w:rPr>
        <w:rFonts w:ascii="Wingdings" w:hAnsi="Wingdings" w:hint="default"/>
      </w:rPr>
    </w:lvl>
    <w:lvl w:ilvl="6" w:tplc="76A4E06C">
      <w:start w:val="1"/>
      <w:numFmt w:val="bullet"/>
      <w:lvlText w:val=""/>
      <w:lvlJc w:val="left"/>
      <w:pPr>
        <w:ind w:left="5748" w:hanging="360"/>
      </w:pPr>
      <w:rPr>
        <w:rFonts w:ascii="Symbol" w:hAnsi="Symbol" w:hint="default"/>
      </w:rPr>
    </w:lvl>
    <w:lvl w:ilvl="7" w:tplc="1FC072A0">
      <w:start w:val="1"/>
      <w:numFmt w:val="bullet"/>
      <w:lvlText w:val="o"/>
      <w:lvlJc w:val="left"/>
      <w:pPr>
        <w:ind w:left="6468" w:hanging="360"/>
      </w:pPr>
      <w:rPr>
        <w:rFonts w:ascii="Courier New" w:hAnsi="Courier New" w:hint="default"/>
      </w:rPr>
    </w:lvl>
    <w:lvl w:ilvl="8" w:tplc="F0E8767A">
      <w:start w:val="1"/>
      <w:numFmt w:val="bullet"/>
      <w:lvlText w:val=""/>
      <w:lvlJc w:val="left"/>
      <w:pPr>
        <w:ind w:left="7188" w:hanging="360"/>
      </w:pPr>
      <w:rPr>
        <w:rFonts w:ascii="Wingdings" w:hAnsi="Wingdings" w:hint="default"/>
      </w:rPr>
    </w:lvl>
  </w:abstractNum>
  <w:abstractNum w:abstractNumId="22" w15:restartNumberingAfterBreak="0">
    <w:nsid w:val="414E01C5"/>
    <w:multiLevelType w:val="hybridMultilevel"/>
    <w:tmpl w:val="DE90E834"/>
    <w:lvl w:ilvl="0" w:tplc="08130001">
      <w:start w:val="1"/>
      <w:numFmt w:val="bullet"/>
      <w:lvlText w:val=""/>
      <w:lvlJc w:val="left"/>
      <w:pPr>
        <w:ind w:left="1800" w:hanging="360"/>
      </w:pPr>
      <w:rPr>
        <w:rFonts w:ascii="Symbol" w:hAnsi="Symbol" w:hint="default"/>
        <w:b/>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23" w15:restartNumberingAfterBreak="0">
    <w:nsid w:val="45A752A6"/>
    <w:multiLevelType w:val="hybridMultilevel"/>
    <w:tmpl w:val="E7C62214"/>
    <w:lvl w:ilvl="0" w:tplc="C0BA1E04">
      <w:start w:val="1"/>
      <w:numFmt w:val="bullet"/>
      <w:lvlText w:val=""/>
      <w:lvlJc w:val="left"/>
      <w:pPr>
        <w:ind w:left="720" w:hanging="360"/>
      </w:pPr>
      <w:rPr>
        <w:rFonts w:ascii="Symbol" w:hAnsi="Symbol" w:hint="default"/>
      </w:rPr>
    </w:lvl>
    <w:lvl w:ilvl="1" w:tplc="E73097F0">
      <w:start w:val="1"/>
      <w:numFmt w:val="bullet"/>
      <w:lvlText w:val="o"/>
      <w:lvlJc w:val="left"/>
      <w:pPr>
        <w:ind w:left="1440" w:hanging="360"/>
      </w:pPr>
      <w:rPr>
        <w:rFonts w:ascii="Courier New" w:hAnsi="Courier New" w:hint="default"/>
      </w:rPr>
    </w:lvl>
    <w:lvl w:ilvl="2" w:tplc="591AA2AE">
      <w:start w:val="1"/>
      <w:numFmt w:val="bullet"/>
      <w:lvlText w:val=""/>
      <w:lvlJc w:val="left"/>
      <w:pPr>
        <w:ind w:left="2160" w:hanging="360"/>
      </w:pPr>
      <w:rPr>
        <w:rFonts w:ascii="Wingdings" w:hAnsi="Wingdings" w:hint="default"/>
      </w:rPr>
    </w:lvl>
    <w:lvl w:ilvl="3" w:tplc="5FE0A3BA">
      <w:start w:val="1"/>
      <w:numFmt w:val="bullet"/>
      <w:lvlText w:val=""/>
      <w:lvlJc w:val="left"/>
      <w:pPr>
        <w:ind w:left="2880" w:hanging="360"/>
      </w:pPr>
      <w:rPr>
        <w:rFonts w:ascii="Symbol" w:hAnsi="Symbol" w:hint="default"/>
      </w:rPr>
    </w:lvl>
    <w:lvl w:ilvl="4" w:tplc="BB18F612">
      <w:start w:val="1"/>
      <w:numFmt w:val="bullet"/>
      <w:lvlText w:val="o"/>
      <w:lvlJc w:val="left"/>
      <w:pPr>
        <w:ind w:left="3600" w:hanging="360"/>
      </w:pPr>
      <w:rPr>
        <w:rFonts w:ascii="Courier New" w:hAnsi="Courier New" w:hint="default"/>
      </w:rPr>
    </w:lvl>
    <w:lvl w:ilvl="5" w:tplc="C3A67460">
      <w:start w:val="1"/>
      <w:numFmt w:val="bullet"/>
      <w:lvlText w:val=""/>
      <w:lvlJc w:val="left"/>
      <w:pPr>
        <w:ind w:left="4320" w:hanging="360"/>
      </w:pPr>
      <w:rPr>
        <w:rFonts w:ascii="Wingdings" w:hAnsi="Wingdings" w:hint="default"/>
      </w:rPr>
    </w:lvl>
    <w:lvl w:ilvl="6" w:tplc="172EC57C">
      <w:start w:val="1"/>
      <w:numFmt w:val="bullet"/>
      <w:lvlText w:val=""/>
      <w:lvlJc w:val="left"/>
      <w:pPr>
        <w:ind w:left="5040" w:hanging="360"/>
      </w:pPr>
      <w:rPr>
        <w:rFonts w:ascii="Symbol" w:hAnsi="Symbol" w:hint="default"/>
      </w:rPr>
    </w:lvl>
    <w:lvl w:ilvl="7" w:tplc="9DA2CE06">
      <w:start w:val="1"/>
      <w:numFmt w:val="bullet"/>
      <w:lvlText w:val="o"/>
      <w:lvlJc w:val="left"/>
      <w:pPr>
        <w:ind w:left="5760" w:hanging="360"/>
      </w:pPr>
      <w:rPr>
        <w:rFonts w:ascii="Courier New" w:hAnsi="Courier New" w:hint="default"/>
      </w:rPr>
    </w:lvl>
    <w:lvl w:ilvl="8" w:tplc="317AA272">
      <w:start w:val="1"/>
      <w:numFmt w:val="bullet"/>
      <w:lvlText w:val=""/>
      <w:lvlJc w:val="left"/>
      <w:pPr>
        <w:ind w:left="6480" w:hanging="360"/>
      </w:pPr>
      <w:rPr>
        <w:rFonts w:ascii="Wingdings" w:hAnsi="Wingdings" w:hint="default"/>
      </w:rPr>
    </w:lvl>
  </w:abstractNum>
  <w:abstractNum w:abstractNumId="24" w15:restartNumberingAfterBreak="0">
    <w:nsid w:val="461C5871"/>
    <w:multiLevelType w:val="hybridMultilevel"/>
    <w:tmpl w:val="59CAF15E"/>
    <w:lvl w:ilvl="0" w:tplc="6E0AE936">
      <w:numFmt w:val="bullet"/>
      <w:lvlText w:val="-"/>
      <w:lvlJc w:val="left"/>
      <w:pPr>
        <w:ind w:left="1080" w:hanging="360"/>
      </w:pPr>
      <w:rPr>
        <w:rFonts w:ascii="Grotesque Light" w:eastAsiaTheme="minorHAnsi" w:hAnsi="Grotesque Light" w:cstheme="minorBidi" w:hint="default"/>
        <w:b w:val="0"/>
        <w:bCs/>
      </w:rPr>
    </w:lvl>
    <w:lvl w:ilvl="1" w:tplc="08130003">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5" w15:restartNumberingAfterBreak="0">
    <w:nsid w:val="4C9700D6"/>
    <w:multiLevelType w:val="hybridMultilevel"/>
    <w:tmpl w:val="8424CCAC"/>
    <w:lvl w:ilvl="0" w:tplc="BCA0DA3C">
      <w:start w:val="1"/>
      <w:numFmt w:val="bullet"/>
      <w:lvlText w:val="•"/>
      <w:lvlJc w:val="left"/>
      <w:pPr>
        <w:tabs>
          <w:tab w:val="num" w:pos="720"/>
        </w:tabs>
        <w:ind w:left="720" w:hanging="360"/>
      </w:pPr>
      <w:rPr>
        <w:rFonts w:ascii="Arial" w:hAnsi="Arial" w:hint="default"/>
      </w:rPr>
    </w:lvl>
    <w:lvl w:ilvl="1" w:tplc="0813000F">
      <w:start w:val="1"/>
      <w:numFmt w:val="decimal"/>
      <w:lvlText w:val="%2."/>
      <w:lvlJc w:val="left"/>
      <w:pPr>
        <w:tabs>
          <w:tab w:val="num" w:pos="1440"/>
        </w:tabs>
        <w:ind w:left="1440" w:hanging="360"/>
      </w:pPr>
      <w:rPr>
        <w:rFonts w:hint="default"/>
      </w:rPr>
    </w:lvl>
    <w:lvl w:ilvl="2" w:tplc="A378B06A" w:tentative="1">
      <w:start w:val="1"/>
      <w:numFmt w:val="bullet"/>
      <w:lvlText w:val="•"/>
      <w:lvlJc w:val="left"/>
      <w:pPr>
        <w:tabs>
          <w:tab w:val="num" w:pos="2160"/>
        </w:tabs>
        <w:ind w:left="2160" w:hanging="360"/>
      </w:pPr>
      <w:rPr>
        <w:rFonts w:ascii="Arial" w:hAnsi="Arial" w:hint="default"/>
      </w:rPr>
    </w:lvl>
    <w:lvl w:ilvl="3" w:tplc="7AEC0E72" w:tentative="1">
      <w:start w:val="1"/>
      <w:numFmt w:val="bullet"/>
      <w:lvlText w:val="•"/>
      <w:lvlJc w:val="left"/>
      <w:pPr>
        <w:tabs>
          <w:tab w:val="num" w:pos="2880"/>
        </w:tabs>
        <w:ind w:left="2880" w:hanging="360"/>
      </w:pPr>
      <w:rPr>
        <w:rFonts w:ascii="Arial" w:hAnsi="Arial" w:hint="default"/>
      </w:rPr>
    </w:lvl>
    <w:lvl w:ilvl="4" w:tplc="6FC6570C" w:tentative="1">
      <w:start w:val="1"/>
      <w:numFmt w:val="bullet"/>
      <w:lvlText w:val="•"/>
      <w:lvlJc w:val="left"/>
      <w:pPr>
        <w:tabs>
          <w:tab w:val="num" w:pos="3600"/>
        </w:tabs>
        <w:ind w:left="3600" w:hanging="360"/>
      </w:pPr>
      <w:rPr>
        <w:rFonts w:ascii="Arial" w:hAnsi="Arial" w:hint="default"/>
      </w:rPr>
    </w:lvl>
    <w:lvl w:ilvl="5" w:tplc="E2F8FBE2" w:tentative="1">
      <w:start w:val="1"/>
      <w:numFmt w:val="bullet"/>
      <w:lvlText w:val="•"/>
      <w:lvlJc w:val="left"/>
      <w:pPr>
        <w:tabs>
          <w:tab w:val="num" w:pos="4320"/>
        </w:tabs>
        <w:ind w:left="4320" w:hanging="360"/>
      </w:pPr>
      <w:rPr>
        <w:rFonts w:ascii="Arial" w:hAnsi="Arial" w:hint="default"/>
      </w:rPr>
    </w:lvl>
    <w:lvl w:ilvl="6" w:tplc="A440C3BA" w:tentative="1">
      <w:start w:val="1"/>
      <w:numFmt w:val="bullet"/>
      <w:lvlText w:val="•"/>
      <w:lvlJc w:val="left"/>
      <w:pPr>
        <w:tabs>
          <w:tab w:val="num" w:pos="5040"/>
        </w:tabs>
        <w:ind w:left="5040" w:hanging="360"/>
      </w:pPr>
      <w:rPr>
        <w:rFonts w:ascii="Arial" w:hAnsi="Arial" w:hint="default"/>
      </w:rPr>
    </w:lvl>
    <w:lvl w:ilvl="7" w:tplc="665C6528" w:tentative="1">
      <w:start w:val="1"/>
      <w:numFmt w:val="bullet"/>
      <w:lvlText w:val="•"/>
      <w:lvlJc w:val="left"/>
      <w:pPr>
        <w:tabs>
          <w:tab w:val="num" w:pos="5760"/>
        </w:tabs>
        <w:ind w:left="5760" w:hanging="360"/>
      </w:pPr>
      <w:rPr>
        <w:rFonts w:ascii="Arial" w:hAnsi="Arial" w:hint="default"/>
      </w:rPr>
    </w:lvl>
    <w:lvl w:ilvl="8" w:tplc="3EE2DC9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C9D6442"/>
    <w:multiLevelType w:val="hybridMultilevel"/>
    <w:tmpl w:val="CE5645C2"/>
    <w:lvl w:ilvl="0" w:tplc="05FCEE16">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615EE6EA">
      <w:start w:val="1"/>
      <w:numFmt w:val="bullet"/>
      <w:lvlText w:val=""/>
      <w:lvlJc w:val="left"/>
      <w:pPr>
        <w:ind w:left="2160" w:hanging="360"/>
      </w:pPr>
      <w:rPr>
        <w:rFonts w:ascii="Wingdings" w:hAnsi="Wingdings" w:hint="default"/>
      </w:rPr>
    </w:lvl>
    <w:lvl w:ilvl="3" w:tplc="3808E1F8">
      <w:start w:val="1"/>
      <w:numFmt w:val="bullet"/>
      <w:lvlText w:val=""/>
      <w:lvlJc w:val="left"/>
      <w:pPr>
        <w:ind w:left="2880" w:hanging="360"/>
      </w:pPr>
      <w:rPr>
        <w:rFonts w:ascii="Symbol" w:hAnsi="Symbol" w:hint="default"/>
      </w:rPr>
    </w:lvl>
    <w:lvl w:ilvl="4" w:tplc="65A25502">
      <w:start w:val="1"/>
      <w:numFmt w:val="bullet"/>
      <w:lvlText w:val="o"/>
      <w:lvlJc w:val="left"/>
      <w:pPr>
        <w:ind w:left="3600" w:hanging="360"/>
      </w:pPr>
      <w:rPr>
        <w:rFonts w:ascii="Courier New" w:hAnsi="Courier New" w:hint="default"/>
      </w:rPr>
    </w:lvl>
    <w:lvl w:ilvl="5" w:tplc="84EA6A84">
      <w:start w:val="1"/>
      <w:numFmt w:val="bullet"/>
      <w:lvlText w:val=""/>
      <w:lvlJc w:val="left"/>
      <w:pPr>
        <w:ind w:left="4320" w:hanging="360"/>
      </w:pPr>
      <w:rPr>
        <w:rFonts w:ascii="Wingdings" w:hAnsi="Wingdings" w:hint="default"/>
      </w:rPr>
    </w:lvl>
    <w:lvl w:ilvl="6" w:tplc="ACA493F2">
      <w:start w:val="1"/>
      <w:numFmt w:val="bullet"/>
      <w:lvlText w:val=""/>
      <w:lvlJc w:val="left"/>
      <w:pPr>
        <w:ind w:left="5040" w:hanging="360"/>
      </w:pPr>
      <w:rPr>
        <w:rFonts w:ascii="Symbol" w:hAnsi="Symbol" w:hint="default"/>
      </w:rPr>
    </w:lvl>
    <w:lvl w:ilvl="7" w:tplc="2B9422A8">
      <w:start w:val="1"/>
      <w:numFmt w:val="bullet"/>
      <w:lvlText w:val="o"/>
      <w:lvlJc w:val="left"/>
      <w:pPr>
        <w:ind w:left="5760" w:hanging="360"/>
      </w:pPr>
      <w:rPr>
        <w:rFonts w:ascii="Courier New" w:hAnsi="Courier New" w:hint="default"/>
      </w:rPr>
    </w:lvl>
    <w:lvl w:ilvl="8" w:tplc="13505B50">
      <w:start w:val="1"/>
      <w:numFmt w:val="bullet"/>
      <w:lvlText w:val=""/>
      <w:lvlJc w:val="left"/>
      <w:pPr>
        <w:ind w:left="6480" w:hanging="360"/>
      </w:pPr>
      <w:rPr>
        <w:rFonts w:ascii="Wingdings" w:hAnsi="Wingdings" w:hint="default"/>
      </w:rPr>
    </w:lvl>
  </w:abstractNum>
  <w:abstractNum w:abstractNumId="27" w15:restartNumberingAfterBreak="0">
    <w:nsid w:val="50267A1A"/>
    <w:multiLevelType w:val="hybridMultilevel"/>
    <w:tmpl w:val="25C69178"/>
    <w:lvl w:ilvl="0" w:tplc="10B2DF86">
      <w:start w:val="1"/>
      <w:numFmt w:val="bullet"/>
      <w:lvlText w:val=""/>
      <w:lvlJc w:val="left"/>
      <w:pPr>
        <w:ind w:left="720" w:hanging="360"/>
      </w:pPr>
      <w:rPr>
        <w:rFonts w:ascii="Symbol" w:hAnsi="Symbol" w:hint="default"/>
      </w:rPr>
    </w:lvl>
    <w:lvl w:ilvl="1" w:tplc="A300DDC2">
      <w:start w:val="1"/>
      <w:numFmt w:val="bullet"/>
      <w:lvlText w:val="o"/>
      <w:lvlJc w:val="left"/>
      <w:pPr>
        <w:ind w:left="1440" w:hanging="360"/>
      </w:pPr>
      <w:rPr>
        <w:rFonts w:ascii="Courier New" w:hAnsi="Courier New" w:hint="default"/>
      </w:rPr>
    </w:lvl>
    <w:lvl w:ilvl="2" w:tplc="0846C8CE">
      <w:start w:val="1"/>
      <w:numFmt w:val="bullet"/>
      <w:lvlText w:val=""/>
      <w:lvlJc w:val="left"/>
      <w:pPr>
        <w:ind w:left="2160" w:hanging="360"/>
      </w:pPr>
      <w:rPr>
        <w:rFonts w:ascii="Wingdings" w:hAnsi="Wingdings" w:hint="default"/>
      </w:rPr>
    </w:lvl>
    <w:lvl w:ilvl="3" w:tplc="3D4AA2AE">
      <w:start w:val="1"/>
      <w:numFmt w:val="bullet"/>
      <w:lvlText w:val=""/>
      <w:lvlJc w:val="left"/>
      <w:pPr>
        <w:ind w:left="2880" w:hanging="360"/>
      </w:pPr>
      <w:rPr>
        <w:rFonts w:ascii="Symbol" w:hAnsi="Symbol" w:hint="default"/>
      </w:rPr>
    </w:lvl>
    <w:lvl w:ilvl="4" w:tplc="64EE586E">
      <w:start w:val="1"/>
      <w:numFmt w:val="bullet"/>
      <w:lvlText w:val="o"/>
      <w:lvlJc w:val="left"/>
      <w:pPr>
        <w:ind w:left="3600" w:hanging="360"/>
      </w:pPr>
      <w:rPr>
        <w:rFonts w:ascii="Courier New" w:hAnsi="Courier New" w:hint="default"/>
      </w:rPr>
    </w:lvl>
    <w:lvl w:ilvl="5" w:tplc="D3F85D8C">
      <w:start w:val="1"/>
      <w:numFmt w:val="bullet"/>
      <w:lvlText w:val=""/>
      <w:lvlJc w:val="left"/>
      <w:pPr>
        <w:ind w:left="4320" w:hanging="360"/>
      </w:pPr>
      <w:rPr>
        <w:rFonts w:ascii="Wingdings" w:hAnsi="Wingdings" w:hint="default"/>
      </w:rPr>
    </w:lvl>
    <w:lvl w:ilvl="6" w:tplc="24A64EF2">
      <w:start w:val="1"/>
      <w:numFmt w:val="bullet"/>
      <w:lvlText w:val=""/>
      <w:lvlJc w:val="left"/>
      <w:pPr>
        <w:ind w:left="5040" w:hanging="360"/>
      </w:pPr>
      <w:rPr>
        <w:rFonts w:ascii="Symbol" w:hAnsi="Symbol" w:hint="default"/>
      </w:rPr>
    </w:lvl>
    <w:lvl w:ilvl="7" w:tplc="0F7EC0F0">
      <w:start w:val="1"/>
      <w:numFmt w:val="bullet"/>
      <w:lvlText w:val="o"/>
      <w:lvlJc w:val="left"/>
      <w:pPr>
        <w:ind w:left="5760" w:hanging="360"/>
      </w:pPr>
      <w:rPr>
        <w:rFonts w:ascii="Courier New" w:hAnsi="Courier New" w:hint="default"/>
      </w:rPr>
    </w:lvl>
    <w:lvl w:ilvl="8" w:tplc="51C212CC">
      <w:start w:val="1"/>
      <w:numFmt w:val="bullet"/>
      <w:lvlText w:val=""/>
      <w:lvlJc w:val="left"/>
      <w:pPr>
        <w:ind w:left="6480" w:hanging="360"/>
      </w:pPr>
      <w:rPr>
        <w:rFonts w:ascii="Wingdings" w:hAnsi="Wingdings" w:hint="default"/>
      </w:rPr>
    </w:lvl>
  </w:abstractNum>
  <w:abstractNum w:abstractNumId="28" w15:restartNumberingAfterBreak="0">
    <w:nsid w:val="5274030E"/>
    <w:multiLevelType w:val="hybridMultilevel"/>
    <w:tmpl w:val="A1C0BA2A"/>
    <w:lvl w:ilvl="0" w:tplc="73365702">
      <w:numFmt w:val="bullet"/>
      <w:lvlText w:val="-"/>
      <w:lvlJc w:val="left"/>
      <w:pPr>
        <w:ind w:left="720" w:hanging="360"/>
      </w:pPr>
      <w:rPr>
        <w:rFonts w:ascii="Grotesque Light" w:eastAsiaTheme="minorHAnsi" w:hAnsi="Grotesque Light" w:cstheme="minorBidi" w:hint="default"/>
        <w:b/>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550621CD"/>
    <w:multiLevelType w:val="hybridMultilevel"/>
    <w:tmpl w:val="7E4E0A18"/>
    <w:lvl w:ilvl="0" w:tplc="73365702">
      <w:numFmt w:val="bullet"/>
      <w:lvlText w:val="-"/>
      <w:lvlJc w:val="left"/>
      <w:pPr>
        <w:ind w:left="720" w:hanging="360"/>
      </w:pPr>
      <w:rPr>
        <w:rFonts w:ascii="Grotesque Light" w:eastAsiaTheme="minorHAnsi" w:hAnsi="Grotesque Light" w:cstheme="minorBidi" w:hint="default"/>
        <w:b/>
      </w:rPr>
    </w:lvl>
    <w:lvl w:ilvl="1" w:tplc="73365702">
      <w:numFmt w:val="bullet"/>
      <w:lvlText w:val="-"/>
      <w:lvlJc w:val="left"/>
      <w:pPr>
        <w:ind w:left="1440" w:hanging="360"/>
      </w:pPr>
      <w:rPr>
        <w:rFonts w:ascii="Grotesque Light" w:eastAsiaTheme="minorHAnsi" w:hAnsi="Grotesque Light" w:cstheme="minorBidi" w:hint="default"/>
        <w:b/>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58B67630"/>
    <w:multiLevelType w:val="hybridMultilevel"/>
    <w:tmpl w:val="B330DDB6"/>
    <w:lvl w:ilvl="0" w:tplc="51F8F618">
      <w:start w:val="1"/>
      <w:numFmt w:val="bullet"/>
      <w:lvlText w:val="o"/>
      <w:lvlJc w:val="left"/>
      <w:pPr>
        <w:ind w:left="1428" w:hanging="360"/>
      </w:pPr>
      <w:rPr>
        <w:rFonts w:ascii="Courier New" w:hAnsi="Courier New" w:hint="default"/>
      </w:rPr>
    </w:lvl>
    <w:lvl w:ilvl="1" w:tplc="B5E243FC">
      <w:start w:val="1"/>
      <w:numFmt w:val="bullet"/>
      <w:lvlText w:val="o"/>
      <w:lvlJc w:val="left"/>
      <w:pPr>
        <w:ind w:left="2148" w:hanging="360"/>
      </w:pPr>
      <w:rPr>
        <w:rFonts w:ascii="Courier New" w:hAnsi="Courier New" w:hint="default"/>
      </w:rPr>
    </w:lvl>
    <w:lvl w:ilvl="2" w:tplc="6E24F7A6">
      <w:start w:val="1"/>
      <w:numFmt w:val="bullet"/>
      <w:lvlText w:val=""/>
      <w:lvlJc w:val="left"/>
      <w:pPr>
        <w:ind w:left="2868" w:hanging="360"/>
      </w:pPr>
      <w:rPr>
        <w:rFonts w:ascii="Wingdings" w:hAnsi="Wingdings" w:hint="default"/>
      </w:rPr>
    </w:lvl>
    <w:lvl w:ilvl="3" w:tplc="352A0C54">
      <w:start w:val="1"/>
      <w:numFmt w:val="bullet"/>
      <w:lvlText w:val=""/>
      <w:lvlJc w:val="left"/>
      <w:pPr>
        <w:ind w:left="3588" w:hanging="360"/>
      </w:pPr>
      <w:rPr>
        <w:rFonts w:ascii="Symbol" w:hAnsi="Symbol" w:hint="default"/>
      </w:rPr>
    </w:lvl>
    <w:lvl w:ilvl="4" w:tplc="2F808994">
      <w:start w:val="1"/>
      <w:numFmt w:val="bullet"/>
      <w:lvlText w:val="o"/>
      <w:lvlJc w:val="left"/>
      <w:pPr>
        <w:ind w:left="4308" w:hanging="360"/>
      </w:pPr>
      <w:rPr>
        <w:rFonts w:ascii="Courier New" w:hAnsi="Courier New" w:hint="default"/>
      </w:rPr>
    </w:lvl>
    <w:lvl w:ilvl="5" w:tplc="60FC2CE6">
      <w:start w:val="1"/>
      <w:numFmt w:val="bullet"/>
      <w:lvlText w:val=""/>
      <w:lvlJc w:val="left"/>
      <w:pPr>
        <w:ind w:left="5028" w:hanging="360"/>
      </w:pPr>
      <w:rPr>
        <w:rFonts w:ascii="Wingdings" w:hAnsi="Wingdings" w:hint="default"/>
      </w:rPr>
    </w:lvl>
    <w:lvl w:ilvl="6" w:tplc="E650111E">
      <w:start w:val="1"/>
      <w:numFmt w:val="bullet"/>
      <w:lvlText w:val=""/>
      <w:lvlJc w:val="left"/>
      <w:pPr>
        <w:ind w:left="5748" w:hanging="360"/>
      </w:pPr>
      <w:rPr>
        <w:rFonts w:ascii="Symbol" w:hAnsi="Symbol" w:hint="default"/>
      </w:rPr>
    </w:lvl>
    <w:lvl w:ilvl="7" w:tplc="20441080">
      <w:start w:val="1"/>
      <w:numFmt w:val="bullet"/>
      <w:lvlText w:val="o"/>
      <w:lvlJc w:val="left"/>
      <w:pPr>
        <w:ind w:left="6468" w:hanging="360"/>
      </w:pPr>
      <w:rPr>
        <w:rFonts w:ascii="Courier New" w:hAnsi="Courier New" w:hint="default"/>
      </w:rPr>
    </w:lvl>
    <w:lvl w:ilvl="8" w:tplc="580C327C">
      <w:start w:val="1"/>
      <w:numFmt w:val="bullet"/>
      <w:lvlText w:val=""/>
      <w:lvlJc w:val="left"/>
      <w:pPr>
        <w:ind w:left="7188" w:hanging="360"/>
      </w:pPr>
      <w:rPr>
        <w:rFonts w:ascii="Wingdings" w:hAnsi="Wingdings" w:hint="default"/>
      </w:rPr>
    </w:lvl>
  </w:abstractNum>
  <w:abstractNum w:abstractNumId="31" w15:restartNumberingAfterBreak="0">
    <w:nsid w:val="5CE225D5"/>
    <w:multiLevelType w:val="hybridMultilevel"/>
    <w:tmpl w:val="0D0CCED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2" w15:restartNumberingAfterBreak="0">
    <w:nsid w:val="5E4261D2"/>
    <w:multiLevelType w:val="hybridMultilevel"/>
    <w:tmpl w:val="845AD960"/>
    <w:lvl w:ilvl="0" w:tplc="73365702">
      <w:numFmt w:val="bullet"/>
      <w:lvlText w:val="-"/>
      <w:lvlJc w:val="left"/>
      <w:pPr>
        <w:ind w:left="1428" w:hanging="360"/>
      </w:pPr>
      <w:rPr>
        <w:rFonts w:ascii="Grotesque Light" w:eastAsiaTheme="minorHAnsi" w:hAnsi="Grotesque Light" w:cstheme="minorBidi" w:hint="default"/>
        <w:b/>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33" w15:restartNumberingAfterBreak="0">
    <w:nsid w:val="5E593C7C"/>
    <w:multiLevelType w:val="hybridMultilevel"/>
    <w:tmpl w:val="8D569EE8"/>
    <w:lvl w:ilvl="0" w:tplc="08130001">
      <w:start w:val="1"/>
      <w:numFmt w:val="bullet"/>
      <w:lvlText w:val=""/>
      <w:lvlJc w:val="left"/>
      <w:pPr>
        <w:ind w:left="785" w:hanging="360"/>
      </w:pPr>
      <w:rPr>
        <w:rFonts w:ascii="Symbol" w:hAnsi="Symbol" w:hint="default"/>
      </w:rPr>
    </w:lvl>
    <w:lvl w:ilvl="1" w:tplc="73365702">
      <w:numFmt w:val="bullet"/>
      <w:lvlText w:val="-"/>
      <w:lvlJc w:val="left"/>
      <w:pPr>
        <w:ind w:left="1505" w:hanging="360"/>
      </w:pPr>
      <w:rPr>
        <w:rFonts w:ascii="Grotesque Light" w:eastAsiaTheme="minorHAnsi" w:hAnsi="Grotesque Light" w:cstheme="minorBidi" w:hint="default"/>
        <w:b/>
      </w:rPr>
    </w:lvl>
    <w:lvl w:ilvl="2" w:tplc="08130005">
      <w:start w:val="1"/>
      <w:numFmt w:val="bullet"/>
      <w:lvlText w:val=""/>
      <w:lvlJc w:val="left"/>
      <w:pPr>
        <w:ind w:left="2225" w:hanging="360"/>
      </w:pPr>
      <w:rPr>
        <w:rFonts w:ascii="Wingdings" w:hAnsi="Wingdings" w:hint="default"/>
      </w:rPr>
    </w:lvl>
    <w:lvl w:ilvl="3" w:tplc="08130001" w:tentative="1">
      <w:start w:val="1"/>
      <w:numFmt w:val="bullet"/>
      <w:lvlText w:val=""/>
      <w:lvlJc w:val="left"/>
      <w:pPr>
        <w:ind w:left="2945" w:hanging="360"/>
      </w:pPr>
      <w:rPr>
        <w:rFonts w:ascii="Symbol" w:hAnsi="Symbol" w:hint="default"/>
      </w:rPr>
    </w:lvl>
    <w:lvl w:ilvl="4" w:tplc="08130003" w:tentative="1">
      <w:start w:val="1"/>
      <w:numFmt w:val="bullet"/>
      <w:lvlText w:val="o"/>
      <w:lvlJc w:val="left"/>
      <w:pPr>
        <w:ind w:left="3665" w:hanging="360"/>
      </w:pPr>
      <w:rPr>
        <w:rFonts w:ascii="Courier New" w:hAnsi="Courier New" w:cs="Courier New" w:hint="default"/>
      </w:rPr>
    </w:lvl>
    <w:lvl w:ilvl="5" w:tplc="08130005" w:tentative="1">
      <w:start w:val="1"/>
      <w:numFmt w:val="bullet"/>
      <w:lvlText w:val=""/>
      <w:lvlJc w:val="left"/>
      <w:pPr>
        <w:ind w:left="4385" w:hanging="360"/>
      </w:pPr>
      <w:rPr>
        <w:rFonts w:ascii="Wingdings" w:hAnsi="Wingdings" w:hint="default"/>
      </w:rPr>
    </w:lvl>
    <w:lvl w:ilvl="6" w:tplc="08130001" w:tentative="1">
      <w:start w:val="1"/>
      <w:numFmt w:val="bullet"/>
      <w:lvlText w:val=""/>
      <w:lvlJc w:val="left"/>
      <w:pPr>
        <w:ind w:left="5105" w:hanging="360"/>
      </w:pPr>
      <w:rPr>
        <w:rFonts w:ascii="Symbol" w:hAnsi="Symbol" w:hint="default"/>
      </w:rPr>
    </w:lvl>
    <w:lvl w:ilvl="7" w:tplc="08130003" w:tentative="1">
      <w:start w:val="1"/>
      <w:numFmt w:val="bullet"/>
      <w:lvlText w:val="o"/>
      <w:lvlJc w:val="left"/>
      <w:pPr>
        <w:ind w:left="5825" w:hanging="360"/>
      </w:pPr>
      <w:rPr>
        <w:rFonts w:ascii="Courier New" w:hAnsi="Courier New" w:cs="Courier New" w:hint="default"/>
      </w:rPr>
    </w:lvl>
    <w:lvl w:ilvl="8" w:tplc="08130005" w:tentative="1">
      <w:start w:val="1"/>
      <w:numFmt w:val="bullet"/>
      <w:lvlText w:val=""/>
      <w:lvlJc w:val="left"/>
      <w:pPr>
        <w:ind w:left="6545" w:hanging="360"/>
      </w:pPr>
      <w:rPr>
        <w:rFonts w:ascii="Wingdings" w:hAnsi="Wingdings" w:hint="default"/>
      </w:rPr>
    </w:lvl>
  </w:abstractNum>
  <w:abstractNum w:abstractNumId="34" w15:restartNumberingAfterBreak="0">
    <w:nsid w:val="67836CD4"/>
    <w:multiLevelType w:val="hybridMultilevel"/>
    <w:tmpl w:val="DDAA72D8"/>
    <w:lvl w:ilvl="0" w:tplc="7910CA1C">
      <w:start w:val="1"/>
      <w:numFmt w:val="bullet"/>
      <w:lvlText w:val="•"/>
      <w:lvlJc w:val="left"/>
      <w:pPr>
        <w:tabs>
          <w:tab w:val="num" w:pos="720"/>
        </w:tabs>
        <w:ind w:left="720" w:hanging="360"/>
      </w:pPr>
      <w:rPr>
        <w:rFonts w:ascii="Arial" w:hAnsi="Arial" w:hint="default"/>
      </w:rPr>
    </w:lvl>
    <w:lvl w:ilvl="1" w:tplc="73365702">
      <w:numFmt w:val="bullet"/>
      <w:lvlText w:val="-"/>
      <w:lvlJc w:val="left"/>
      <w:pPr>
        <w:tabs>
          <w:tab w:val="num" w:pos="1440"/>
        </w:tabs>
        <w:ind w:left="1440" w:hanging="360"/>
      </w:pPr>
      <w:rPr>
        <w:rFonts w:ascii="Grotesque Light" w:eastAsiaTheme="minorHAnsi" w:hAnsi="Grotesque Light" w:cstheme="minorBidi" w:hint="default"/>
        <w:b/>
      </w:rPr>
    </w:lvl>
    <w:lvl w:ilvl="2" w:tplc="53BE1BAC" w:tentative="1">
      <w:start w:val="1"/>
      <w:numFmt w:val="bullet"/>
      <w:lvlText w:val="•"/>
      <w:lvlJc w:val="left"/>
      <w:pPr>
        <w:tabs>
          <w:tab w:val="num" w:pos="2160"/>
        </w:tabs>
        <w:ind w:left="2160" w:hanging="360"/>
      </w:pPr>
      <w:rPr>
        <w:rFonts w:ascii="Arial" w:hAnsi="Arial" w:hint="default"/>
      </w:rPr>
    </w:lvl>
    <w:lvl w:ilvl="3" w:tplc="D5F6C67A" w:tentative="1">
      <w:start w:val="1"/>
      <w:numFmt w:val="bullet"/>
      <w:lvlText w:val="•"/>
      <w:lvlJc w:val="left"/>
      <w:pPr>
        <w:tabs>
          <w:tab w:val="num" w:pos="2880"/>
        </w:tabs>
        <w:ind w:left="2880" w:hanging="360"/>
      </w:pPr>
      <w:rPr>
        <w:rFonts w:ascii="Arial" w:hAnsi="Arial" w:hint="default"/>
      </w:rPr>
    </w:lvl>
    <w:lvl w:ilvl="4" w:tplc="F44C8D02" w:tentative="1">
      <w:start w:val="1"/>
      <w:numFmt w:val="bullet"/>
      <w:lvlText w:val="•"/>
      <w:lvlJc w:val="left"/>
      <w:pPr>
        <w:tabs>
          <w:tab w:val="num" w:pos="3600"/>
        </w:tabs>
        <w:ind w:left="3600" w:hanging="360"/>
      </w:pPr>
      <w:rPr>
        <w:rFonts w:ascii="Arial" w:hAnsi="Arial" w:hint="default"/>
      </w:rPr>
    </w:lvl>
    <w:lvl w:ilvl="5" w:tplc="0DCC9790" w:tentative="1">
      <w:start w:val="1"/>
      <w:numFmt w:val="bullet"/>
      <w:lvlText w:val="•"/>
      <w:lvlJc w:val="left"/>
      <w:pPr>
        <w:tabs>
          <w:tab w:val="num" w:pos="4320"/>
        </w:tabs>
        <w:ind w:left="4320" w:hanging="360"/>
      </w:pPr>
      <w:rPr>
        <w:rFonts w:ascii="Arial" w:hAnsi="Arial" w:hint="default"/>
      </w:rPr>
    </w:lvl>
    <w:lvl w:ilvl="6" w:tplc="15F80B6C" w:tentative="1">
      <w:start w:val="1"/>
      <w:numFmt w:val="bullet"/>
      <w:lvlText w:val="•"/>
      <w:lvlJc w:val="left"/>
      <w:pPr>
        <w:tabs>
          <w:tab w:val="num" w:pos="5040"/>
        </w:tabs>
        <w:ind w:left="5040" w:hanging="360"/>
      </w:pPr>
      <w:rPr>
        <w:rFonts w:ascii="Arial" w:hAnsi="Arial" w:hint="default"/>
      </w:rPr>
    </w:lvl>
    <w:lvl w:ilvl="7" w:tplc="7514F274" w:tentative="1">
      <w:start w:val="1"/>
      <w:numFmt w:val="bullet"/>
      <w:lvlText w:val="•"/>
      <w:lvlJc w:val="left"/>
      <w:pPr>
        <w:tabs>
          <w:tab w:val="num" w:pos="5760"/>
        </w:tabs>
        <w:ind w:left="5760" w:hanging="360"/>
      </w:pPr>
      <w:rPr>
        <w:rFonts w:ascii="Arial" w:hAnsi="Arial" w:hint="default"/>
      </w:rPr>
    </w:lvl>
    <w:lvl w:ilvl="8" w:tplc="F1B8AA56"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8F1323E"/>
    <w:multiLevelType w:val="hybridMultilevel"/>
    <w:tmpl w:val="03808EDE"/>
    <w:lvl w:ilvl="0" w:tplc="3ECA1CA4">
      <w:start w:val="1"/>
      <w:numFmt w:val="bullet"/>
      <w:lvlText w:val=""/>
      <w:lvlJc w:val="left"/>
      <w:pPr>
        <w:ind w:left="720" w:hanging="360"/>
      </w:pPr>
      <w:rPr>
        <w:rFonts w:ascii="Wingdings" w:eastAsiaTheme="minorHAnsi" w:hAnsi="Wingdings" w:cstheme="minorBidi" w:hint="default"/>
      </w:rPr>
    </w:lvl>
    <w:lvl w:ilvl="1" w:tplc="73365702">
      <w:numFmt w:val="bullet"/>
      <w:lvlText w:val="-"/>
      <w:lvlJc w:val="left"/>
      <w:pPr>
        <w:ind w:left="1440" w:hanging="360"/>
      </w:pPr>
      <w:rPr>
        <w:rFonts w:ascii="Grotesque Light" w:eastAsiaTheme="minorHAnsi" w:hAnsi="Grotesque Light" w:cstheme="minorBidi" w:hint="default"/>
        <w:b/>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71C436D0"/>
    <w:multiLevelType w:val="hybridMultilevel"/>
    <w:tmpl w:val="28D4CD7E"/>
    <w:lvl w:ilvl="0" w:tplc="6E0AE936">
      <w:numFmt w:val="bullet"/>
      <w:lvlText w:val="-"/>
      <w:lvlJc w:val="left"/>
      <w:pPr>
        <w:ind w:left="1080" w:hanging="360"/>
      </w:pPr>
      <w:rPr>
        <w:rFonts w:ascii="Grotesque Light" w:eastAsiaTheme="minorHAnsi" w:hAnsi="Grotesque Light" w:cstheme="minorBidi" w:hint="default"/>
        <w:b w:val="0"/>
        <w:bCs/>
      </w:rPr>
    </w:lvl>
    <w:lvl w:ilvl="1" w:tplc="0813000F">
      <w:start w:val="1"/>
      <w:numFmt w:val="decimal"/>
      <w:lvlText w:val="%2."/>
      <w:lvlJc w:val="left"/>
      <w:pPr>
        <w:ind w:left="1800" w:hanging="360"/>
      </w:pPr>
      <w:rPr>
        <w:rFonts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7" w15:restartNumberingAfterBreak="0">
    <w:nsid w:val="77512C73"/>
    <w:multiLevelType w:val="hybridMultilevel"/>
    <w:tmpl w:val="07CED136"/>
    <w:lvl w:ilvl="0" w:tplc="BCA0DA3C">
      <w:start w:val="1"/>
      <w:numFmt w:val="bullet"/>
      <w:lvlText w:val="•"/>
      <w:lvlJc w:val="left"/>
      <w:pPr>
        <w:tabs>
          <w:tab w:val="num" w:pos="720"/>
        </w:tabs>
        <w:ind w:left="720" w:hanging="360"/>
      </w:pPr>
      <w:rPr>
        <w:rFonts w:ascii="Arial" w:hAnsi="Arial" w:hint="default"/>
      </w:rPr>
    </w:lvl>
    <w:lvl w:ilvl="1" w:tplc="0813000F">
      <w:start w:val="1"/>
      <w:numFmt w:val="decimal"/>
      <w:lvlText w:val="%2."/>
      <w:lvlJc w:val="left"/>
      <w:pPr>
        <w:tabs>
          <w:tab w:val="num" w:pos="1440"/>
        </w:tabs>
        <w:ind w:left="1440" w:hanging="360"/>
      </w:pPr>
      <w:rPr>
        <w:rFonts w:hint="default"/>
      </w:rPr>
    </w:lvl>
    <w:lvl w:ilvl="2" w:tplc="A378B06A" w:tentative="1">
      <w:start w:val="1"/>
      <w:numFmt w:val="bullet"/>
      <w:lvlText w:val="•"/>
      <w:lvlJc w:val="left"/>
      <w:pPr>
        <w:tabs>
          <w:tab w:val="num" w:pos="2160"/>
        </w:tabs>
        <w:ind w:left="2160" w:hanging="360"/>
      </w:pPr>
      <w:rPr>
        <w:rFonts w:ascii="Arial" w:hAnsi="Arial" w:hint="default"/>
      </w:rPr>
    </w:lvl>
    <w:lvl w:ilvl="3" w:tplc="7AEC0E72" w:tentative="1">
      <w:start w:val="1"/>
      <w:numFmt w:val="bullet"/>
      <w:lvlText w:val="•"/>
      <w:lvlJc w:val="left"/>
      <w:pPr>
        <w:tabs>
          <w:tab w:val="num" w:pos="2880"/>
        </w:tabs>
        <w:ind w:left="2880" w:hanging="360"/>
      </w:pPr>
      <w:rPr>
        <w:rFonts w:ascii="Arial" w:hAnsi="Arial" w:hint="default"/>
      </w:rPr>
    </w:lvl>
    <w:lvl w:ilvl="4" w:tplc="6FC6570C" w:tentative="1">
      <w:start w:val="1"/>
      <w:numFmt w:val="bullet"/>
      <w:lvlText w:val="•"/>
      <w:lvlJc w:val="left"/>
      <w:pPr>
        <w:tabs>
          <w:tab w:val="num" w:pos="3600"/>
        </w:tabs>
        <w:ind w:left="3600" w:hanging="360"/>
      </w:pPr>
      <w:rPr>
        <w:rFonts w:ascii="Arial" w:hAnsi="Arial" w:hint="default"/>
      </w:rPr>
    </w:lvl>
    <w:lvl w:ilvl="5" w:tplc="E2F8FBE2" w:tentative="1">
      <w:start w:val="1"/>
      <w:numFmt w:val="bullet"/>
      <w:lvlText w:val="•"/>
      <w:lvlJc w:val="left"/>
      <w:pPr>
        <w:tabs>
          <w:tab w:val="num" w:pos="4320"/>
        </w:tabs>
        <w:ind w:left="4320" w:hanging="360"/>
      </w:pPr>
      <w:rPr>
        <w:rFonts w:ascii="Arial" w:hAnsi="Arial" w:hint="default"/>
      </w:rPr>
    </w:lvl>
    <w:lvl w:ilvl="6" w:tplc="A440C3BA" w:tentative="1">
      <w:start w:val="1"/>
      <w:numFmt w:val="bullet"/>
      <w:lvlText w:val="•"/>
      <w:lvlJc w:val="left"/>
      <w:pPr>
        <w:tabs>
          <w:tab w:val="num" w:pos="5040"/>
        </w:tabs>
        <w:ind w:left="5040" w:hanging="360"/>
      </w:pPr>
      <w:rPr>
        <w:rFonts w:ascii="Arial" w:hAnsi="Arial" w:hint="default"/>
      </w:rPr>
    </w:lvl>
    <w:lvl w:ilvl="7" w:tplc="665C6528" w:tentative="1">
      <w:start w:val="1"/>
      <w:numFmt w:val="bullet"/>
      <w:lvlText w:val="•"/>
      <w:lvlJc w:val="left"/>
      <w:pPr>
        <w:tabs>
          <w:tab w:val="num" w:pos="5760"/>
        </w:tabs>
        <w:ind w:left="5760" w:hanging="360"/>
      </w:pPr>
      <w:rPr>
        <w:rFonts w:ascii="Arial" w:hAnsi="Arial" w:hint="default"/>
      </w:rPr>
    </w:lvl>
    <w:lvl w:ilvl="8" w:tplc="3EE2DC9A"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7EC7C0B"/>
    <w:multiLevelType w:val="hybridMultilevel"/>
    <w:tmpl w:val="918E7B2C"/>
    <w:lvl w:ilvl="0" w:tplc="0813000F">
      <w:start w:val="1"/>
      <w:numFmt w:val="decimal"/>
      <w:lvlText w:val="%1."/>
      <w:lvlJc w:val="left"/>
      <w:pPr>
        <w:ind w:left="1080" w:hanging="360"/>
      </w:pPr>
    </w:lvl>
    <w:lvl w:ilvl="1" w:tplc="08130001">
      <w:start w:val="1"/>
      <w:numFmt w:val="bullet"/>
      <w:lvlText w:val=""/>
      <w:lvlJc w:val="left"/>
      <w:pPr>
        <w:ind w:left="1800" w:hanging="360"/>
      </w:pPr>
      <w:rPr>
        <w:rFonts w:ascii="Symbol" w:hAnsi="Symbol" w:hint="default"/>
      </w:r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39" w15:restartNumberingAfterBreak="0">
    <w:nsid w:val="7BF36BBE"/>
    <w:multiLevelType w:val="hybridMultilevel"/>
    <w:tmpl w:val="3A18F464"/>
    <w:lvl w:ilvl="0" w:tplc="3E3C12D8">
      <w:start w:val="1"/>
      <w:numFmt w:val="bullet"/>
      <w:lvlText w:val=""/>
      <w:lvlJc w:val="left"/>
      <w:pPr>
        <w:ind w:left="720" w:hanging="360"/>
      </w:pPr>
      <w:rPr>
        <w:rFonts w:ascii="Symbol" w:hAnsi="Symbol" w:hint="default"/>
      </w:rPr>
    </w:lvl>
    <w:lvl w:ilvl="1" w:tplc="4028935C">
      <w:start w:val="1"/>
      <w:numFmt w:val="bullet"/>
      <w:lvlText w:val="o"/>
      <w:lvlJc w:val="left"/>
      <w:pPr>
        <w:ind w:left="1440" w:hanging="360"/>
      </w:pPr>
      <w:rPr>
        <w:rFonts w:ascii="Courier New" w:hAnsi="Courier New" w:hint="default"/>
      </w:rPr>
    </w:lvl>
    <w:lvl w:ilvl="2" w:tplc="D908AD08">
      <w:start w:val="1"/>
      <w:numFmt w:val="bullet"/>
      <w:lvlText w:val=""/>
      <w:lvlJc w:val="left"/>
      <w:pPr>
        <w:ind w:left="2160" w:hanging="360"/>
      </w:pPr>
      <w:rPr>
        <w:rFonts w:ascii="Wingdings" w:hAnsi="Wingdings" w:hint="default"/>
      </w:rPr>
    </w:lvl>
    <w:lvl w:ilvl="3" w:tplc="BAFAA088">
      <w:start w:val="1"/>
      <w:numFmt w:val="bullet"/>
      <w:lvlText w:val=""/>
      <w:lvlJc w:val="left"/>
      <w:pPr>
        <w:ind w:left="2880" w:hanging="360"/>
      </w:pPr>
      <w:rPr>
        <w:rFonts w:ascii="Symbol" w:hAnsi="Symbol" w:hint="default"/>
      </w:rPr>
    </w:lvl>
    <w:lvl w:ilvl="4" w:tplc="0C521500">
      <w:start w:val="1"/>
      <w:numFmt w:val="bullet"/>
      <w:lvlText w:val="o"/>
      <w:lvlJc w:val="left"/>
      <w:pPr>
        <w:ind w:left="3600" w:hanging="360"/>
      </w:pPr>
      <w:rPr>
        <w:rFonts w:ascii="Courier New" w:hAnsi="Courier New" w:hint="default"/>
      </w:rPr>
    </w:lvl>
    <w:lvl w:ilvl="5" w:tplc="0ABAF518">
      <w:start w:val="1"/>
      <w:numFmt w:val="bullet"/>
      <w:lvlText w:val=""/>
      <w:lvlJc w:val="left"/>
      <w:pPr>
        <w:ind w:left="4320" w:hanging="360"/>
      </w:pPr>
      <w:rPr>
        <w:rFonts w:ascii="Wingdings" w:hAnsi="Wingdings" w:hint="default"/>
      </w:rPr>
    </w:lvl>
    <w:lvl w:ilvl="6" w:tplc="37B20DC8">
      <w:start w:val="1"/>
      <w:numFmt w:val="bullet"/>
      <w:lvlText w:val=""/>
      <w:lvlJc w:val="left"/>
      <w:pPr>
        <w:ind w:left="5040" w:hanging="360"/>
      </w:pPr>
      <w:rPr>
        <w:rFonts w:ascii="Symbol" w:hAnsi="Symbol" w:hint="default"/>
      </w:rPr>
    </w:lvl>
    <w:lvl w:ilvl="7" w:tplc="30940DFA">
      <w:start w:val="1"/>
      <w:numFmt w:val="bullet"/>
      <w:lvlText w:val="o"/>
      <w:lvlJc w:val="left"/>
      <w:pPr>
        <w:ind w:left="5760" w:hanging="360"/>
      </w:pPr>
      <w:rPr>
        <w:rFonts w:ascii="Courier New" w:hAnsi="Courier New" w:hint="default"/>
      </w:rPr>
    </w:lvl>
    <w:lvl w:ilvl="8" w:tplc="99F4A7A0">
      <w:start w:val="1"/>
      <w:numFmt w:val="bullet"/>
      <w:lvlText w:val=""/>
      <w:lvlJc w:val="left"/>
      <w:pPr>
        <w:ind w:left="6480" w:hanging="360"/>
      </w:pPr>
      <w:rPr>
        <w:rFonts w:ascii="Wingdings" w:hAnsi="Wingdings" w:hint="default"/>
      </w:rPr>
    </w:lvl>
  </w:abstractNum>
  <w:num w:numId="1">
    <w:abstractNumId w:val="26"/>
  </w:num>
  <w:num w:numId="2">
    <w:abstractNumId w:val="15"/>
  </w:num>
  <w:num w:numId="3">
    <w:abstractNumId w:val="23"/>
  </w:num>
  <w:num w:numId="4">
    <w:abstractNumId w:val="16"/>
  </w:num>
  <w:num w:numId="5">
    <w:abstractNumId w:val="39"/>
  </w:num>
  <w:num w:numId="6">
    <w:abstractNumId w:val="7"/>
  </w:num>
  <w:num w:numId="7">
    <w:abstractNumId w:val="8"/>
  </w:num>
  <w:num w:numId="8">
    <w:abstractNumId w:val="27"/>
  </w:num>
  <w:num w:numId="9">
    <w:abstractNumId w:val="21"/>
  </w:num>
  <w:num w:numId="10">
    <w:abstractNumId w:val="30"/>
  </w:num>
  <w:num w:numId="11">
    <w:abstractNumId w:val="18"/>
  </w:num>
  <w:num w:numId="12">
    <w:abstractNumId w:val="1"/>
  </w:num>
  <w:num w:numId="13">
    <w:abstractNumId w:val="24"/>
  </w:num>
  <w:num w:numId="14">
    <w:abstractNumId w:val="0"/>
  </w:num>
  <w:num w:numId="15">
    <w:abstractNumId w:val="20"/>
  </w:num>
  <w:num w:numId="16">
    <w:abstractNumId w:val="35"/>
  </w:num>
  <w:num w:numId="17">
    <w:abstractNumId w:val="36"/>
  </w:num>
  <w:num w:numId="18">
    <w:abstractNumId w:val="29"/>
  </w:num>
  <w:num w:numId="19">
    <w:abstractNumId w:val="34"/>
  </w:num>
  <w:num w:numId="20">
    <w:abstractNumId w:val="14"/>
  </w:num>
  <w:num w:numId="21">
    <w:abstractNumId w:val="33"/>
  </w:num>
  <w:num w:numId="22">
    <w:abstractNumId w:val="17"/>
  </w:num>
  <w:num w:numId="23">
    <w:abstractNumId w:val="22"/>
  </w:num>
  <w:num w:numId="24">
    <w:abstractNumId w:val="9"/>
  </w:num>
  <w:num w:numId="25">
    <w:abstractNumId w:val="6"/>
  </w:num>
  <w:num w:numId="26">
    <w:abstractNumId w:val="32"/>
  </w:num>
  <w:num w:numId="27">
    <w:abstractNumId w:val="12"/>
  </w:num>
  <w:num w:numId="28">
    <w:abstractNumId w:val="2"/>
  </w:num>
  <w:num w:numId="29">
    <w:abstractNumId w:val="13"/>
  </w:num>
  <w:num w:numId="30">
    <w:abstractNumId w:val="3"/>
  </w:num>
  <w:num w:numId="31">
    <w:abstractNumId w:val="10"/>
  </w:num>
  <w:num w:numId="32">
    <w:abstractNumId w:val="28"/>
  </w:num>
  <w:num w:numId="33">
    <w:abstractNumId w:val="11"/>
  </w:num>
  <w:num w:numId="34">
    <w:abstractNumId w:val="31"/>
  </w:num>
  <w:num w:numId="35">
    <w:abstractNumId w:val="19"/>
  </w:num>
  <w:num w:numId="36">
    <w:abstractNumId w:val="25"/>
  </w:num>
  <w:num w:numId="37">
    <w:abstractNumId w:val="37"/>
  </w:num>
  <w:num w:numId="38">
    <w:abstractNumId w:val="38"/>
  </w:num>
  <w:num w:numId="39">
    <w:abstractNumId w:val="5"/>
  </w:num>
  <w:num w:numId="40">
    <w:abstractNumId w:val="4"/>
  </w:num>
  <w:numIdMacAtCleanup w:val="3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erel Janquart">
    <w15:presenceInfo w15:providerId="Windows Live" w15:userId="7a99b7e84a48928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DA7"/>
    <w:rsid w:val="00021959"/>
    <w:rsid w:val="00026E8F"/>
    <w:rsid w:val="0005EDC5"/>
    <w:rsid w:val="00087361"/>
    <w:rsid w:val="00095A67"/>
    <w:rsid w:val="000A73D3"/>
    <w:rsid w:val="000D024D"/>
    <w:rsid w:val="000F2B79"/>
    <w:rsid w:val="000F4C78"/>
    <w:rsid w:val="000F6FDD"/>
    <w:rsid w:val="00121F99"/>
    <w:rsid w:val="00123D9F"/>
    <w:rsid w:val="001368E8"/>
    <w:rsid w:val="001402DF"/>
    <w:rsid w:val="00141B16"/>
    <w:rsid w:val="001C11AB"/>
    <w:rsid w:val="001D35A0"/>
    <w:rsid w:val="001D5869"/>
    <w:rsid w:val="001D604C"/>
    <w:rsid w:val="00201AC9"/>
    <w:rsid w:val="00202164"/>
    <w:rsid w:val="00207ACD"/>
    <w:rsid w:val="00221A84"/>
    <w:rsid w:val="00283ED8"/>
    <w:rsid w:val="002B2C30"/>
    <w:rsid w:val="002D554F"/>
    <w:rsid w:val="00306B1E"/>
    <w:rsid w:val="00331F27"/>
    <w:rsid w:val="003664EB"/>
    <w:rsid w:val="003807B8"/>
    <w:rsid w:val="003A147E"/>
    <w:rsid w:val="003B4D75"/>
    <w:rsid w:val="003D449F"/>
    <w:rsid w:val="003D5E84"/>
    <w:rsid w:val="003E771E"/>
    <w:rsid w:val="00431195"/>
    <w:rsid w:val="00455EE6"/>
    <w:rsid w:val="00472DE7"/>
    <w:rsid w:val="00475764"/>
    <w:rsid w:val="00487205"/>
    <w:rsid w:val="004E1651"/>
    <w:rsid w:val="00507496"/>
    <w:rsid w:val="00517D34"/>
    <w:rsid w:val="00527887"/>
    <w:rsid w:val="0055684C"/>
    <w:rsid w:val="0059082F"/>
    <w:rsid w:val="00593978"/>
    <w:rsid w:val="005B4CD3"/>
    <w:rsid w:val="005C2B68"/>
    <w:rsid w:val="005D3A61"/>
    <w:rsid w:val="005E6D56"/>
    <w:rsid w:val="006344BC"/>
    <w:rsid w:val="00635081"/>
    <w:rsid w:val="00637758"/>
    <w:rsid w:val="00662A4D"/>
    <w:rsid w:val="006F07DC"/>
    <w:rsid w:val="006F347A"/>
    <w:rsid w:val="00701AB1"/>
    <w:rsid w:val="0072601C"/>
    <w:rsid w:val="00726531"/>
    <w:rsid w:val="0073209E"/>
    <w:rsid w:val="00741DA7"/>
    <w:rsid w:val="00780A1D"/>
    <w:rsid w:val="007B0550"/>
    <w:rsid w:val="007F3944"/>
    <w:rsid w:val="00857E1E"/>
    <w:rsid w:val="00880E90"/>
    <w:rsid w:val="008B49E4"/>
    <w:rsid w:val="008D52F1"/>
    <w:rsid w:val="009304E9"/>
    <w:rsid w:val="009662D6"/>
    <w:rsid w:val="009913F7"/>
    <w:rsid w:val="009A36D2"/>
    <w:rsid w:val="009A7F95"/>
    <w:rsid w:val="009C2189"/>
    <w:rsid w:val="009C2F67"/>
    <w:rsid w:val="009E1D2A"/>
    <w:rsid w:val="00A2690E"/>
    <w:rsid w:val="00A6A698"/>
    <w:rsid w:val="00A72ABC"/>
    <w:rsid w:val="00A80A4C"/>
    <w:rsid w:val="00A96B2E"/>
    <w:rsid w:val="00AB27E0"/>
    <w:rsid w:val="00AD0286"/>
    <w:rsid w:val="00B025F7"/>
    <w:rsid w:val="00B30E22"/>
    <w:rsid w:val="00B36883"/>
    <w:rsid w:val="00B56430"/>
    <w:rsid w:val="00B87B8A"/>
    <w:rsid w:val="00BE5E6D"/>
    <w:rsid w:val="00BEC0C8"/>
    <w:rsid w:val="00C000D5"/>
    <w:rsid w:val="00C00B8E"/>
    <w:rsid w:val="00C106BC"/>
    <w:rsid w:val="00C32B00"/>
    <w:rsid w:val="00C35703"/>
    <w:rsid w:val="00C83273"/>
    <w:rsid w:val="00CE0B52"/>
    <w:rsid w:val="00D4DCBF"/>
    <w:rsid w:val="00D72F13"/>
    <w:rsid w:val="00D737D4"/>
    <w:rsid w:val="00D75957"/>
    <w:rsid w:val="00D93963"/>
    <w:rsid w:val="00DE23A0"/>
    <w:rsid w:val="00E22ED6"/>
    <w:rsid w:val="00E3023A"/>
    <w:rsid w:val="00E30D3B"/>
    <w:rsid w:val="00E3437B"/>
    <w:rsid w:val="00E40680"/>
    <w:rsid w:val="00E47808"/>
    <w:rsid w:val="00E75BF8"/>
    <w:rsid w:val="00E94A9C"/>
    <w:rsid w:val="00EC4126"/>
    <w:rsid w:val="00F000C5"/>
    <w:rsid w:val="00F2621B"/>
    <w:rsid w:val="00F36825"/>
    <w:rsid w:val="00F55350"/>
    <w:rsid w:val="00F85AE8"/>
    <w:rsid w:val="00FA4114"/>
    <w:rsid w:val="0170CD52"/>
    <w:rsid w:val="01B9D355"/>
    <w:rsid w:val="01D33301"/>
    <w:rsid w:val="0214D66C"/>
    <w:rsid w:val="024918E9"/>
    <w:rsid w:val="025A53C0"/>
    <w:rsid w:val="02A7F5F0"/>
    <w:rsid w:val="02C11E4D"/>
    <w:rsid w:val="02C6F5F4"/>
    <w:rsid w:val="0304BF34"/>
    <w:rsid w:val="039A466A"/>
    <w:rsid w:val="03F6618A"/>
    <w:rsid w:val="0575799C"/>
    <w:rsid w:val="0727EC6A"/>
    <w:rsid w:val="072E024C"/>
    <w:rsid w:val="077E8767"/>
    <w:rsid w:val="078FB805"/>
    <w:rsid w:val="07E81018"/>
    <w:rsid w:val="094B5963"/>
    <w:rsid w:val="09587A55"/>
    <w:rsid w:val="09BC5CB1"/>
    <w:rsid w:val="09EBABE7"/>
    <w:rsid w:val="09F248BF"/>
    <w:rsid w:val="0A7865E9"/>
    <w:rsid w:val="0A8A4A46"/>
    <w:rsid w:val="0C59610C"/>
    <w:rsid w:val="0CC3F3D5"/>
    <w:rsid w:val="0DBFC671"/>
    <w:rsid w:val="0EC5432D"/>
    <w:rsid w:val="0F91CA1A"/>
    <w:rsid w:val="102492E6"/>
    <w:rsid w:val="109C9B6E"/>
    <w:rsid w:val="10C36C52"/>
    <w:rsid w:val="111AAB4A"/>
    <w:rsid w:val="1141495D"/>
    <w:rsid w:val="12955C2B"/>
    <w:rsid w:val="12C96ADC"/>
    <w:rsid w:val="147AECF5"/>
    <w:rsid w:val="153484B1"/>
    <w:rsid w:val="154FD3EC"/>
    <w:rsid w:val="15E1AD74"/>
    <w:rsid w:val="163EEAE3"/>
    <w:rsid w:val="16DA9F7D"/>
    <w:rsid w:val="1756AB88"/>
    <w:rsid w:val="18085B76"/>
    <w:rsid w:val="181EC0AC"/>
    <w:rsid w:val="1A7EC7C5"/>
    <w:rsid w:val="1A895FAF"/>
    <w:rsid w:val="1BD9CA02"/>
    <w:rsid w:val="1BEE4232"/>
    <w:rsid w:val="1C0EF630"/>
    <w:rsid w:val="1C15FEEC"/>
    <w:rsid w:val="1C257E8C"/>
    <w:rsid w:val="1C7CA8B2"/>
    <w:rsid w:val="1CD57980"/>
    <w:rsid w:val="1DD2715D"/>
    <w:rsid w:val="1E06A408"/>
    <w:rsid w:val="1E335989"/>
    <w:rsid w:val="1F3DBFBB"/>
    <w:rsid w:val="1FA4783E"/>
    <w:rsid w:val="200D1A42"/>
    <w:rsid w:val="2035492C"/>
    <w:rsid w:val="20526F5D"/>
    <w:rsid w:val="20C067BF"/>
    <w:rsid w:val="21026A51"/>
    <w:rsid w:val="2158C355"/>
    <w:rsid w:val="21B42AB2"/>
    <w:rsid w:val="221D5224"/>
    <w:rsid w:val="225D83B6"/>
    <w:rsid w:val="22758C94"/>
    <w:rsid w:val="22E60988"/>
    <w:rsid w:val="22F493B6"/>
    <w:rsid w:val="234DA1D4"/>
    <w:rsid w:val="23F95417"/>
    <w:rsid w:val="2483C55D"/>
    <w:rsid w:val="24E63136"/>
    <w:rsid w:val="2593D8E2"/>
    <w:rsid w:val="2619A373"/>
    <w:rsid w:val="2699E4D9"/>
    <w:rsid w:val="26C1B0E1"/>
    <w:rsid w:val="273BCB29"/>
    <w:rsid w:val="2748D1A0"/>
    <w:rsid w:val="27B5544C"/>
    <w:rsid w:val="27C804D9"/>
    <w:rsid w:val="29469523"/>
    <w:rsid w:val="2988984B"/>
    <w:rsid w:val="299A84B6"/>
    <w:rsid w:val="2A193AC4"/>
    <w:rsid w:val="2A4D585A"/>
    <w:rsid w:val="2A963FC5"/>
    <w:rsid w:val="2AE26584"/>
    <w:rsid w:val="2BA925DD"/>
    <w:rsid w:val="2C08519D"/>
    <w:rsid w:val="2C50BA53"/>
    <w:rsid w:val="2C88E4F7"/>
    <w:rsid w:val="2D67F251"/>
    <w:rsid w:val="2E201294"/>
    <w:rsid w:val="2E37465D"/>
    <w:rsid w:val="2E7AD0F3"/>
    <w:rsid w:val="2ED59EA7"/>
    <w:rsid w:val="2F20CB14"/>
    <w:rsid w:val="2F2BFD0B"/>
    <w:rsid w:val="2F2F6A06"/>
    <w:rsid w:val="301555BE"/>
    <w:rsid w:val="305CD1CB"/>
    <w:rsid w:val="31B271B5"/>
    <w:rsid w:val="31BD7B26"/>
    <w:rsid w:val="31D700B1"/>
    <w:rsid w:val="323B6374"/>
    <w:rsid w:val="3374F8A1"/>
    <w:rsid w:val="354DE5D3"/>
    <w:rsid w:val="35FA9434"/>
    <w:rsid w:val="3604633C"/>
    <w:rsid w:val="370533E3"/>
    <w:rsid w:val="37529C96"/>
    <w:rsid w:val="37A13E19"/>
    <w:rsid w:val="37CD1A21"/>
    <w:rsid w:val="383D9DE8"/>
    <w:rsid w:val="3AF3CCB2"/>
    <w:rsid w:val="3AF3D385"/>
    <w:rsid w:val="3B8AF8D9"/>
    <w:rsid w:val="3BC5E39E"/>
    <w:rsid w:val="3C4FE59F"/>
    <w:rsid w:val="3CBC8397"/>
    <w:rsid w:val="3D1B1AF3"/>
    <w:rsid w:val="3E69102C"/>
    <w:rsid w:val="3F306A9F"/>
    <w:rsid w:val="3F7366AE"/>
    <w:rsid w:val="3F836C1A"/>
    <w:rsid w:val="3FD7FFB1"/>
    <w:rsid w:val="4068B0F7"/>
    <w:rsid w:val="40AD9C3C"/>
    <w:rsid w:val="40D0019C"/>
    <w:rsid w:val="40E2DD66"/>
    <w:rsid w:val="4119A23D"/>
    <w:rsid w:val="41595187"/>
    <w:rsid w:val="42A7CE34"/>
    <w:rsid w:val="443F3DDF"/>
    <w:rsid w:val="443FDDCD"/>
    <w:rsid w:val="4497AFD9"/>
    <w:rsid w:val="44FEEAAB"/>
    <w:rsid w:val="459708D8"/>
    <w:rsid w:val="45F2AD9E"/>
    <w:rsid w:val="46B66887"/>
    <w:rsid w:val="474D3B1E"/>
    <w:rsid w:val="47730E5B"/>
    <w:rsid w:val="481F0973"/>
    <w:rsid w:val="48C51264"/>
    <w:rsid w:val="49D25BCE"/>
    <w:rsid w:val="4A247CB3"/>
    <w:rsid w:val="4C63C022"/>
    <w:rsid w:val="4CC8B9AF"/>
    <w:rsid w:val="4DD1591C"/>
    <w:rsid w:val="4E55AC1E"/>
    <w:rsid w:val="4EB386FA"/>
    <w:rsid w:val="4F81F086"/>
    <w:rsid w:val="4F88550D"/>
    <w:rsid w:val="4F93D4E3"/>
    <w:rsid w:val="4F998FE4"/>
    <w:rsid w:val="50498AD8"/>
    <w:rsid w:val="51E55B39"/>
    <w:rsid w:val="521B4182"/>
    <w:rsid w:val="52BFF5CF"/>
    <w:rsid w:val="52FB1062"/>
    <w:rsid w:val="53018FDC"/>
    <w:rsid w:val="5322AF17"/>
    <w:rsid w:val="53291D41"/>
    <w:rsid w:val="53860D9D"/>
    <w:rsid w:val="5576D5AD"/>
    <w:rsid w:val="557DEC72"/>
    <w:rsid w:val="559895E3"/>
    <w:rsid w:val="5631AB9D"/>
    <w:rsid w:val="5665FF2D"/>
    <w:rsid w:val="56E37061"/>
    <w:rsid w:val="5707A814"/>
    <w:rsid w:val="5823D502"/>
    <w:rsid w:val="5857C377"/>
    <w:rsid w:val="58972B34"/>
    <w:rsid w:val="58C6B86C"/>
    <w:rsid w:val="58CC8DEB"/>
    <w:rsid w:val="58F05157"/>
    <w:rsid w:val="59218ECC"/>
    <w:rsid w:val="596CE3C7"/>
    <w:rsid w:val="598E145A"/>
    <w:rsid w:val="5A6E1758"/>
    <w:rsid w:val="5AABC3CC"/>
    <w:rsid w:val="5B5B75C4"/>
    <w:rsid w:val="5BB99477"/>
    <w:rsid w:val="5C592F8E"/>
    <w:rsid w:val="5D51E434"/>
    <w:rsid w:val="5D65392A"/>
    <w:rsid w:val="5D873A5E"/>
    <w:rsid w:val="5DC13D5C"/>
    <w:rsid w:val="5E61857D"/>
    <w:rsid w:val="5E73BD6E"/>
    <w:rsid w:val="5E931686"/>
    <w:rsid w:val="5EF27588"/>
    <w:rsid w:val="5EF66B69"/>
    <w:rsid w:val="5F554870"/>
    <w:rsid w:val="5FE38C6C"/>
    <w:rsid w:val="602C949A"/>
    <w:rsid w:val="6099A332"/>
    <w:rsid w:val="60E60518"/>
    <w:rsid w:val="613A4938"/>
    <w:rsid w:val="616EF4BB"/>
    <w:rsid w:val="61AE0DBB"/>
    <w:rsid w:val="623F846B"/>
    <w:rsid w:val="633FF529"/>
    <w:rsid w:val="636687A9"/>
    <w:rsid w:val="6386148D"/>
    <w:rsid w:val="63E7BECF"/>
    <w:rsid w:val="6471E9FA"/>
    <w:rsid w:val="64AFF3D3"/>
    <w:rsid w:val="6565ACED"/>
    <w:rsid w:val="6577252D"/>
    <w:rsid w:val="6586999C"/>
    <w:rsid w:val="660F05F1"/>
    <w:rsid w:val="66C03DD0"/>
    <w:rsid w:val="66E854F1"/>
    <w:rsid w:val="66F98FC8"/>
    <w:rsid w:val="676AA4C0"/>
    <w:rsid w:val="67A42254"/>
    <w:rsid w:val="687D8362"/>
    <w:rsid w:val="68959D92"/>
    <w:rsid w:val="692D7E56"/>
    <w:rsid w:val="69534893"/>
    <w:rsid w:val="6A97FB17"/>
    <w:rsid w:val="6AB4D687"/>
    <w:rsid w:val="6AF59F84"/>
    <w:rsid w:val="6B66F60F"/>
    <w:rsid w:val="6B6D2534"/>
    <w:rsid w:val="6BBC39BC"/>
    <w:rsid w:val="6C50A6E8"/>
    <w:rsid w:val="6C694141"/>
    <w:rsid w:val="6D7A9903"/>
    <w:rsid w:val="6DD7895F"/>
    <w:rsid w:val="6DFE38BF"/>
    <w:rsid w:val="6F51BBCA"/>
    <w:rsid w:val="6F6B6C3A"/>
    <w:rsid w:val="6F77057E"/>
    <w:rsid w:val="70FD9FD3"/>
    <w:rsid w:val="716205C7"/>
    <w:rsid w:val="71757266"/>
    <w:rsid w:val="722B0798"/>
    <w:rsid w:val="72AAFA82"/>
    <w:rsid w:val="73292609"/>
    <w:rsid w:val="734F63D9"/>
    <w:rsid w:val="735E5912"/>
    <w:rsid w:val="739A53A3"/>
    <w:rsid w:val="73BB97EA"/>
    <w:rsid w:val="73D812D0"/>
    <w:rsid w:val="7416E404"/>
    <w:rsid w:val="74692A66"/>
    <w:rsid w:val="74767822"/>
    <w:rsid w:val="7710C1BF"/>
    <w:rsid w:val="7721FFD6"/>
    <w:rsid w:val="77587C21"/>
    <w:rsid w:val="789E945F"/>
    <w:rsid w:val="7924F955"/>
    <w:rsid w:val="79B8ACAC"/>
    <w:rsid w:val="7A05D8EE"/>
    <w:rsid w:val="7A9CE40A"/>
    <w:rsid w:val="7B44F178"/>
    <w:rsid w:val="7B63F17C"/>
    <w:rsid w:val="7B696AF7"/>
    <w:rsid w:val="7BDE6A8C"/>
    <w:rsid w:val="7C931FA9"/>
    <w:rsid w:val="7D20FE6C"/>
    <w:rsid w:val="7D9A74FF"/>
    <w:rsid w:val="7F4E749F"/>
    <w:rsid w:val="7F7B162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9A2D15"/>
  <w15:chartTrackingRefBased/>
  <w15:docId w15:val="{2F1E036A-40EE-4F89-9B4E-3DDD00251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21F99"/>
    <w:rPr>
      <w:rFonts w:ascii="Grotesque Light" w:hAnsi="Grotesque Light"/>
    </w:rPr>
  </w:style>
  <w:style w:type="paragraph" w:styleId="Kop1">
    <w:name w:val="heading 1"/>
    <w:basedOn w:val="Standaard"/>
    <w:next w:val="Standaard"/>
    <w:link w:val="Kop1Char"/>
    <w:uiPriority w:val="9"/>
    <w:qFormat/>
    <w:rsid w:val="00121F99"/>
    <w:pPr>
      <w:keepNext/>
      <w:keepLines/>
      <w:spacing w:before="240" w:after="0"/>
      <w:outlineLvl w:val="0"/>
    </w:pPr>
    <w:rPr>
      <w:rFonts w:eastAsiaTheme="majorEastAsia" w:cstheme="majorBidi"/>
      <w:color w:val="2F5496" w:themeColor="accent1" w:themeShade="BF"/>
      <w:sz w:val="32"/>
      <w:szCs w:val="32"/>
    </w:rPr>
  </w:style>
  <w:style w:type="paragraph" w:styleId="Kop2">
    <w:name w:val="heading 2"/>
    <w:basedOn w:val="Standaard"/>
    <w:next w:val="Standaard"/>
    <w:link w:val="Kop2Char"/>
    <w:uiPriority w:val="9"/>
    <w:unhideWhenUsed/>
    <w:qFormat/>
    <w:rsid w:val="00121F99"/>
    <w:pPr>
      <w:keepNext/>
      <w:keepLines/>
      <w:spacing w:before="40" w:after="0"/>
      <w:outlineLvl w:val="1"/>
    </w:pPr>
    <w:rPr>
      <w:rFonts w:eastAsiaTheme="majorEastAsia"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741DA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741DA7"/>
    <w:rPr>
      <w:rFonts w:asciiTheme="majorHAnsi" w:eastAsiaTheme="majorEastAsia" w:hAnsiTheme="majorHAnsi" w:cstheme="majorBidi"/>
      <w:spacing w:val="-10"/>
      <w:kern w:val="28"/>
      <w:sz w:val="56"/>
      <w:szCs w:val="56"/>
    </w:rPr>
  </w:style>
  <w:style w:type="character" w:customStyle="1" w:styleId="Kop1Char">
    <w:name w:val="Kop 1 Char"/>
    <w:basedOn w:val="Standaardalinea-lettertype"/>
    <w:link w:val="Kop1"/>
    <w:uiPriority w:val="9"/>
    <w:rsid w:val="00121F99"/>
    <w:rPr>
      <w:rFonts w:ascii="Grotesque Light" w:eastAsiaTheme="majorEastAsia" w:hAnsi="Grotesque Light" w:cstheme="majorBidi"/>
      <w:color w:val="2F5496" w:themeColor="accent1" w:themeShade="BF"/>
      <w:sz w:val="32"/>
      <w:szCs w:val="32"/>
    </w:rPr>
  </w:style>
  <w:style w:type="paragraph" w:styleId="Lijstalinea">
    <w:name w:val="List Paragraph"/>
    <w:basedOn w:val="Standaard"/>
    <w:uiPriority w:val="34"/>
    <w:qFormat/>
    <w:rsid w:val="009913F7"/>
    <w:pPr>
      <w:ind w:left="720"/>
      <w:contextualSpacing/>
    </w:pPr>
  </w:style>
  <w:style w:type="character" w:customStyle="1" w:styleId="Kop2Char">
    <w:name w:val="Kop 2 Char"/>
    <w:basedOn w:val="Standaardalinea-lettertype"/>
    <w:link w:val="Kop2"/>
    <w:uiPriority w:val="9"/>
    <w:rsid w:val="00121F99"/>
    <w:rPr>
      <w:rFonts w:ascii="Grotesque Light" w:eastAsiaTheme="majorEastAsia" w:hAnsi="Grotesque Light" w:cstheme="majorBidi"/>
      <w:color w:val="2F5496" w:themeColor="accent1" w:themeShade="BF"/>
      <w:sz w:val="26"/>
      <w:szCs w:val="26"/>
    </w:rPr>
  </w:style>
  <w:style w:type="paragraph" w:styleId="Normaalweb">
    <w:name w:val="Normal (Web)"/>
    <w:basedOn w:val="Standaard"/>
    <w:uiPriority w:val="99"/>
    <w:semiHidden/>
    <w:unhideWhenUsed/>
    <w:rsid w:val="00F2621B"/>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Bijschrift">
    <w:name w:val="caption"/>
    <w:basedOn w:val="Standaard"/>
    <w:next w:val="Standaard"/>
    <w:uiPriority w:val="35"/>
    <w:unhideWhenUsed/>
    <w:qFormat/>
    <w:rsid w:val="00880E90"/>
    <w:pPr>
      <w:spacing w:after="200" w:line="240" w:lineRule="auto"/>
    </w:pPr>
    <w:rPr>
      <w:i/>
      <w:iCs/>
      <w:color w:val="44546A" w:themeColor="text2"/>
      <w:sz w:val="18"/>
      <w:szCs w:val="18"/>
    </w:rPr>
  </w:style>
  <w:style w:type="table" w:styleId="Tabelraster">
    <w:name w:val="Table Grid"/>
    <w:basedOn w:val="Standaardtabel"/>
    <w:uiPriority w:val="39"/>
    <w:rsid w:val="00780A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5D3A61"/>
    <w:rPr>
      <w:sz w:val="16"/>
      <w:szCs w:val="16"/>
    </w:rPr>
  </w:style>
  <w:style w:type="paragraph" w:styleId="Tekstopmerking">
    <w:name w:val="annotation text"/>
    <w:basedOn w:val="Standaard"/>
    <w:link w:val="TekstopmerkingChar"/>
    <w:uiPriority w:val="99"/>
    <w:semiHidden/>
    <w:unhideWhenUsed/>
    <w:rsid w:val="005D3A61"/>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5D3A61"/>
    <w:rPr>
      <w:sz w:val="20"/>
      <w:szCs w:val="20"/>
    </w:rPr>
  </w:style>
  <w:style w:type="paragraph" w:styleId="Onderwerpvanopmerking">
    <w:name w:val="annotation subject"/>
    <w:basedOn w:val="Tekstopmerking"/>
    <w:next w:val="Tekstopmerking"/>
    <w:link w:val="OnderwerpvanopmerkingChar"/>
    <w:uiPriority w:val="99"/>
    <w:semiHidden/>
    <w:unhideWhenUsed/>
    <w:rsid w:val="005D3A61"/>
    <w:rPr>
      <w:b/>
      <w:bCs/>
    </w:rPr>
  </w:style>
  <w:style w:type="character" w:customStyle="1" w:styleId="OnderwerpvanopmerkingChar">
    <w:name w:val="Onderwerp van opmerking Char"/>
    <w:basedOn w:val="TekstopmerkingChar"/>
    <w:link w:val="Onderwerpvanopmerking"/>
    <w:uiPriority w:val="99"/>
    <w:semiHidden/>
    <w:rsid w:val="005D3A61"/>
    <w:rPr>
      <w:b/>
      <w:bCs/>
      <w:sz w:val="20"/>
      <w:szCs w:val="20"/>
    </w:rPr>
  </w:style>
  <w:style w:type="character" w:styleId="Tekstvantijdelijkeaanduiding">
    <w:name w:val="Placeholder Text"/>
    <w:basedOn w:val="Standaardalinea-lettertype"/>
    <w:uiPriority w:val="99"/>
    <w:semiHidden/>
    <w:rsid w:val="003664E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6901">
      <w:bodyDiv w:val="1"/>
      <w:marLeft w:val="0"/>
      <w:marRight w:val="0"/>
      <w:marTop w:val="0"/>
      <w:marBottom w:val="0"/>
      <w:divBdr>
        <w:top w:val="none" w:sz="0" w:space="0" w:color="auto"/>
        <w:left w:val="none" w:sz="0" w:space="0" w:color="auto"/>
        <w:bottom w:val="none" w:sz="0" w:space="0" w:color="auto"/>
        <w:right w:val="none" w:sz="0" w:space="0" w:color="auto"/>
      </w:divBdr>
      <w:divsChild>
        <w:div w:id="1036734764">
          <w:marLeft w:val="0"/>
          <w:marRight w:val="0"/>
          <w:marTop w:val="0"/>
          <w:marBottom w:val="0"/>
          <w:divBdr>
            <w:top w:val="none" w:sz="0" w:space="0" w:color="auto"/>
            <w:left w:val="none" w:sz="0" w:space="0" w:color="auto"/>
            <w:bottom w:val="none" w:sz="0" w:space="0" w:color="auto"/>
            <w:right w:val="none" w:sz="0" w:space="0" w:color="auto"/>
          </w:divBdr>
        </w:div>
        <w:div w:id="732850057">
          <w:marLeft w:val="0"/>
          <w:marRight w:val="0"/>
          <w:marTop w:val="0"/>
          <w:marBottom w:val="0"/>
          <w:divBdr>
            <w:top w:val="none" w:sz="0" w:space="0" w:color="auto"/>
            <w:left w:val="none" w:sz="0" w:space="0" w:color="auto"/>
            <w:bottom w:val="none" w:sz="0" w:space="0" w:color="auto"/>
            <w:right w:val="none" w:sz="0" w:space="0" w:color="auto"/>
          </w:divBdr>
        </w:div>
        <w:div w:id="465902923">
          <w:marLeft w:val="0"/>
          <w:marRight w:val="0"/>
          <w:marTop w:val="0"/>
          <w:marBottom w:val="0"/>
          <w:divBdr>
            <w:top w:val="none" w:sz="0" w:space="0" w:color="auto"/>
            <w:left w:val="none" w:sz="0" w:space="0" w:color="auto"/>
            <w:bottom w:val="none" w:sz="0" w:space="0" w:color="auto"/>
            <w:right w:val="none" w:sz="0" w:space="0" w:color="auto"/>
          </w:divBdr>
        </w:div>
        <w:div w:id="1570270489">
          <w:marLeft w:val="0"/>
          <w:marRight w:val="0"/>
          <w:marTop w:val="0"/>
          <w:marBottom w:val="0"/>
          <w:divBdr>
            <w:top w:val="none" w:sz="0" w:space="0" w:color="auto"/>
            <w:left w:val="none" w:sz="0" w:space="0" w:color="auto"/>
            <w:bottom w:val="none" w:sz="0" w:space="0" w:color="auto"/>
            <w:right w:val="none" w:sz="0" w:space="0" w:color="auto"/>
          </w:divBdr>
        </w:div>
        <w:div w:id="118577232">
          <w:marLeft w:val="0"/>
          <w:marRight w:val="0"/>
          <w:marTop w:val="0"/>
          <w:marBottom w:val="0"/>
          <w:divBdr>
            <w:top w:val="none" w:sz="0" w:space="0" w:color="auto"/>
            <w:left w:val="none" w:sz="0" w:space="0" w:color="auto"/>
            <w:bottom w:val="none" w:sz="0" w:space="0" w:color="auto"/>
            <w:right w:val="none" w:sz="0" w:space="0" w:color="auto"/>
          </w:divBdr>
        </w:div>
        <w:div w:id="605116521">
          <w:marLeft w:val="0"/>
          <w:marRight w:val="0"/>
          <w:marTop w:val="0"/>
          <w:marBottom w:val="0"/>
          <w:divBdr>
            <w:top w:val="none" w:sz="0" w:space="0" w:color="auto"/>
            <w:left w:val="none" w:sz="0" w:space="0" w:color="auto"/>
            <w:bottom w:val="none" w:sz="0" w:space="0" w:color="auto"/>
            <w:right w:val="none" w:sz="0" w:space="0" w:color="auto"/>
          </w:divBdr>
        </w:div>
        <w:div w:id="1354915671">
          <w:marLeft w:val="0"/>
          <w:marRight w:val="0"/>
          <w:marTop w:val="0"/>
          <w:marBottom w:val="0"/>
          <w:divBdr>
            <w:top w:val="none" w:sz="0" w:space="0" w:color="auto"/>
            <w:left w:val="none" w:sz="0" w:space="0" w:color="auto"/>
            <w:bottom w:val="none" w:sz="0" w:space="0" w:color="auto"/>
            <w:right w:val="none" w:sz="0" w:space="0" w:color="auto"/>
          </w:divBdr>
        </w:div>
        <w:div w:id="1031078628">
          <w:marLeft w:val="0"/>
          <w:marRight w:val="0"/>
          <w:marTop w:val="0"/>
          <w:marBottom w:val="0"/>
          <w:divBdr>
            <w:top w:val="none" w:sz="0" w:space="0" w:color="auto"/>
            <w:left w:val="none" w:sz="0" w:space="0" w:color="auto"/>
            <w:bottom w:val="none" w:sz="0" w:space="0" w:color="auto"/>
            <w:right w:val="none" w:sz="0" w:space="0" w:color="auto"/>
          </w:divBdr>
        </w:div>
      </w:divsChild>
    </w:div>
    <w:div w:id="11734696">
      <w:bodyDiv w:val="1"/>
      <w:marLeft w:val="0"/>
      <w:marRight w:val="0"/>
      <w:marTop w:val="0"/>
      <w:marBottom w:val="0"/>
      <w:divBdr>
        <w:top w:val="none" w:sz="0" w:space="0" w:color="auto"/>
        <w:left w:val="none" w:sz="0" w:space="0" w:color="auto"/>
        <w:bottom w:val="none" w:sz="0" w:space="0" w:color="auto"/>
        <w:right w:val="none" w:sz="0" w:space="0" w:color="auto"/>
      </w:divBdr>
      <w:divsChild>
        <w:div w:id="301274818">
          <w:marLeft w:val="0"/>
          <w:marRight w:val="0"/>
          <w:marTop w:val="0"/>
          <w:marBottom w:val="0"/>
          <w:divBdr>
            <w:top w:val="none" w:sz="0" w:space="0" w:color="auto"/>
            <w:left w:val="none" w:sz="0" w:space="0" w:color="auto"/>
            <w:bottom w:val="none" w:sz="0" w:space="0" w:color="auto"/>
            <w:right w:val="none" w:sz="0" w:space="0" w:color="auto"/>
          </w:divBdr>
        </w:div>
        <w:div w:id="517281385">
          <w:marLeft w:val="0"/>
          <w:marRight w:val="0"/>
          <w:marTop w:val="0"/>
          <w:marBottom w:val="0"/>
          <w:divBdr>
            <w:top w:val="none" w:sz="0" w:space="0" w:color="auto"/>
            <w:left w:val="none" w:sz="0" w:space="0" w:color="auto"/>
            <w:bottom w:val="none" w:sz="0" w:space="0" w:color="auto"/>
            <w:right w:val="none" w:sz="0" w:space="0" w:color="auto"/>
          </w:divBdr>
        </w:div>
        <w:div w:id="1483308311">
          <w:marLeft w:val="0"/>
          <w:marRight w:val="0"/>
          <w:marTop w:val="0"/>
          <w:marBottom w:val="0"/>
          <w:divBdr>
            <w:top w:val="none" w:sz="0" w:space="0" w:color="auto"/>
            <w:left w:val="none" w:sz="0" w:space="0" w:color="auto"/>
            <w:bottom w:val="none" w:sz="0" w:space="0" w:color="auto"/>
            <w:right w:val="none" w:sz="0" w:space="0" w:color="auto"/>
          </w:divBdr>
        </w:div>
        <w:div w:id="275911318">
          <w:marLeft w:val="0"/>
          <w:marRight w:val="0"/>
          <w:marTop w:val="0"/>
          <w:marBottom w:val="0"/>
          <w:divBdr>
            <w:top w:val="none" w:sz="0" w:space="0" w:color="auto"/>
            <w:left w:val="none" w:sz="0" w:space="0" w:color="auto"/>
            <w:bottom w:val="none" w:sz="0" w:space="0" w:color="auto"/>
            <w:right w:val="none" w:sz="0" w:space="0" w:color="auto"/>
          </w:divBdr>
        </w:div>
        <w:div w:id="328292827">
          <w:marLeft w:val="0"/>
          <w:marRight w:val="0"/>
          <w:marTop w:val="0"/>
          <w:marBottom w:val="0"/>
          <w:divBdr>
            <w:top w:val="none" w:sz="0" w:space="0" w:color="auto"/>
            <w:left w:val="none" w:sz="0" w:space="0" w:color="auto"/>
            <w:bottom w:val="none" w:sz="0" w:space="0" w:color="auto"/>
            <w:right w:val="none" w:sz="0" w:space="0" w:color="auto"/>
          </w:divBdr>
        </w:div>
        <w:div w:id="1312372518">
          <w:marLeft w:val="0"/>
          <w:marRight w:val="0"/>
          <w:marTop w:val="0"/>
          <w:marBottom w:val="0"/>
          <w:divBdr>
            <w:top w:val="none" w:sz="0" w:space="0" w:color="auto"/>
            <w:left w:val="none" w:sz="0" w:space="0" w:color="auto"/>
            <w:bottom w:val="none" w:sz="0" w:space="0" w:color="auto"/>
            <w:right w:val="none" w:sz="0" w:space="0" w:color="auto"/>
          </w:divBdr>
        </w:div>
        <w:div w:id="933249647">
          <w:marLeft w:val="0"/>
          <w:marRight w:val="0"/>
          <w:marTop w:val="0"/>
          <w:marBottom w:val="0"/>
          <w:divBdr>
            <w:top w:val="none" w:sz="0" w:space="0" w:color="auto"/>
            <w:left w:val="none" w:sz="0" w:space="0" w:color="auto"/>
            <w:bottom w:val="none" w:sz="0" w:space="0" w:color="auto"/>
            <w:right w:val="none" w:sz="0" w:space="0" w:color="auto"/>
          </w:divBdr>
        </w:div>
        <w:div w:id="1242563609">
          <w:marLeft w:val="0"/>
          <w:marRight w:val="0"/>
          <w:marTop w:val="0"/>
          <w:marBottom w:val="0"/>
          <w:divBdr>
            <w:top w:val="none" w:sz="0" w:space="0" w:color="auto"/>
            <w:left w:val="none" w:sz="0" w:space="0" w:color="auto"/>
            <w:bottom w:val="none" w:sz="0" w:space="0" w:color="auto"/>
            <w:right w:val="none" w:sz="0" w:space="0" w:color="auto"/>
          </w:divBdr>
        </w:div>
        <w:div w:id="880358440">
          <w:marLeft w:val="0"/>
          <w:marRight w:val="0"/>
          <w:marTop w:val="0"/>
          <w:marBottom w:val="0"/>
          <w:divBdr>
            <w:top w:val="none" w:sz="0" w:space="0" w:color="auto"/>
            <w:left w:val="none" w:sz="0" w:space="0" w:color="auto"/>
            <w:bottom w:val="none" w:sz="0" w:space="0" w:color="auto"/>
            <w:right w:val="none" w:sz="0" w:space="0" w:color="auto"/>
          </w:divBdr>
        </w:div>
        <w:div w:id="2067988493">
          <w:marLeft w:val="0"/>
          <w:marRight w:val="0"/>
          <w:marTop w:val="0"/>
          <w:marBottom w:val="0"/>
          <w:divBdr>
            <w:top w:val="none" w:sz="0" w:space="0" w:color="auto"/>
            <w:left w:val="none" w:sz="0" w:space="0" w:color="auto"/>
            <w:bottom w:val="none" w:sz="0" w:space="0" w:color="auto"/>
            <w:right w:val="none" w:sz="0" w:space="0" w:color="auto"/>
          </w:divBdr>
        </w:div>
        <w:div w:id="79719077">
          <w:marLeft w:val="0"/>
          <w:marRight w:val="0"/>
          <w:marTop w:val="0"/>
          <w:marBottom w:val="0"/>
          <w:divBdr>
            <w:top w:val="none" w:sz="0" w:space="0" w:color="auto"/>
            <w:left w:val="none" w:sz="0" w:space="0" w:color="auto"/>
            <w:bottom w:val="none" w:sz="0" w:space="0" w:color="auto"/>
            <w:right w:val="none" w:sz="0" w:space="0" w:color="auto"/>
          </w:divBdr>
        </w:div>
        <w:div w:id="1574781995">
          <w:marLeft w:val="0"/>
          <w:marRight w:val="0"/>
          <w:marTop w:val="0"/>
          <w:marBottom w:val="0"/>
          <w:divBdr>
            <w:top w:val="none" w:sz="0" w:space="0" w:color="auto"/>
            <w:left w:val="none" w:sz="0" w:space="0" w:color="auto"/>
            <w:bottom w:val="none" w:sz="0" w:space="0" w:color="auto"/>
            <w:right w:val="none" w:sz="0" w:space="0" w:color="auto"/>
          </w:divBdr>
        </w:div>
        <w:div w:id="984549996">
          <w:marLeft w:val="0"/>
          <w:marRight w:val="0"/>
          <w:marTop w:val="0"/>
          <w:marBottom w:val="0"/>
          <w:divBdr>
            <w:top w:val="none" w:sz="0" w:space="0" w:color="auto"/>
            <w:left w:val="none" w:sz="0" w:space="0" w:color="auto"/>
            <w:bottom w:val="none" w:sz="0" w:space="0" w:color="auto"/>
            <w:right w:val="none" w:sz="0" w:space="0" w:color="auto"/>
          </w:divBdr>
        </w:div>
        <w:div w:id="1706128494">
          <w:marLeft w:val="0"/>
          <w:marRight w:val="0"/>
          <w:marTop w:val="0"/>
          <w:marBottom w:val="0"/>
          <w:divBdr>
            <w:top w:val="none" w:sz="0" w:space="0" w:color="auto"/>
            <w:left w:val="none" w:sz="0" w:space="0" w:color="auto"/>
            <w:bottom w:val="none" w:sz="0" w:space="0" w:color="auto"/>
            <w:right w:val="none" w:sz="0" w:space="0" w:color="auto"/>
          </w:divBdr>
        </w:div>
        <w:div w:id="1108895184">
          <w:marLeft w:val="0"/>
          <w:marRight w:val="0"/>
          <w:marTop w:val="0"/>
          <w:marBottom w:val="0"/>
          <w:divBdr>
            <w:top w:val="none" w:sz="0" w:space="0" w:color="auto"/>
            <w:left w:val="none" w:sz="0" w:space="0" w:color="auto"/>
            <w:bottom w:val="none" w:sz="0" w:space="0" w:color="auto"/>
            <w:right w:val="none" w:sz="0" w:space="0" w:color="auto"/>
          </w:divBdr>
        </w:div>
      </w:divsChild>
    </w:div>
    <w:div w:id="16388732">
      <w:bodyDiv w:val="1"/>
      <w:marLeft w:val="0"/>
      <w:marRight w:val="0"/>
      <w:marTop w:val="0"/>
      <w:marBottom w:val="0"/>
      <w:divBdr>
        <w:top w:val="none" w:sz="0" w:space="0" w:color="auto"/>
        <w:left w:val="none" w:sz="0" w:space="0" w:color="auto"/>
        <w:bottom w:val="none" w:sz="0" w:space="0" w:color="auto"/>
        <w:right w:val="none" w:sz="0" w:space="0" w:color="auto"/>
      </w:divBdr>
      <w:divsChild>
        <w:div w:id="672604796">
          <w:marLeft w:val="720"/>
          <w:marRight w:val="0"/>
          <w:marTop w:val="0"/>
          <w:marBottom w:val="0"/>
          <w:divBdr>
            <w:top w:val="none" w:sz="0" w:space="0" w:color="auto"/>
            <w:left w:val="none" w:sz="0" w:space="0" w:color="auto"/>
            <w:bottom w:val="none" w:sz="0" w:space="0" w:color="auto"/>
            <w:right w:val="none" w:sz="0" w:space="0" w:color="auto"/>
          </w:divBdr>
        </w:div>
      </w:divsChild>
    </w:div>
    <w:div w:id="25522416">
      <w:bodyDiv w:val="1"/>
      <w:marLeft w:val="0"/>
      <w:marRight w:val="0"/>
      <w:marTop w:val="0"/>
      <w:marBottom w:val="0"/>
      <w:divBdr>
        <w:top w:val="none" w:sz="0" w:space="0" w:color="auto"/>
        <w:left w:val="none" w:sz="0" w:space="0" w:color="auto"/>
        <w:bottom w:val="none" w:sz="0" w:space="0" w:color="auto"/>
        <w:right w:val="none" w:sz="0" w:space="0" w:color="auto"/>
      </w:divBdr>
      <w:divsChild>
        <w:div w:id="6830931">
          <w:marLeft w:val="0"/>
          <w:marRight w:val="0"/>
          <w:marTop w:val="0"/>
          <w:marBottom w:val="0"/>
          <w:divBdr>
            <w:top w:val="none" w:sz="0" w:space="0" w:color="auto"/>
            <w:left w:val="none" w:sz="0" w:space="0" w:color="auto"/>
            <w:bottom w:val="none" w:sz="0" w:space="0" w:color="auto"/>
            <w:right w:val="none" w:sz="0" w:space="0" w:color="auto"/>
          </w:divBdr>
        </w:div>
        <w:div w:id="2078433848">
          <w:marLeft w:val="0"/>
          <w:marRight w:val="0"/>
          <w:marTop w:val="0"/>
          <w:marBottom w:val="0"/>
          <w:divBdr>
            <w:top w:val="none" w:sz="0" w:space="0" w:color="auto"/>
            <w:left w:val="none" w:sz="0" w:space="0" w:color="auto"/>
            <w:bottom w:val="none" w:sz="0" w:space="0" w:color="auto"/>
            <w:right w:val="none" w:sz="0" w:space="0" w:color="auto"/>
          </w:divBdr>
        </w:div>
        <w:div w:id="750154540">
          <w:marLeft w:val="0"/>
          <w:marRight w:val="0"/>
          <w:marTop w:val="0"/>
          <w:marBottom w:val="0"/>
          <w:divBdr>
            <w:top w:val="none" w:sz="0" w:space="0" w:color="auto"/>
            <w:left w:val="none" w:sz="0" w:space="0" w:color="auto"/>
            <w:bottom w:val="none" w:sz="0" w:space="0" w:color="auto"/>
            <w:right w:val="none" w:sz="0" w:space="0" w:color="auto"/>
          </w:divBdr>
        </w:div>
        <w:div w:id="431511361">
          <w:marLeft w:val="0"/>
          <w:marRight w:val="0"/>
          <w:marTop w:val="0"/>
          <w:marBottom w:val="0"/>
          <w:divBdr>
            <w:top w:val="none" w:sz="0" w:space="0" w:color="auto"/>
            <w:left w:val="none" w:sz="0" w:space="0" w:color="auto"/>
            <w:bottom w:val="none" w:sz="0" w:space="0" w:color="auto"/>
            <w:right w:val="none" w:sz="0" w:space="0" w:color="auto"/>
          </w:divBdr>
        </w:div>
        <w:div w:id="2036491464">
          <w:marLeft w:val="0"/>
          <w:marRight w:val="0"/>
          <w:marTop w:val="0"/>
          <w:marBottom w:val="0"/>
          <w:divBdr>
            <w:top w:val="none" w:sz="0" w:space="0" w:color="auto"/>
            <w:left w:val="none" w:sz="0" w:space="0" w:color="auto"/>
            <w:bottom w:val="none" w:sz="0" w:space="0" w:color="auto"/>
            <w:right w:val="none" w:sz="0" w:space="0" w:color="auto"/>
          </w:divBdr>
        </w:div>
        <w:div w:id="1875187383">
          <w:marLeft w:val="0"/>
          <w:marRight w:val="0"/>
          <w:marTop w:val="0"/>
          <w:marBottom w:val="0"/>
          <w:divBdr>
            <w:top w:val="none" w:sz="0" w:space="0" w:color="auto"/>
            <w:left w:val="none" w:sz="0" w:space="0" w:color="auto"/>
            <w:bottom w:val="none" w:sz="0" w:space="0" w:color="auto"/>
            <w:right w:val="none" w:sz="0" w:space="0" w:color="auto"/>
          </w:divBdr>
        </w:div>
        <w:div w:id="1808738450">
          <w:marLeft w:val="0"/>
          <w:marRight w:val="0"/>
          <w:marTop w:val="0"/>
          <w:marBottom w:val="0"/>
          <w:divBdr>
            <w:top w:val="none" w:sz="0" w:space="0" w:color="auto"/>
            <w:left w:val="none" w:sz="0" w:space="0" w:color="auto"/>
            <w:bottom w:val="none" w:sz="0" w:space="0" w:color="auto"/>
            <w:right w:val="none" w:sz="0" w:space="0" w:color="auto"/>
          </w:divBdr>
        </w:div>
      </w:divsChild>
    </w:div>
    <w:div w:id="67117614">
      <w:bodyDiv w:val="1"/>
      <w:marLeft w:val="0"/>
      <w:marRight w:val="0"/>
      <w:marTop w:val="0"/>
      <w:marBottom w:val="0"/>
      <w:divBdr>
        <w:top w:val="none" w:sz="0" w:space="0" w:color="auto"/>
        <w:left w:val="none" w:sz="0" w:space="0" w:color="auto"/>
        <w:bottom w:val="none" w:sz="0" w:space="0" w:color="auto"/>
        <w:right w:val="none" w:sz="0" w:space="0" w:color="auto"/>
      </w:divBdr>
      <w:divsChild>
        <w:div w:id="2035107642">
          <w:marLeft w:val="0"/>
          <w:marRight w:val="0"/>
          <w:marTop w:val="0"/>
          <w:marBottom w:val="0"/>
          <w:divBdr>
            <w:top w:val="none" w:sz="0" w:space="0" w:color="auto"/>
            <w:left w:val="none" w:sz="0" w:space="0" w:color="auto"/>
            <w:bottom w:val="none" w:sz="0" w:space="0" w:color="auto"/>
            <w:right w:val="none" w:sz="0" w:space="0" w:color="auto"/>
          </w:divBdr>
        </w:div>
        <w:div w:id="168523162">
          <w:marLeft w:val="0"/>
          <w:marRight w:val="0"/>
          <w:marTop w:val="0"/>
          <w:marBottom w:val="0"/>
          <w:divBdr>
            <w:top w:val="none" w:sz="0" w:space="0" w:color="auto"/>
            <w:left w:val="none" w:sz="0" w:space="0" w:color="auto"/>
            <w:bottom w:val="none" w:sz="0" w:space="0" w:color="auto"/>
            <w:right w:val="none" w:sz="0" w:space="0" w:color="auto"/>
          </w:divBdr>
        </w:div>
        <w:div w:id="1069306547">
          <w:marLeft w:val="0"/>
          <w:marRight w:val="0"/>
          <w:marTop w:val="0"/>
          <w:marBottom w:val="0"/>
          <w:divBdr>
            <w:top w:val="none" w:sz="0" w:space="0" w:color="auto"/>
            <w:left w:val="none" w:sz="0" w:space="0" w:color="auto"/>
            <w:bottom w:val="none" w:sz="0" w:space="0" w:color="auto"/>
            <w:right w:val="none" w:sz="0" w:space="0" w:color="auto"/>
          </w:divBdr>
        </w:div>
        <w:div w:id="1270627801">
          <w:marLeft w:val="0"/>
          <w:marRight w:val="0"/>
          <w:marTop w:val="0"/>
          <w:marBottom w:val="0"/>
          <w:divBdr>
            <w:top w:val="none" w:sz="0" w:space="0" w:color="auto"/>
            <w:left w:val="none" w:sz="0" w:space="0" w:color="auto"/>
            <w:bottom w:val="none" w:sz="0" w:space="0" w:color="auto"/>
            <w:right w:val="none" w:sz="0" w:space="0" w:color="auto"/>
          </w:divBdr>
        </w:div>
        <w:div w:id="1082723067">
          <w:marLeft w:val="0"/>
          <w:marRight w:val="0"/>
          <w:marTop w:val="0"/>
          <w:marBottom w:val="0"/>
          <w:divBdr>
            <w:top w:val="none" w:sz="0" w:space="0" w:color="auto"/>
            <w:left w:val="none" w:sz="0" w:space="0" w:color="auto"/>
            <w:bottom w:val="none" w:sz="0" w:space="0" w:color="auto"/>
            <w:right w:val="none" w:sz="0" w:space="0" w:color="auto"/>
          </w:divBdr>
        </w:div>
        <w:div w:id="1438528184">
          <w:marLeft w:val="0"/>
          <w:marRight w:val="0"/>
          <w:marTop w:val="0"/>
          <w:marBottom w:val="0"/>
          <w:divBdr>
            <w:top w:val="none" w:sz="0" w:space="0" w:color="auto"/>
            <w:left w:val="none" w:sz="0" w:space="0" w:color="auto"/>
            <w:bottom w:val="none" w:sz="0" w:space="0" w:color="auto"/>
            <w:right w:val="none" w:sz="0" w:space="0" w:color="auto"/>
          </w:divBdr>
        </w:div>
        <w:div w:id="1544750601">
          <w:marLeft w:val="0"/>
          <w:marRight w:val="0"/>
          <w:marTop w:val="0"/>
          <w:marBottom w:val="0"/>
          <w:divBdr>
            <w:top w:val="none" w:sz="0" w:space="0" w:color="auto"/>
            <w:left w:val="none" w:sz="0" w:space="0" w:color="auto"/>
            <w:bottom w:val="none" w:sz="0" w:space="0" w:color="auto"/>
            <w:right w:val="none" w:sz="0" w:space="0" w:color="auto"/>
          </w:divBdr>
        </w:div>
      </w:divsChild>
    </w:div>
    <w:div w:id="67771397">
      <w:bodyDiv w:val="1"/>
      <w:marLeft w:val="0"/>
      <w:marRight w:val="0"/>
      <w:marTop w:val="0"/>
      <w:marBottom w:val="0"/>
      <w:divBdr>
        <w:top w:val="none" w:sz="0" w:space="0" w:color="auto"/>
        <w:left w:val="none" w:sz="0" w:space="0" w:color="auto"/>
        <w:bottom w:val="none" w:sz="0" w:space="0" w:color="auto"/>
        <w:right w:val="none" w:sz="0" w:space="0" w:color="auto"/>
      </w:divBdr>
      <w:divsChild>
        <w:div w:id="1567687951">
          <w:marLeft w:val="0"/>
          <w:marRight w:val="0"/>
          <w:marTop w:val="0"/>
          <w:marBottom w:val="0"/>
          <w:divBdr>
            <w:top w:val="none" w:sz="0" w:space="0" w:color="auto"/>
            <w:left w:val="none" w:sz="0" w:space="0" w:color="auto"/>
            <w:bottom w:val="none" w:sz="0" w:space="0" w:color="auto"/>
            <w:right w:val="none" w:sz="0" w:space="0" w:color="auto"/>
          </w:divBdr>
        </w:div>
        <w:div w:id="409888182">
          <w:marLeft w:val="0"/>
          <w:marRight w:val="0"/>
          <w:marTop w:val="0"/>
          <w:marBottom w:val="0"/>
          <w:divBdr>
            <w:top w:val="none" w:sz="0" w:space="0" w:color="auto"/>
            <w:left w:val="none" w:sz="0" w:space="0" w:color="auto"/>
            <w:bottom w:val="none" w:sz="0" w:space="0" w:color="auto"/>
            <w:right w:val="none" w:sz="0" w:space="0" w:color="auto"/>
          </w:divBdr>
        </w:div>
        <w:div w:id="240915308">
          <w:marLeft w:val="0"/>
          <w:marRight w:val="0"/>
          <w:marTop w:val="0"/>
          <w:marBottom w:val="0"/>
          <w:divBdr>
            <w:top w:val="none" w:sz="0" w:space="0" w:color="auto"/>
            <w:left w:val="none" w:sz="0" w:space="0" w:color="auto"/>
            <w:bottom w:val="none" w:sz="0" w:space="0" w:color="auto"/>
            <w:right w:val="none" w:sz="0" w:space="0" w:color="auto"/>
          </w:divBdr>
        </w:div>
        <w:div w:id="882059590">
          <w:marLeft w:val="0"/>
          <w:marRight w:val="0"/>
          <w:marTop w:val="0"/>
          <w:marBottom w:val="0"/>
          <w:divBdr>
            <w:top w:val="none" w:sz="0" w:space="0" w:color="auto"/>
            <w:left w:val="none" w:sz="0" w:space="0" w:color="auto"/>
            <w:bottom w:val="none" w:sz="0" w:space="0" w:color="auto"/>
            <w:right w:val="none" w:sz="0" w:space="0" w:color="auto"/>
          </w:divBdr>
        </w:div>
        <w:div w:id="123892529">
          <w:marLeft w:val="0"/>
          <w:marRight w:val="0"/>
          <w:marTop w:val="0"/>
          <w:marBottom w:val="0"/>
          <w:divBdr>
            <w:top w:val="none" w:sz="0" w:space="0" w:color="auto"/>
            <w:left w:val="none" w:sz="0" w:space="0" w:color="auto"/>
            <w:bottom w:val="none" w:sz="0" w:space="0" w:color="auto"/>
            <w:right w:val="none" w:sz="0" w:space="0" w:color="auto"/>
          </w:divBdr>
        </w:div>
        <w:div w:id="1057900576">
          <w:marLeft w:val="0"/>
          <w:marRight w:val="0"/>
          <w:marTop w:val="0"/>
          <w:marBottom w:val="0"/>
          <w:divBdr>
            <w:top w:val="none" w:sz="0" w:space="0" w:color="auto"/>
            <w:left w:val="none" w:sz="0" w:space="0" w:color="auto"/>
            <w:bottom w:val="none" w:sz="0" w:space="0" w:color="auto"/>
            <w:right w:val="none" w:sz="0" w:space="0" w:color="auto"/>
          </w:divBdr>
        </w:div>
        <w:div w:id="492915157">
          <w:marLeft w:val="0"/>
          <w:marRight w:val="0"/>
          <w:marTop w:val="0"/>
          <w:marBottom w:val="0"/>
          <w:divBdr>
            <w:top w:val="none" w:sz="0" w:space="0" w:color="auto"/>
            <w:left w:val="none" w:sz="0" w:space="0" w:color="auto"/>
            <w:bottom w:val="none" w:sz="0" w:space="0" w:color="auto"/>
            <w:right w:val="none" w:sz="0" w:space="0" w:color="auto"/>
          </w:divBdr>
        </w:div>
      </w:divsChild>
    </w:div>
    <w:div w:id="72549814">
      <w:bodyDiv w:val="1"/>
      <w:marLeft w:val="0"/>
      <w:marRight w:val="0"/>
      <w:marTop w:val="0"/>
      <w:marBottom w:val="0"/>
      <w:divBdr>
        <w:top w:val="none" w:sz="0" w:space="0" w:color="auto"/>
        <w:left w:val="none" w:sz="0" w:space="0" w:color="auto"/>
        <w:bottom w:val="none" w:sz="0" w:space="0" w:color="auto"/>
        <w:right w:val="none" w:sz="0" w:space="0" w:color="auto"/>
      </w:divBdr>
      <w:divsChild>
        <w:div w:id="2143380547">
          <w:marLeft w:val="0"/>
          <w:marRight w:val="0"/>
          <w:marTop w:val="0"/>
          <w:marBottom w:val="0"/>
          <w:divBdr>
            <w:top w:val="none" w:sz="0" w:space="0" w:color="auto"/>
            <w:left w:val="none" w:sz="0" w:space="0" w:color="auto"/>
            <w:bottom w:val="none" w:sz="0" w:space="0" w:color="auto"/>
            <w:right w:val="none" w:sz="0" w:space="0" w:color="auto"/>
          </w:divBdr>
        </w:div>
        <w:div w:id="319309675">
          <w:marLeft w:val="0"/>
          <w:marRight w:val="0"/>
          <w:marTop w:val="0"/>
          <w:marBottom w:val="0"/>
          <w:divBdr>
            <w:top w:val="none" w:sz="0" w:space="0" w:color="auto"/>
            <w:left w:val="none" w:sz="0" w:space="0" w:color="auto"/>
            <w:bottom w:val="none" w:sz="0" w:space="0" w:color="auto"/>
            <w:right w:val="none" w:sz="0" w:space="0" w:color="auto"/>
          </w:divBdr>
        </w:div>
        <w:div w:id="1602910048">
          <w:marLeft w:val="0"/>
          <w:marRight w:val="0"/>
          <w:marTop w:val="0"/>
          <w:marBottom w:val="0"/>
          <w:divBdr>
            <w:top w:val="none" w:sz="0" w:space="0" w:color="auto"/>
            <w:left w:val="none" w:sz="0" w:space="0" w:color="auto"/>
            <w:bottom w:val="none" w:sz="0" w:space="0" w:color="auto"/>
            <w:right w:val="none" w:sz="0" w:space="0" w:color="auto"/>
          </w:divBdr>
        </w:div>
        <w:div w:id="1366365688">
          <w:marLeft w:val="0"/>
          <w:marRight w:val="0"/>
          <w:marTop w:val="0"/>
          <w:marBottom w:val="0"/>
          <w:divBdr>
            <w:top w:val="none" w:sz="0" w:space="0" w:color="auto"/>
            <w:left w:val="none" w:sz="0" w:space="0" w:color="auto"/>
            <w:bottom w:val="none" w:sz="0" w:space="0" w:color="auto"/>
            <w:right w:val="none" w:sz="0" w:space="0" w:color="auto"/>
          </w:divBdr>
        </w:div>
        <w:div w:id="1474172205">
          <w:marLeft w:val="0"/>
          <w:marRight w:val="0"/>
          <w:marTop w:val="0"/>
          <w:marBottom w:val="0"/>
          <w:divBdr>
            <w:top w:val="none" w:sz="0" w:space="0" w:color="auto"/>
            <w:left w:val="none" w:sz="0" w:space="0" w:color="auto"/>
            <w:bottom w:val="none" w:sz="0" w:space="0" w:color="auto"/>
            <w:right w:val="none" w:sz="0" w:space="0" w:color="auto"/>
          </w:divBdr>
        </w:div>
        <w:div w:id="1930887256">
          <w:marLeft w:val="0"/>
          <w:marRight w:val="0"/>
          <w:marTop w:val="0"/>
          <w:marBottom w:val="0"/>
          <w:divBdr>
            <w:top w:val="none" w:sz="0" w:space="0" w:color="auto"/>
            <w:left w:val="none" w:sz="0" w:space="0" w:color="auto"/>
            <w:bottom w:val="none" w:sz="0" w:space="0" w:color="auto"/>
            <w:right w:val="none" w:sz="0" w:space="0" w:color="auto"/>
          </w:divBdr>
        </w:div>
        <w:div w:id="1000084333">
          <w:marLeft w:val="0"/>
          <w:marRight w:val="0"/>
          <w:marTop w:val="0"/>
          <w:marBottom w:val="0"/>
          <w:divBdr>
            <w:top w:val="none" w:sz="0" w:space="0" w:color="auto"/>
            <w:left w:val="none" w:sz="0" w:space="0" w:color="auto"/>
            <w:bottom w:val="none" w:sz="0" w:space="0" w:color="auto"/>
            <w:right w:val="none" w:sz="0" w:space="0" w:color="auto"/>
          </w:divBdr>
        </w:div>
        <w:div w:id="1523938074">
          <w:marLeft w:val="0"/>
          <w:marRight w:val="0"/>
          <w:marTop w:val="0"/>
          <w:marBottom w:val="0"/>
          <w:divBdr>
            <w:top w:val="none" w:sz="0" w:space="0" w:color="auto"/>
            <w:left w:val="none" w:sz="0" w:space="0" w:color="auto"/>
            <w:bottom w:val="none" w:sz="0" w:space="0" w:color="auto"/>
            <w:right w:val="none" w:sz="0" w:space="0" w:color="auto"/>
          </w:divBdr>
        </w:div>
        <w:div w:id="1384138023">
          <w:marLeft w:val="0"/>
          <w:marRight w:val="0"/>
          <w:marTop w:val="0"/>
          <w:marBottom w:val="0"/>
          <w:divBdr>
            <w:top w:val="none" w:sz="0" w:space="0" w:color="auto"/>
            <w:left w:val="none" w:sz="0" w:space="0" w:color="auto"/>
            <w:bottom w:val="none" w:sz="0" w:space="0" w:color="auto"/>
            <w:right w:val="none" w:sz="0" w:space="0" w:color="auto"/>
          </w:divBdr>
        </w:div>
      </w:divsChild>
    </w:div>
    <w:div w:id="76485409">
      <w:bodyDiv w:val="1"/>
      <w:marLeft w:val="0"/>
      <w:marRight w:val="0"/>
      <w:marTop w:val="0"/>
      <w:marBottom w:val="0"/>
      <w:divBdr>
        <w:top w:val="none" w:sz="0" w:space="0" w:color="auto"/>
        <w:left w:val="none" w:sz="0" w:space="0" w:color="auto"/>
        <w:bottom w:val="none" w:sz="0" w:space="0" w:color="auto"/>
        <w:right w:val="none" w:sz="0" w:space="0" w:color="auto"/>
      </w:divBdr>
    </w:div>
    <w:div w:id="94441755">
      <w:bodyDiv w:val="1"/>
      <w:marLeft w:val="0"/>
      <w:marRight w:val="0"/>
      <w:marTop w:val="0"/>
      <w:marBottom w:val="0"/>
      <w:divBdr>
        <w:top w:val="none" w:sz="0" w:space="0" w:color="auto"/>
        <w:left w:val="none" w:sz="0" w:space="0" w:color="auto"/>
        <w:bottom w:val="none" w:sz="0" w:space="0" w:color="auto"/>
        <w:right w:val="none" w:sz="0" w:space="0" w:color="auto"/>
      </w:divBdr>
      <w:divsChild>
        <w:div w:id="217595977">
          <w:marLeft w:val="547"/>
          <w:marRight w:val="0"/>
          <w:marTop w:val="0"/>
          <w:marBottom w:val="0"/>
          <w:divBdr>
            <w:top w:val="none" w:sz="0" w:space="0" w:color="auto"/>
            <w:left w:val="none" w:sz="0" w:space="0" w:color="auto"/>
            <w:bottom w:val="none" w:sz="0" w:space="0" w:color="auto"/>
            <w:right w:val="none" w:sz="0" w:space="0" w:color="auto"/>
          </w:divBdr>
        </w:div>
        <w:div w:id="482280291">
          <w:marLeft w:val="547"/>
          <w:marRight w:val="0"/>
          <w:marTop w:val="0"/>
          <w:marBottom w:val="0"/>
          <w:divBdr>
            <w:top w:val="none" w:sz="0" w:space="0" w:color="auto"/>
            <w:left w:val="none" w:sz="0" w:space="0" w:color="auto"/>
            <w:bottom w:val="none" w:sz="0" w:space="0" w:color="auto"/>
            <w:right w:val="none" w:sz="0" w:space="0" w:color="auto"/>
          </w:divBdr>
        </w:div>
      </w:divsChild>
    </w:div>
    <w:div w:id="106119858">
      <w:bodyDiv w:val="1"/>
      <w:marLeft w:val="0"/>
      <w:marRight w:val="0"/>
      <w:marTop w:val="0"/>
      <w:marBottom w:val="0"/>
      <w:divBdr>
        <w:top w:val="none" w:sz="0" w:space="0" w:color="auto"/>
        <w:left w:val="none" w:sz="0" w:space="0" w:color="auto"/>
        <w:bottom w:val="none" w:sz="0" w:space="0" w:color="auto"/>
        <w:right w:val="none" w:sz="0" w:space="0" w:color="auto"/>
      </w:divBdr>
      <w:divsChild>
        <w:div w:id="57170970">
          <w:marLeft w:val="0"/>
          <w:marRight w:val="0"/>
          <w:marTop w:val="0"/>
          <w:marBottom w:val="0"/>
          <w:divBdr>
            <w:top w:val="none" w:sz="0" w:space="0" w:color="auto"/>
            <w:left w:val="none" w:sz="0" w:space="0" w:color="auto"/>
            <w:bottom w:val="none" w:sz="0" w:space="0" w:color="auto"/>
            <w:right w:val="none" w:sz="0" w:space="0" w:color="auto"/>
          </w:divBdr>
        </w:div>
        <w:div w:id="2068726073">
          <w:marLeft w:val="0"/>
          <w:marRight w:val="0"/>
          <w:marTop w:val="0"/>
          <w:marBottom w:val="0"/>
          <w:divBdr>
            <w:top w:val="none" w:sz="0" w:space="0" w:color="auto"/>
            <w:left w:val="none" w:sz="0" w:space="0" w:color="auto"/>
            <w:bottom w:val="none" w:sz="0" w:space="0" w:color="auto"/>
            <w:right w:val="none" w:sz="0" w:space="0" w:color="auto"/>
          </w:divBdr>
        </w:div>
        <w:div w:id="1163854416">
          <w:marLeft w:val="0"/>
          <w:marRight w:val="0"/>
          <w:marTop w:val="0"/>
          <w:marBottom w:val="0"/>
          <w:divBdr>
            <w:top w:val="none" w:sz="0" w:space="0" w:color="auto"/>
            <w:left w:val="none" w:sz="0" w:space="0" w:color="auto"/>
            <w:bottom w:val="none" w:sz="0" w:space="0" w:color="auto"/>
            <w:right w:val="none" w:sz="0" w:space="0" w:color="auto"/>
          </w:divBdr>
        </w:div>
        <w:div w:id="903611351">
          <w:marLeft w:val="0"/>
          <w:marRight w:val="0"/>
          <w:marTop w:val="0"/>
          <w:marBottom w:val="0"/>
          <w:divBdr>
            <w:top w:val="none" w:sz="0" w:space="0" w:color="auto"/>
            <w:left w:val="none" w:sz="0" w:space="0" w:color="auto"/>
            <w:bottom w:val="none" w:sz="0" w:space="0" w:color="auto"/>
            <w:right w:val="none" w:sz="0" w:space="0" w:color="auto"/>
          </w:divBdr>
        </w:div>
        <w:div w:id="1673725223">
          <w:marLeft w:val="0"/>
          <w:marRight w:val="0"/>
          <w:marTop w:val="0"/>
          <w:marBottom w:val="0"/>
          <w:divBdr>
            <w:top w:val="none" w:sz="0" w:space="0" w:color="auto"/>
            <w:left w:val="none" w:sz="0" w:space="0" w:color="auto"/>
            <w:bottom w:val="none" w:sz="0" w:space="0" w:color="auto"/>
            <w:right w:val="none" w:sz="0" w:space="0" w:color="auto"/>
          </w:divBdr>
        </w:div>
        <w:div w:id="546646988">
          <w:marLeft w:val="0"/>
          <w:marRight w:val="0"/>
          <w:marTop w:val="0"/>
          <w:marBottom w:val="0"/>
          <w:divBdr>
            <w:top w:val="none" w:sz="0" w:space="0" w:color="auto"/>
            <w:left w:val="none" w:sz="0" w:space="0" w:color="auto"/>
            <w:bottom w:val="none" w:sz="0" w:space="0" w:color="auto"/>
            <w:right w:val="none" w:sz="0" w:space="0" w:color="auto"/>
          </w:divBdr>
        </w:div>
        <w:div w:id="1249122962">
          <w:marLeft w:val="0"/>
          <w:marRight w:val="0"/>
          <w:marTop w:val="0"/>
          <w:marBottom w:val="0"/>
          <w:divBdr>
            <w:top w:val="none" w:sz="0" w:space="0" w:color="auto"/>
            <w:left w:val="none" w:sz="0" w:space="0" w:color="auto"/>
            <w:bottom w:val="none" w:sz="0" w:space="0" w:color="auto"/>
            <w:right w:val="none" w:sz="0" w:space="0" w:color="auto"/>
          </w:divBdr>
        </w:div>
        <w:div w:id="1413430489">
          <w:marLeft w:val="0"/>
          <w:marRight w:val="0"/>
          <w:marTop w:val="0"/>
          <w:marBottom w:val="0"/>
          <w:divBdr>
            <w:top w:val="none" w:sz="0" w:space="0" w:color="auto"/>
            <w:left w:val="none" w:sz="0" w:space="0" w:color="auto"/>
            <w:bottom w:val="none" w:sz="0" w:space="0" w:color="auto"/>
            <w:right w:val="none" w:sz="0" w:space="0" w:color="auto"/>
          </w:divBdr>
        </w:div>
        <w:div w:id="1586187512">
          <w:marLeft w:val="0"/>
          <w:marRight w:val="0"/>
          <w:marTop w:val="0"/>
          <w:marBottom w:val="0"/>
          <w:divBdr>
            <w:top w:val="none" w:sz="0" w:space="0" w:color="auto"/>
            <w:left w:val="none" w:sz="0" w:space="0" w:color="auto"/>
            <w:bottom w:val="none" w:sz="0" w:space="0" w:color="auto"/>
            <w:right w:val="none" w:sz="0" w:space="0" w:color="auto"/>
          </w:divBdr>
        </w:div>
        <w:div w:id="1641643974">
          <w:marLeft w:val="0"/>
          <w:marRight w:val="0"/>
          <w:marTop w:val="0"/>
          <w:marBottom w:val="0"/>
          <w:divBdr>
            <w:top w:val="none" w:sz="0" w:space="0" w:color="auto"/>
            <w:left w:val="none" w:sz="0" w:space="0" w:color="auto"/>
            <w:bottom w:val="none" w:sz="0" w:space="0" w:color="auto"/>
            <w:right w:val="none" w:sz="0" w:space="0" w:color="auto"/>
          </w:divBdr>
        </w:div>
      </w:divsChild>
    </w:div>
    <w:div w:id="127086892">
      <w:bodyDiv w:val="1"/>
      <w:marLeft w:val="0"/>
      <w:marRight w:val="0"/>
      <w:marTop w:val="0"/>
      <w:marBottom w:val="0"/>
      <w:divBdr>
        <w:top w:val="none" w:sz="0" w:space="0" w:color="auto"/>
        <w:left w:val="none" w:sz="0" w:space="0" w:color="auto"/>
        <w:bottom w:val="none" w:sz="0" w:space="0" w:color="auto"/>
        <w:right w:val="none" w:sz="0" w:space="0" w:color="auto"/>
      </w:divBdr>
    </w:div>
    <w:div w:id="136607310">
      <w:bodyDiv w:val="1"/>
      <w:marLeft w:val="0"/>
      <w:marRight w:val="0"/>
      <w:marTop w:val="0"/>
      <w:marBottom w:val="0"/>
      <w:divBdr>
        <w:top w:val="none" w:sz="0" w:space="0" w:color="auto"/>
        <w:left w:val="none" w:sz="0" w:space="0" w:color="auto"/>
        <w:bottom w:val="none" w:sz="0" w:space="0" w:color="auto"/>
        <w:right w:val="none" w:sz="0" w:space="0" w:color="auto"/>
      </w:divBdr>
    </w:div>
    <w:div w:id="136732003">
      <w:bodyDiv w:val="1"/>
      <w:marLeft w:val="0"/>
      <w:marRight w:val="0"/>
      <w:marTop w:val="0"/>
      <w:marBottom w:val="0"/>
      <w:divBdr>
        <w:top w:val="none" w:sz="0" w:space="0" w:color="auto"/>
        <w:left w:val="none" w:sz="0" w:space="0" w:color="auto"/>
        <w:bottom w:val="none" w:sz="0" w:space="0" w:color="auto"/>
        <w:right w:val="none" w:sz="0" w:space="0" w:color="auto"/>
      </w:divBdr>
    </w:div>
    <w:div w:id="138040429">
      <w:bodyDiv w:val="1"/>
      <w:marLeft w:val="0"/>
      <w:marRight w:val="0"/>
      <w:marTop w:val="0"/>
      <w:marBottom w:val="0"/>
      <w:divBdr>
        <w:top w:val="none" w:sz="0" w:space="0" w:color="auto"/>
        <w:left w:val="none" w:sz="0" w:space="0" w:color="auto"/>
        <w:bottom w:val="none" w:sz="0" w:space="0" w:color="auto"/>
        <w:right w:val="none" w:sz="0" w:space="0" w:color="auto"/>
      </w:divBdr>
      <w:divsChild>
        <w:div w:id="1019937313">
          <w:marLeft w:val="0"/>
          <w:marRight w:val="0"/>
          <w:marTop w:val="0"/>
          <w:marBottom w:val="0"/>
          <w:divBdr>
            <w:top w:val="none" w:sz="0" w:space="0" w:color="auto"/>
            <w:left w:val="none" w:sz="0" w:space="0" w:color="auto"/>
            <w:bottom w:val="none" w:sz="0" w:space="0" w:color="auto"/>
            <w:right w:val="none" w:sz="0" w:space="0" w:color="auto"/>
          </w:divBdr>
        </w:div>
        <w:div w:id="1076711305">
          <w:marLeft w:val="0"/>
          <w:marRight w:val="0"/>
          <w:marTop w:val="0"/>
          <w:marBottom w:val="0"/>
          <w:divBdr>
            <w:top w:val="none" w:sz="0" w:space="0" w:color="auto"/>
            <w:left w:val="none" w:sz="0" w:space="0" w:color="auto"/>
            <w:bottom w:val="none" w:sz="0" w:space="0" w:color="auto"/>
            <w:right w:val="none" w:sz="0" w:space="0" w:color="auto"/>
          </w:divBdr>
        </w:div>
        <w:div w:id="1601327906">
          <w:marLeft w:val="0"/>
          <w:marRight w:val="0"/>
          <w:marTop w:val="0"/>
          <w:marBottom w:val="0"/>
          <w:divBdr>
            <w:top w:val="none" w:sz="0" w:space="0" w:color="auto"/>
            <w:left w:val="none" w:sz="0" w:space="0" w:color="auto"/>
            <w:bottom w:val="none" w:sz="0" w:space="0" w:color="auto"/>
            <w:right w:val="none" w:sz="0" w:space="0" w:color="auto"/>
          </w:divBdr>
        </w:div>
        <w:div w:id="1652177653">
          <w:marLeft w:val="0"/>
          <w:marRight w:val="0"/>
          <w:marTop w:val="0"/>
          <w:marBottom w:val="0"/>
          <w:divBdr>
            <w:top w:val="none" w:sz="0" w:space="0" w:color="auto"/>
            <w:left w:val="none" w:sz="0" w:space="0" w:color="auto"/>
            <w:bottom w:val="none" w:sz="0" w:space="0" w:color="auto"/>
            <w:right w:val="none" w:sz="0" w:space="0" w:color="auto"/>
          </w:divBdr>
        </w:div>
        <w:div w:id="1572235206">
          <w:marLeft w:val="0"/>
          <w:marRight w:val="0"/>
          <w:marTop w:val="0"/>
          <w:marBottom w:val="0"/>
          <w:divBdr>
            <w:top w:val="none" w:sz="0" w:space="0" w:color="auto"/>
            <w:left w:val="none" w:sz="0" w:space="0" w:color="auto"/>
            <w:bottom w:val="none" w:sz="0" w:space="0" w:color="auto"/>
            <w:right w:val="none" w:sz="0" w:space="0" w:color="auto"/>
          </w:divBdr>
        </w:div>
        <w:div w:id="988171386">
          <w:marLeft w:val="0"/>
          <w:marRight w:val="0"/>
          <w:marTop w:val="0"/>
          <w:marBottom w:val="0"/>
          <w:divBdr>
            <w:top w:val="none" w:sz="0" w:space="0" w:color="auto"/>
            <w:left w:val="none" w:sz="0" w:space="0" w:color="auto"/>
            <w:bottom w:val="none" w:sz="0" w:space="0" w:color="auto"/>
            <w:right w:val="none" w:sz="0" w:space="0" w:color="auto"/>
          </w:divBdr>
        </w:div>
        <w:div w:id="309096929">
          <w:marLeft w:val="0"/>
          <w:marRight w:val="0"/>
          <w:marTop w:val="0"/>
          <w:marBottom w:val="0"/>
          <w:divBdr>
            <w:top w:val="none" w:sz="0" w:space="0" w:color="auto"/>
            <w:left w:val="none" w:sz="0" w:space="0" w:color="auto"/>
            <w:bottom w:val="none" w:sz="0" w:space="0" w:color="auto"/>
            <w:right w:val="none" w:sz="0" w:space="0" w:color="auto"/>
          </w:divBdr>
        </w:div>
        <w:div w:id="1914123944">
          <w:marLeft w:val="0"/>
          <w:marRight w:val="0"/>
          <w:marTop w:val="0"/>
          <w:marBottom w:val="0"/>
          <w:divBdr>
            <w:top w:val="none" w:sz="0" w:space="0" w:color="auto"/>
            <w:left w:val="none" w:sz="0" w:space="0" w:color="auto"/>
            <w:bottom w:val="none" w:sz="0" w:space="0" w:color="auto"/>
            <w:right w:val="none" w:sz="0" w:space="0" w:color="auto"/>
          </w:divBdr>
        </w:div>
        <w:div w:id="1779987398">
          <w:marLeft w:val="0"/>
          <w:marRight w:val="0"/>
          <w:marTop w:val="0"/>
          <w:marBottom w:val="0"/>
          <w:divBdr>
            <w:top w:val="none" w:sz="0" w:space="0" w:color="auto"/>
            <w:left w:val="none" w:sz="0" w:space="0" w:color="auto"/>
            <w:bottom w:val="none" w:sz="0" w:space="0" w:color="auto"/>
            <w:right w:val="none" w:sz="0" w:space="0" w:color="auto"/>
          </w:divBdr>
        </w:div>
        <w:div w:id="379987067">
          <w:marLeft w:val="0"/>
          <w:marRight w:val="0"/>
          <w:marTop w:val="0"/>
          <w:marBottom w:val="0"/>
          <w:divBdr>
            <w:top w:val="none" w:sz="0" w:space="0" w:color="auto"/>
            <w:left w:val="none" w:sz="0" w:space="0" w:color="auto"/>
            <w:bottom w:val="none" w:sz="0" w:space="0" w:color="auto"/>
            <w:right w:val="none" w:sz="0" w:space="0" w:color="auto"/>
          </w:divBdr>
        </w:div>
      </w:divsChild>
    </w:div>
    <w:div w:id="139005014">
      <w:bodyDiv w:val="1"/>
      <w:marLeft w:val="0"/>
      <w:marRight w:val="0"/>
      <w:marTop w:val="0"/>
      <w:marBottom w:val="0"/>
      <w:divBdr>
        <w:top w:val="none" w:sz="0" w:space="0" w:color="auto"/>
        <w:left w:val="none" w:sz="0" w:space="0" w:color="auto"/>
        <w:bottom w:val="none" w:sz="0" w:space="0" w:color="auto"/>
        <w:right w:val="none" w:sz="0" w:space="0" w:color="auto"/>
      </w:divBdr>
      <w:divsChild>
        <w:div w:id="1445148132">
          <w:marLeft w:val="0"/>
          <w:marRight w:val="0"/>
          <w:marTop w:val="0"/>
          <w:marBottom w:val="0"/>
          <w:divBdr>
            <w:top w:val="none" w:sz="0" w:space="0" w:color="auto"/>
            <w:left w:val="none" w:sz="0" w:space="0" w:color="auto"/>
            <w:bottom w:val="none" w:sz="0" w:space="0" w:color="auto"/>
            <w:right w:val="none" w:sz="0" w:space="0" w:color="auto"/>
          </w:divBdr>
        </w:div>
        <w:div w:id="4787421">
          <w:marLeft w:val="0"/>
          <w:marRight w:val="0"/>
          <w:marTop w:val="0"/>
          <w:marBottom w:val="0"/>
          <w:divBdr>
            <w:top w:val="none" w:sz="0" w:space="0" w:color="auto"/>
            <w:left w:val="none" w:sz="0" w:space="0" w:color="auto"/>
            <w:bottom w:val="none" w:sz="0" w:space="0" w:color="auto"/>
            <w:right w:val="none" w:sz="0" w:space="0" w:color="auto"/>
          </w:divBdr>
        </w:div>
      </w:divsChild>
    </w:div>
    <w:div w:id="163859908">
      <w:bodyDiv w:val="1"/>
      <w:marLeft w:val="0"/>
      <w:marRight w:val="0"/>
      <w:marTop w:val="0"/>
      <w:marBottom w:val="0"/>
      <w:divBdr>
        <w:top w:val="none" w:sz="0" w:space="0" w:color="auto"/>
        <w:left w:val="none" w:sz="0" w:space="0" w:color="auto"/>
        <w:bottom w:val="none" w:sz="0" w:space="0" w:color="auto"/>
        <w:right w:val="none" w:sz="0" w:space="0" w:color="auto"/>
      </w:divBdr>
      <w:divsChild>
        <w:div w:id="2042437239">
          <w:marLeft w:val="0"/>
          <w:marRight w:val="0"/>
          <w:marTop w:val="0"/>
          <w:marBottom w:val="0"/>
          <w:divBdr>
            <w:top w:val="none" w:sz="0" w:space="0" w:color="auto"/>
            <w:left w:val="none" w:sz="0" w:space="0" w:color="auto"/>
            <w:bottom w:val="none" w:sz="0" w:space="0" w:color="auto"/>
            <w:right w:val="none" w:sz="0" w:space="0" w:color="auto"/>
          </w:divBdr>
        </w:div>
        <w:div w:id="1382361304">
          <w:marLeft w:val="0"/>
          <w:marRight w:val="0"/>
          <w:marTop w:val="0"/>
          <w:marBottom w:val="0"/>
          <w:divBdr>
            <w:top w:val="none" w:sz="0" w:space="0" w:color="auto"/>
            <w:left w:val="none" w:sz="0" w:space="0" w:color="auto"/>
            <w:bottom w:val="none" w:sz="0" w:space="0" w:color="auto"/>
            <w:right w:val="none" w:sz="0" w:space="0" w:color="auto"/>
          </w:divBdr>
        </w:div>
        <w:div w:id="18360979">
          <w:marLeft w:val="0"/>
          <w:marRight w:val="0"/>
          <w:marTop w:val="0"/>
          <w:marBottom w:val="0"/>
          <w:divBdr>
            <w:top w:val="none" w:sz="0" w:space="0" w:color="auto"/>
            <w:left w:val="none" w:sz="0" w:space="0" w:color="auto"/>
            <w:bottom w:val="none" w:sz="0" w:space="0" w:color="auto"/>
            <w:right w:val="none" w:sz="0" w:space="0" w:color="auto"/>
          </w:divBdr>
        </w:div>
        <w:div w:id="1579360321">
          <w:marLeft w:val="0"/>
          <w:marRight w:val="0"/>
          <w:marTop w:val="0"/>
          <w:marBottom w:val="0"/>
          <w:divBdr>
            <w:top w:val="none" w:sz="0" w:space="0" w:color="auto"/>
            <w:left w:val="none" w:sz="0" w:space="0" w:color="auto"/>
            <w:bottom w:val="none" w:sz="0" w:space="0" w:color="auto"/>
            <w:right w:val="none" w:sz="0" w:space="0" w:color="auto"/>
          </w:divBdr>
        </w:div>
        <w:div w:id="2108379916">
          <w:marLeft w:val="0"/>
          <w:marRight w:val="0"/>
          <w:marTop w:val="0"/>
          <w:marBottom w:val="0"/>
          <w:divBdr>
            <w:top w:val="none" w:sz="0" w:space="0" w:color="auto"/>
            <w:left w:val="none" w:sz="0" w:space="0" w:color="auto"/>
            <w:bottom w:val="none" w:sz="0" w:space="0" w:color="auto"/>
            <w:right w:val="none" w:sz="0" w:space="0" w:color="auto"/>
          </w:divBdr>
        </w:div>
      </w:divsChild>
    </w:div>
    <w:div w:id="170797265">
      <w:bodyDiv w:val="1"/>
      <w:marLeft w:val="0"/>
      <w:marRight w:val="0"/>
      <w:marTop w:val="0"/>
      <w:marBottom w:val="0"/>
      <w:divBdr>
        <w:top w:val="none" w:sz="0" w:space="0" w:color="auto"/>
        <w:left w:val="none" w:sz="0" w:space="0" w:color="auto"/>
        <w:bottom w:val="none" w:sz="0" w:space="0" w:color="auto"/>
        <w:right w:val="none" w:sz="0" w:space="0" w:color="auto"/>
      </w:divBdr>
      <w:divsChild>
        <w:div w:id="5787293">
          <w:marLeft w:val="0"/>
          <w:marRight w:val="0"/>
          <w:marTop w:val="0"/>
          <w:marBottom w:val="0"/>
          <w:divBdr>
            <w:top w:val="none" w:sz="0" w:space="0" w:color="auto"/>
            <w:left w:val="none" w:sz="0" w:space="0" w:color="auto"/>
            <w:bottom w:val="none" w:sz="0" w:space="0" w:color="auto"/>
            <w:right w:val="none" w:sz="0" w:space="0" w:color="auto"/>
          </w:divBdr>
        </w:div>
        <w:div w:id="2006588812">
          <w:marLeft w:val="0"/>
          <w:marRight w:val="0"/>
          <w:marTop w:val="0"/>
          <w:marBottom w:val="0"/>
          <w:divBdr>
            <w:top w:val="none" w:sz="0" w:space="0" w:color="auto"/>
            <w:left w:val="none" w:sz="0" w:space="0" w:color="auto"/>
            <w:bottom w:val="none" w:sz="0" w:space="0" w:color="auto"/>
            <w:right w:val="none" w:sz="0" w:space="0" w:color="auto"/>
          </w:divBdr>
        </w:div>
        <w:div w:id="597833772">
          <w:marLeft w:val="0"/>
          <w:marRight w:val="0"/>
          <w:marTop w:val="0"/>
          <w:marBottom w:val="0"/>
          <w:divBdr>
            <w:top w:val="none" w:sz="0" w:space="0" w:color="auto"/>
            <w:left w:val="none" w:sz="0" w:space="0" w:color="auto"/>
            <w:bottom w:val="none" w:sz="0" w:space="0" w:color="auto"/>
            <w:right w:val="none" w:sz="0" w:space="0" w:color="auto"/>
          </w:divBdr>
        </w:div>
      </w:divsChild>
    </w:div>
    <w:div w:id="175266798">
      <w:bodyDiv w:val="1"/>
      <w:marLeft w:val="0"/>
      <w:marRight w:val="0"/>
      <w:marTop w:val="0"/>
      <w:marBottom w:val="0"/>
      <w:divBdr>
        <w:top w:val="none" w:sz="0" w:space="0" w:color="auto"/>
        <w:left w:val="none" w:sz="0" w:space="0" w:color="auto"/>
        <w:bottom w:val="none" w:sz="0" w:space="0" w:color="auto"/>
        <w:right w:val="none" w:sz="0" w:space="0" w:color="auto"/>
      </w:divBdr>
      <w:divsChild>
        <w:div w:id="507791562">
          <w:marLeft w:val="0"/>
          <w:marRight w:val="0"/>
          <w:marTop w:val="0"/>
          <w:marBottom w:val="0"/>
          <w:divBdr>
            <w:top w:val="none" w:sz="0" w:space="0" w:color="auto"/>
            <w:left w:val="none" w:sz="0" w:space="0" w:color="auto"/>
            <w:bottom w:val="none" w:sz="0" w:space="0" w:color="auto"/>
            <w:right w:val="none" w:sz="0" w:space="0" w:color="auto"/>
          </w:divBdr>
        </w:div>
        <w:div w:id="460654627">
          <w:marLeft w:val="0"/>
          <w:marRight w:val="0"/>
          <w:marTop w:val="0"/>
          <w:marBottom w:val="0"/>
          <w:divBdr>
            <w:top w:val="none" w:sz="0" w:space="0" w:color="auto"/>
            <w:left w:val="none" w:sz="0" w:space="0" w:color="auto"/>
            <w:bottom w:val="none" w:sz="0" w:space="0" w:color="auto"/>
            <w:right w:val="none" w:sz="0" w:space="0" w:color="auto"/>
          </w:divBdr>
        </w:div>
        <w:div w:id="890770380">
          <w:marLeft w:val="0"/>
          <w:marRight w:val="0"/>
          <w:marTop w:val="0"/>
          <w:marBottom w:val="0"/>
          <w:divBdr>
            <w:top w:val="none" w:sz="0" w:space="0" w:color="auto"/>
            <w:left w:val="none" w:sz="0" w:space="0" w:color="auto"/>
            <w:bottom w:val="none" w:sz="0" w:space="0" w:color="auto"/>
            <w:right w:val="none" w:sz="0" w:space="0" w:color="auto"/>
          </w:divBdr>
        </w:div>
        <w:div w:id="158473310">
          <w:marLeft w:val="0"/>
          <w:marRight w:val="0"/>
          <w:marTop w:val="0"/>
          <w:marBottom w:val="0"/>
          <w:divBdr>
            <w:top w:val="none" w:sz="0" w:space="0" w:color="auto"/>
            <w:left w:val="none" w:sz="0" w:space="0" w:color="auto"/>
            <w:bottom w:val="none" w:sz="0" w:space="0" w:color="auto"/>
            <w:right w:val="none" w:sz="0" w:space="0" w:color="auto"/>
          </w:divBdr>
        </w:div>
        <w:div w:id="1172835350">
          <w:marLeft w:val="0"/>
          <w:marRight w:val="0"/>
          <w:marTop w:val="0"/>
          <w:marBottom w:val="0"/>
          <w:divBdr>
            <w:top w:val="none" w:sz="0" w:space="0" w:color="auto"/>
            <w:left w:val="none" w:sz="0" w:space="0" w:color="auto"/>
            <w:bottom w:val="none" w:sz="0" w:space="0" w:color="auto"/>
            <w:right w:val="none" w:sz="0" w:space="0" w:color="auto"/>
          </w:divBdr>
        </w:div>
        <w:div w:id="706025309">
          <w:marLeft w:val="0"/>
          <w:marRight w:val="0"/>
          <w:marTop w:val="0"/>
          <w:marBottom w:val="0"/>
          <w:divBdr>
            <w:top w:val="none" w:sz="0" w:space="0" w:color="auto"/>
            <w:left w:val="none" w:sz="0" w:space="0" w:color="auto"/>
            <w:bottom w:val="none" w:sz="0" w:space="0" w:color="auto"/>
            <w:right w:val="none" w:sz="0" w:space="0" w:color="auto"/>
          </w:divBdr>
        </w:div>
        <w:div w:id="1333531141">
          <w:marLeft w:val="0"/>
          <w:marRight w:val="0"/>
          <w:marTop w:val="0"/>
          <w:marBottom w:val="0"/>
          <w:divBdr>
            <w:top w:val="none" w:sz="0" w:space="0" w:color="auto"/>
            <w:left w:val="none" w:sz="0" w:space="0" w:color="auto"/>
            <w:bottom w:val="none" w:sz="0" w:space="0" w:color="auto"/>
            <w:right w:val="none" w:sz="0" w:space="0" w:color="auto"/>
          </w:divBdr>
        </w:div>
        <w:div w:id="1706369599">
          <w:marLeft w:val="0"/>
          <w:marRight w:val="0"/>
          <w:marTop w:val="0"/>
          <w:marBottom w:val="0"/>
          <w:divBdr>
            <w:top w:val="none" w:sz="0" w:space="0" w:color="auto"/>
            <w:left w:val="none" w:sz="0" w:space="0" w:color="auto"/>
            <w:bottom w:val="none" w:sz="0" w:space="0" w:color="auto"/>
            <w:right w:val="none" w:sz="0" w:space="0" w:color="auto"/>
          </w:divBdr>
        </w:div>
        <w:div w:id="1838571840">
          <w:marLeft w:val="0"/>
          <w:marRight w:val="0"/>
          <w:marTop w:val="0"/>
          <w:marBottom w:val="0"/>
          <w:divBdr>
            <w:top w:val="none" w:sz="0" w:space="0" w:color="auto"/>
            <w:left w:val="none" w:sz="0" w:space="0" w:color="auto"/>
            <w:bottom w:val="none" w:sz="0" w:space="0" w:color="auto"/>
            <w:right w:val="none" w:sz="0" w:space="0" w:color="auto"/>
          </w:divBdr>
        </w:div>
      </w:divsChild>
    </w:div>
    <w:div w:id="178662502">
      <w:bodyDiv w:val="1"/>
      <w:marLeft w:val="0"/>
      <w:marRight w:val="0"/>
      <w:marTop w:val="0"/>
      <w:marBottom w:val="0"/>
      <w:divBdr>
        <w:top w:val="none" w:sz="0" w:space="0" w:color="auto"/>
        <w:left w:val="none" w:sz="0" w:space="0" w:color="auto"/>
        <w:bottom w:val="none" w:sz="0" w:space="0" w:color="auto"/>
        <w:right w:val="none" w:sz="0" w:space="0" w:color="auto"/>
      </w:divBdr>
      <w:divsChild>
        <w:div w:id="1833139078">
          <w:marLeft w:val="0"/>
          <w:marRight w:val="0"/>
          <w:marTop w:val="0"/>
          <w:marBottom w:val="0"/>
          <w:divBdr>
            <w:top w:val="none" w:sz="0" w:space="0" w:color="auto"/>
            <w:left w:val="none" w:sz="0" w:space="0" w:color="auto"/>
            <w:bottom w:val="none" w:sz="0" w:space="0" w:color="auto"/>
            <w:right w:val="none" w:sz="0" w:space="0" w:color="auto"/>
          </w:divBdr>
        </w:div>
        <w:div w:id="1923644051">
          <w:marLeft w:val="0"/>
          <w:marRight w:val="0"/>
          <w:marTop w:val="0"/>
          <w:marBottom w:val="0"/>
          <w:divBdr>
            <w:top w:val="none" w:sz="0" w:space="0" w:color="auto"/>
            <w:left w:val="none" w:sz="0" w:space="0" w:color="auto"/>
            <w:bottom w:val="none" w:sz="0" w:space="0" w:color="auto"/>
            <w:right w:val="none" w:sz="0" w:space="0" w:color="auto"/>
          </w:divBdr>
        </w:div>
        <w:div w:id="159930918">
          <w:marLeft w:val="0"/>
          <w:marRight w:val="0"/>
          <w:marTop w:val="0"/>
          <w:marBottom w:val="0"/>
          <w:divBdr>
            <w:top w:val="none" w:sz="0" w:space="0" w:color="auto"/>
            <w:left w:val="none" w:sz="0" w:space="0" w:color="auto"/>
            <w:bottom w:val="none" w:sz="0" w:space="0" w:color="auto"/>
            <w:right w:val="none" w:sz="0" w:space="0" w:color="auto"/>
          </w:divBdr>
        </w:div>
        <w:div w:id="322856609">
          <w:marLeft w:val="0"/>
          <w:marRight w:val="0"/>
          <w:marTop w:val="0"/>
          <w:marBottom w:val="0"/>
          <w:divBdr>
            <w:top w:val="none" w:sz="0" w:space="0" w:color="auto"/>
            <w:left w:val="none" w:sz="0" w:space="0" w:color="auto"/>
            <w:bottom w:val="none" w:sz="0" w:space="0" w:color="auto"/>
            <w:right w:val="none" w:sz="0" w:space="0" w:color="auto"/>
          </w:divBdr>
        </w:div>
        <w:div w:id="1295596996">
          <w:marLeft w:val="0"/>
          <w:marRight w:val="0"/>
          <w:marTop w:val="0"/>
          <w:marBottom w:val="0"/>
          <w:divBdr>
            <w:top w:val="none" w:sz="0" w:space="0" w:color="auto"/>
            <w:left w:val="none" w:sz="0" w:space="0" w:color="auto"/>
            <w:bottom w:val="none" w:sz="0" w:space="0" w:color="auto"/>
            <w:right w:val="none" w:sz="0" w:space="0" w:color="auto"/>
          </w:divBdr>
        </w:div>
        <w:div w:id="578028838">
          <w:marLeft w:val="0"/>
          <w:marRight w:val="0"/>
          <w:marTop w:val="0"/>
          <w:marBottom w:val="0"/>
          <w:divBdr>
            <w:top w:val="none" w:sz="0" w:space="0" w:color="auto"/>
            <w:left w:val="none" w:sz="0" w:space="0" w:color="auto"/>
            <w:bottom w:val="none" w:sz="0" w:space="0" w:color="auto"/>
            <w:right w:val="none" w:sz="0" w:space="0" w:color="auto"/>
          </w:divBdr>
        </w:div>
      </w:divsChild>
    </w:div>
    <w:div w:id="189224782">
      <w:bodyDiv w:val="1"/>
      <w:marLeft w:val="0"/>
      <w:marRight w:val="0"/>
      <w:marTop w:val="0"/>
      <w:marBottom w:val="0"/>
      <w:divBdr>
        <w:top w:val="none" w:sz="0" w:space="0" w:color="auto"/>
        <w:left w:val="none" w:sz="0" w:space="0" w:color="auto"/>
        <w:bottom w:val="none" w:sz="0" w:space="0" w:color="auto"/>
        <w:right w:val="none" w:sz="0" w:space="0" w:color="auto"/>
      </w:divBdr>
      <w:divsChild>
        <w:div w:id="1547138038">
          <w:marLeft w:val="0"/>
          <w:marRight w:val="0"/>
          <w:marTop w:val="0"/>
          <w:marBottom w:val="0"/>
          <w:divBdr>
            <w:top w:val="none" w:sz="0" w:space="0" w:color="auto"/>
            <w:left w:val="none" w:sz="0" w:space="0" w:color="auto"/>
            <w:bottom w:val="none" w:sz="0" w:space="0" w:color="auto"/>
            <w:right w:val="none" w:sz="0" w:space="0" w:color="auto"/>
          </w:divBdr>
        </w:div>
        <w:div w:id="1150245551">
          <w:marLeft w:val="0"/>
          <w:marRight w:val="0"/>
          <w:marTop w:val="0"/>
          <w:marBottom w:val="0"/>
          <w:divBdr>
            <w:top w:val="none" w:sz="0" w:space="0" w:color="auto"/>
            <w:left w:val="none" w:sz="0" w:space="0" w:color="auto"/>
            <w:bottom w:val="none" w:sz="0" w:space="0" w:color="auto"/>
            <w:right w:val="none" w:sz="0" w:space="0" w:color="auto"/>
          </w:divBdr>
        </w:div>
        <w:div w:id="106705059">
          <w:marLeft w:val="0"/>
          <w:marRight w:val="0"/>
          <w:marTop w:val="0"/>
          <w:marBottom w:val="0"/>
          <w:divBdr>
            <w:top w:val="none" w:sz="0" w:space="0" w:color="auto"/>
            <w:left w:val="none" w:sz="0" w:space="0" w:color="auto"/>
            <w:bottom w:val="none" w:sz="0" w:space="0" w:color="auto"/>
            <w:right w:val="none" w:sz="0" w:space="0" w:color="auto"/>
          </w:divBdr>
        </w:div>
        <w:div w:id="30081644">
          <w:marLeft w:val="0"/>
          <w:marRight w:val="0"/>
          <w:marTop w:val="0"/>
          <w:marBottom w:val="0"/>
          <w:divBdr>
            <w:top w:val="none" w:sz="0" w:space="0" w:color="auto"/>
            <w:left w:val="none" w:sz="0" w:space="0" w:color="auto"/>
            <w:bottom w:val="none" w:sz="0" w:space="0" w:color="auto"/>
            <w:right w:val="none" w:sz="0" w:space="0" w:color="auto"/>
          </w:divBdr>
        </w:div>
        <w:div w:id="12343642">
          <w:marLeft w:val="0"/>
          <w:marRight w:val="0"/>
          <w:marTop w:val="0"/>
          <w:marBottom w:val="0"/>
          <w:divBdr>
            <w:top w:val="none" w:sz="0" w:space="0" w:color="auto"/>
            <w:left w:val="none" w:sz="0" w:space="0" w:color="auto"/>
            <w:bottom w:val="none" w:sz="0" w:space="0" w:color="auto"/>
            <w:right w:val="none" w:sz="0" w:space="0" w:color="auto"/>
          </w:divBdr>
        </w:div>
        <w:div w:id="1790586361">
          <w:marLeft w:val="0"/>
          <w:marRight w:val="0"/>
          <w:marTop w:val="0"/>
          <w:marBottom w:val="0"/>
          <w:divBdr>
            <w:top w:val="none" w:sz="0" w:space="0" w:color="auto"/>
            <w:left w:val="none" w:sz="0" w:space="0" w:color="auto"/>
            <w:bottom w:val="none" w:sz="0" w:space="0" w:color="auto"/>
            <w:right w:val="none" w:sz="0" w:space="0" w:color="auto"/>
          </w:divBdr>
        </w:div>
        <w:div w:id="1191843471">
          <w:marLeft w:val="0"/>
          <w:marRight w:val="0"/>
          <w:marTop w:val="0"/>
          <w:marBottom w:val="0"/>
          <w:divBdr>
            <w:top w:val="none" w:sz="0" w:space="0" w:color="auto"/>
            <w:left w:val="none" w:sz="0" w:space="0" w:color="auto"/>
            <w:bottom w:val="none" w:sz="0" w:space="0" w:color="auto"/>
            <w:right w:val="none" w:sz="0" w:space="0" w:color="auto"/>
          </w:divBdr>
        </w:div>
        <w:div w:id="2003581794">
          <w:marLeft w:val="0"/>
          <w:marRight w:val="0"/>
          <w:marTop w:val="0"/>
          <w:marBottom w:val="0"/>
          <w:divBdr>
            <w:top w:val="none" w:sz="0" w:space="0" w:color="auto"/>
            <w:left w:val="none" w:sz="0" w:space="0" w:color="auto"/>
            <w:bottom w:val="none" w:sz="0" w:space="0" w:color="auto"/>
            <w:right w:val="none" w:sz="0" w:space="0" w:color="auto"/>
          </w:divBdr>
        </w:div>
        <w:div w:id="853498523">
          <w:marLeft w:val="0"/>
          <w:marRight w:val="0"/>
          <w:marTop w:val="0"/>
          <w:marBottom w:val="0"/>
          <w:divBdr>
            <w:top w:val="none" w:sz="0" w:space="0" w:color="auto"/>
            <w:left w:val="none" w:sz="0" w:space="0" w:color="auto"/>
            <w:bottom w:val="none" w:sz="0" w:space="0" w:color="auto"/>
            <w:right w:val="none" w:sz="0" w:space="0" w:color="auto"/>
          </w:divBdr>
        </w:div>
        <w:div w:id="140656923">
          <w:marLeft w:val="0"/>
          <w:marRight w:val="0"/>
          <w:marTop w:val="0"/>
          <w:marBottom w:val="0"/>
          <w:divBdr>
            <w:top w:val="none" w:sz="0" w:space="0" w:color="auto"/>
            <w:left w:val="none" w:sz="0" w:space="0" w:color="auto"/>
            <w:bottom w:val="none" w:sz="0" w:space="0" w:color="auto"/>
            <w:right w:val="none" w:sz="0" w:space="0" w:color="auto"/>
          </w:divBdr>
        </w:div>
        <w:div w:id="1461413347">
          <w:marLeft w:val="0"/>
          <w:marRight w:val="0"/>
          <w:marTop w:val="0"/>
          <w:marBottom w:val="0"/>
          <w:divBdr>
            <w:top w:val="none" w:sz="0" w:space="0" w:color="auto"/>
            <w:left w:val="none" w:sz="0" w:space="0" w:color="auto"/>
            <w:bottom w:val="none" w:sz="0" w:space="0" w:color="auto"/>
            <w:right w:val="none" w:sz="0" w:space="0" w:color="auto"/>
          </w:divBdr>
        </w:div>
        <w:div w:id="1680960800">
          <w:marLeft w:val="0"/>
          <w:marRight w:val="0"/>
          <w:marTop w:val="0"/>
          <w:marBottom w:val="0"/>
          <w:divBdr>
            <w:top w:val="none" w:sz="0" w:space="0" w:color="auto"/>
            <w:left w:val="none" w:sz="0" w:space="0" w:color="auto"/>
            <w:bottom w:val="none" w:sz="0" w:space="0" w:color="auto"/>
            <w:right w:val="none" w:sz="0" w:space="0" w:color="auto"/>
          </w:divBdr>
        </w:div>
      </w:divsChild>
    </w:div>
    <w:div w:id="192963917">
      <w:bodyDiv w:val="1"/>
      <w:marLeft w:val="0"/>
      <w:marRight w:val="0"/>
      <w:marTop w:val="0"/>
      <w:marBottom w:val="0"/>
      <w:divBdr>
        <w:top w:val="none" w:sz="0" w:space="0" w:color="auto"/>
        <w:left w:val="none" w:sz="0" w:space="0" w:color="auto"/>
        <w:bottom w:val="none" w:sz="0" w:space="0" w:color="auto"/>
        <w:right w:val="none" w:sz="0" w:space="0" w:color="auto"/>
      </w:divBdr>
      <w:divsChild>
        <w:div w:id="1487744614">
          <w:marLeft w:val="0"/>
          <w:marRight w:val="0"/>
          <w:marTop w:val="0"/>
          <w:marBottom w:val="0"/>
          <w:divBdr>
            <w:top w:val="none" w:sz="0" w:space="0" w:color="auto"/>
            <w:left w:val="none" w:sz="0" w:space="0" w:color="auto"/>
            <w:bottom w:val="none" w:sz="0" w:space="0" w:color="auto"/>
            <w:right w:val="none" w:sz="0" w:space="0" w:color="auto"/>
          </w:divBdr>
        </w:div>
        <w:div w:id="268049088">
          <w:marLeft w:val="0"/>
          <w:marRight w:val="0"/>
          <w:marTop w:val="0"/>
          <w:marBottom w:val="0"/>
          <w:divBdr>
            <w:top w:val="none" w:sz="0" w:space="0" w:color="auto"/>
            <w:left w:val="none" w:sz="0" w:space="0" w:color="auto"/>
            <w:bottom w:val="none" w:sz="0" w:space="0" w:color="auto"/>
            <w:right w:val="none" w:sz="0" w:space="0" w:color="auto"/>
          </w:divBdr>
        </w:div>
        <w:div w:id="1073427596">
          <w:marLeft w:val="0"/>
          <w:marRight w:val="0"/>
          <w:marTop w:val="0"/>
          <w:marBottom w:val="0"/>
          <w:divBdr>
            <w:top w:val="none" w:sz="0" w:space="0" w:color="auto"/>
            <w:left w:val="none" w:sz="0" w:space="0" w:color="auto"/>
            <w:bottom w:val="none" w:sz="0" w:space="0" w:color="auto"/>
            <w:right w:val="none" w:sz="0" w:space="0" w:color="auto"/>
          </w:divBdr>
        </w:div>
        <w:div w:id="1687753028">
          <w:marLeft w:val="0"/>
          <w:marRight w:val="0"/>
          <w:marTop w:val="0"/>
          <w:marBottom w:val="0"/>
          <w:divBdr>
            <w:top w:val="none" w:sz="0" w:space="0" w:color="auto"/>
            <w:left w:val="none" w:sz="0" w:space="0" w:color="auto"/>
            <w:bottom w:val="none" w:sz="0" w:space="0" w:color="auto"/>
            <w:right w:val="none" w:sz="0" w:space="0" w:color="auto"/>
          </w:divBdr>
        </w:div>
        <w:div w:id="1479106306">
          <w:marLeft w:val="0"/>
          <w:marRight w:val="0"/>
          <w:marTop w:val="0"/>
          <w:marBottom w:val="0"/>
          <w:divBdr>
            <w:top w:val="none" w:sz="0" w:space="0" w:color="auto"/>
            <w:left w:val="none" w:sz="0" w:space="0" w:color="auto"/>
            <w:bottom w:val="none" w:sz="0" w:space="0" w:color="auto"/>
            <w:right w:val="none" w:sz="0" w:space="0" w:color="auto"/>
          </w:divBdr>
        </w:div>
        <w:div w:id="1910648823">
          <w:marLeft w:val="0"/>
          <w:marRight w:val="0"/>
          <w:marTop w:val="0"/>
          <w:marBottom w:val="0"/>
          <w:divBdr>
            <w:top w:val="none" w:sz="0" w:space="0" w:color="auto"/>
            <w:left w:val="none" w:sz="0" w:space="0" w:color="auto"/>
            <w:bottom w:val="none" w:sz="0" w:space="0" w:color="auto"/>
            <w:right w:val="none" w:sz="0" w:space="0" w:color="auto"/>
          </w:divBdr>
        </w:div>
        <w:div w:id="527065735">
          <w:marLeft w:val="0"/>
          <w:marRight w:val="0"/>
          <w:marTop w:val="0"/>
          <w:marBottom w:val="0"/>
          <w:divBdr>
            <w:top w:val="none" w:sz="0" w:space="0" w:color="auto"/>
            <w:left w:val="none" w:sz="0" w:space="0" w:color="auto"/>
            <w:bottom w:val="none" w:sz="0" w:space="0" w:color="auto"/>
            <w:right w:val="none" w:sz="0" w:space="0" w:color="auto"/>
          </w:divBdr>
        </w:div>
      </w:divsChild>
    </w:div>
    <w:div w:id="216014740">
      <w:bodyDiv w:val="1"/>
      <w:marLeft w:val="0"/>
      <w:marRight w:val="0"/>
      <w:marTop w:val="0"/>
      <w:marBottom w:val="0"/>
      <w:divBdr>
        <w:top w:val="none" w:sz="0" w:space="0" w:color="auto"/>
        <w:left w:val="none" w:sz="0" w:space="0" w:color="auto"/>
        <w:bottom w:val="none" w:sz="0" w:space="0" w:color="auto"/>
        <w:right w:val="none" w:sz="0" w:space="0" w:color="auto"/>
      </w:divBdr>
      <w:divsChild>
        <w:div w:id="823472044">
          <w:marLeft w:val="0"/>
          <w:marRight w:val="0"/>
          <w:marTop w:val="0"/>
          <w:marBottom w:val="0"/>
          <w:divBdr>
            <w:top w:val="none" w:sz="0" w:space="0" w:color="auto"/>
            <w:left w:val="none" w:sz="0" w:space="0" w:color="auto"/>
            <w:bottom w:val="none" w:sz="0" w:space="0" w:color="auto"/>
            <w:right w:val="none" w:sz="0" w:space="0" w:color="auto"/>
          </w:divBdr>
        </w:div>
        <w:div w:id="1741711665">
          <w:marLeft w:val="0"/>
          <w:marRight w:val="0"/>
          <w:marTop w:val="0"/>
          <w:marBottom w:val="0"/>
          <w:divBdr>
            <w:top w:val="none" w:sz="0" w:space="0" w:color="auto"/>
            <w:left w:val="none" w:sz="0" w:space="0" w:color="auto"/>
            <w:bottom w:val="none" w:sz="0" w:space="0" w:color="auto"/>
            <w:right w:val="none" w:sz="0" w:space="0" w:color="auto"/>
          </w:divBdr>
        </w:div>
        <w:div w:id="837187276">
          <w:marLeft w:val="0"/>
          <w:marRight w:val="0"/>
          <w:marTop w:val="0"/>
          <w:marBottom w:val="0"/>
          <w:divBdr>
            <w:top w:val="none" w:sz="0" w:space="0" w:color="auto"/>
            <w:left w:val="none" w:sz="0" w:space="0" w:color="auto"/>
            <w:bottom w:val="none" w:sz="0" w:space="0" w:color="auto"/>
            <w:right w:val="none" w:sz="0" w:space="0" w:color="auto"/>
          </w:divBdr>
        </w:div>
        <w:div w:id="433482683">
          <w:marLeft w:val="0"/>
          <w:marRight w:val="0"/>
          <w:marTop w:val="0"/>
          <w:marBottom w:val="0"/>
          <w:divBdr>
            <w:top w:val="none" w:sz="0" w:space="0" w:color="auto"/>
            <w:left w:val="none" w:sz="0" w:space="0" w:color="auto"/>
            <w:bottom w:val="none" w:sz="0" w:space="0" w:color="auto"/>
            <w:right w:val="none" w:sz="0" w:space="0" w:color="auto"/>
          </w:divBdr>
        </w:div>
        <w:div w:id="425662980">
          <w:marLeft w:val="0"/>
          <w:marRight w:val="0"/>
          <w:marTop w:val="0"/>
          <w:marBottom w:val="0"/>
          <w:divBdr>
            <w:top w:val="none" w:sz="0" w:space="0" w:color="auto"/>
            <w:left w:val="none" w:sz="0" w:space="0" w:color="auto"/>
            <w:bottom w:val="none" w:sz="0" w:space="0" w:color="auto"/>
            <w:right w:val="none" w:sz="0" w:space="0" w:color="auto"/>
          </w:divBdr>
        </w:div>
        <w:div w:id="613750539">
          <w:marLeft w:val="0"/>
          <w:marRight w:val="0"/>
          <w:marTop w:val="0"/>
          <w:marBottom w:val="0"/>
          <w:divBdr>
            <w:top w:val="none" w:sz="0" w:space="0" w:color="auto"/>
            <w:left w:val="none" w:sz="0" w:space="0" w:color="auto"/>
            <w:bottom w:val="none" w:sz="0" w:space="0" w:color="auto"/>
            <w:right w:val="none" w:sz="0" w:space="0" w:color="auto"/>
          </w:divBdr>
        </w:div>
        <w:div w:id="492338922">
          <w:marLeft w:val="0"/>
          <w:marRight w:val="0"/>
          <w:marTop w:val="0"/>
          <w:marBottom w:val="0"/>
          <w:divBdr>
            <w:top w:val="none" w:sz="0" w:space="0" w:color="auto"/>
            <w:left w:val="none" w:sz="0" w:space="0" w:color="auto"/>
            <w:bottom w:val="none" w:sz="0" w:space="0" w:color="auto"/>
            <w:right w:val="none" w:sz="0" w:space="0" w:color="auto"/>
          </w:divBdr>
        </w:div>
        <w:div w:id="105585489">
          <w:marLeft w:val="0"/>
          <w:marRight w:val="0"/>
          <w:marTop w:val="0"/>
          <w:marBottom w:val="0"/>
          <w:divBdr>
            <w:top w:val="none" w:sz="0" w:space="0" w:color="auto"/>
            <w:left w:val="none" w:sz="0" w:space="0" w:color="auto"/>
            <w:bottom w:val="none" w:sz="0" w:space="0" w:color="auto"/>
            <w:right w:val="none" w:sz="0" w:space="0" w:color="auto"/>
          </w:divBdr>
        </w:div>
        <w:div w:id="2139950007">
          <w:marLeft w:val="0"/>
          <w:marRight w:val="0"/>
          <w:marTop w:val="0"/>
          <w:marBottom w:val="0"/>
          <w:divBdr>
            <w:top w:val="none" w:sz="0" w:space="0" w:color="auto"/>
            <w:left w:val="none" w:sz="0" w:space="0" w:color="auto"/>
            <w:bottom w:val="none" w:sz="0" w:space="0" w:color="auto"/>
            <w:right w:val="none" w:sz="0" w:space="0" w:color="auto"/>
          </w:divBdr>
        </w:div>
        <w:div w:id="52775824">
          <w:marLeft w:val="0"/>
          <w:marRight w:val="0"/>
          <w:marTop w:val="0"/>
          <w:marBottom w:val="0"/>
          <w:divBdr>
            <w:top w:val="none" w:sz="0" w:space="0" w:color="auto"/>
            <w:left w:val="none" w:sz="0" w:space="0" w:color="auto"/>
            <w:bottom w:val="none" w:sz="0" w:space="0" w:color="auto"/>
            <w:right w:val="none" w:sz="0" w:space="0" w:color="auto"/>
          </w:divBdr>
        </w:div>
        <w:div w:id="1959488154">
          <w:marLeft w:val="0"/>
          <w:marRight w:val="0"/>
          <w:marTop w:val="0"/>
          <w:marBottom w:val="0"/>
          <w:divBdr>
            <w:top w:val="none" w:sz="0" w:space="0" w:color="auto"/>
            <w:left w:val="none" w:sz="0" w:space="0" w:color="auto"/>
            <w:bottom w:val="none" w:sz="0" w:space="0" w:color="auto"/>
            <w:right w:val="none" w:sz="0" w:space="0" w:color="auto"/>
          </w:divBdr>
        </w:div>
        <w:div w:id="1043216902">
          <w:marLeft w:val="0"/>
          <w:marRight w:val="0"/>
          <w:marTop w:val="0"/>
          <w:marBottom w:val="0"/>
          <w:divBdr>
            <w:top w:val="none" w:sz="0" w:space="0" w:color="auto"/>
            <w:left w:val="none" w:sz="0" w:space="0" w:color="auto"/>
            <w:bottom w:val="none" w:sz="0" w:space="0" w:color="auto"/>
            <w:right w:val="none" w:sz="0" w:space="0" w:color="auto"/>
          </w:divBdr>
        </w:div>
        <w:div w:id="501091306">
          <w:marLeft w:val="0"/>
          <w:marRight w:val="0"/>
          <w:marTop w:val="0"/>
          <w:marBottom w:val="0"/>
          <w:divBdr>
            <w:top w:val="none" w:sz="0" w:space="0" w:color="auto"/>
            <w:left w:val="none" w:sz="0" w:space="0" w:color="auto"/>
            <w:bottom w:val="none" w:sz="0" w:space="0" w:color="auto"/>
            <w:right w:val="none" w:sz="0" w:space="0" w:color="auto"/>
          </w:divBdr>
        </w:div>
        <w:div w:id="171072648">
          <w:marLeft w:val="0"/>
          <w:marRight w:val="0"/>
          <w:marTop w:val="0"/>
          <w:marBottom w:val="0"/>
          <w:divBdr>
            <w:top w:val="none" w:sz="0" w:space="0" w:color="auto"/>
            <w:left w:val="none" w:sz="0" w:space="0" w:color="auto"/>
            <w:bottom w:val="none" w:sz="0" w:space="0" w:color="auto"/>
            <w:right w:val="none" w:sz="0" w:space="0" w:color="auto"/>
          </w:divBdr>
        </w:div>
        <w:div w:id="31349903">
          <w:marLeft w:val="0"/>
          <w:marRight w:val="0"/>
          <w:marTop w:val="0"/>
          <w:marBottom w:val="0"/>
          <w:divBdr>
            <w:top w:val="none" w:sz="0" w:space="0" w:color="auto"/>
            <w:left w:val="none" w:sz="0" w:space="0" w:color="auto"/>
            <w:bottom w:val="none" w:sz="0" w:space="0" w:color="auto"/>
            <w:right w:val="none" w:sz="0" w:space="0" w:color="auto"/>
          </w:divBdr>
        </w:div>
        <w:div w:id="2014334434">
          <w:marLeft w:val="0"/>
          <w:marRight w:val="0"/>
          <w:marTop w:val="0"/>
          <w:marBottom w:val="0"/>
          <w:divBdr>
            <w:top w:val="none" w:sz="0" w:space="0" w:color="auto"/>
            <w:left w:val="none" w:sz="0" w:space="0" w:color="auto"/>
            <w:bottom w:val="none" w:sz="0" w:space="0" w:color="auto"/>
            <w:right w:val="none" w:sz="0" w:space="0" w:color="auto"/>
          </w:divBdr>
        </w:div>
        <w:div w:id="16737609">
          <w:marLeft w:val="0"/>
          <w:marRight w:val="0"/>
          <w:marTop w:val="0"/>
          <w:marBottom w:val="0"/>
          <w:divBdr>
            <w:top w:val="none" w:sz="0" w:space="0" w:color="auto"/>
            <w:left w:val="none" w:sz="0" w:space="0" w:color="auto"/>
            <w:bottom w:val="none" w:sz="0" w:space="0" w:color="auto"/>
            <w:right w:val="none" w:sz="0" w:space="0" w:color="auto"/>
          </w:divBdr>
        </w:div>
        <w:div w:id="983315551">
          <w:marLeft w:val="0"/>
          <w:marRight w:val="0"/>
          <w:marTop w:val="0"/>
          <w:marBottom w:val="0"/>
          <w:divBdr>
            <w:top w:val="none" w:sz="0" w:space="0" w:color="auto"/>
            <w:left w:val="none" w:sz="0" w:space="0" w:color="auto"/>
            <w:bottom w:val="none" w:sz="0" w:space="0" w:color="auto"/>
            <w:right w:val="none" w:sz="0" w:space="0" w:color="auto"/>
          </w:divBdr>
        </w:div>
        <w:div w:id="1075511350">
          <w:marLeft w:val="0"/>
          <w:marRight w:val="0"/>
          <w:marTop w:val="0"/>
          <w:marBottom w:val="0"/>
          <w:divBdr>
            <w:top w:val="none" w:sz="0" w:space="0" w:color="auto"/>
            <w:left w:val="none" w:sz="0" w:space="0" w:color="auto"/>
            <w:bottom w:val="none" w:sz="0" w:space="0" w:color="auto"/>
            <w:right w:val="none" w:sz="0" w:space="0" w:color="auto"/>
          </w:divBdr>
        </w:div>
      </w:divsChild>
    </w:div>
    <w:div w:id="217740569">
      <w:bodyDiv w:val="1"/>
      <w:marLeft w:val="0"/>
      <w:marRight w:val="0"/>
      <w:marTop w:val="0"/>
      <w:marBottom w:val="0"/>
      <w:divBdr>
        <w:top w:val="none" w:sz="0" w:space="0" w:color="auto"/>
        <w:left w:val="none" w:sz="0" w:space="0" w:color="auto"/>
        <w:bottom w:val="none" w:sz="0" w:space="0" w:color="auto"/>
        <w:right w:val="none" w:sz="0" w:space="0" w:color="auto"/>
      </w:divBdr>
    </w:div>
    <w:div w:id="227113620">
      <w:bodyDiv w:val="1"/>
      <w:marLeft w:val="0"/>
      <w:marRight w:val="0"/>
      <w:marTop w:val="0"/>
      <w:marBottom w:val="0"/>
      <w:divBdr>
        <w:top w:val="none" w:sz="0" w:space="0" w:color="auto"/>
        <w:left w:val="none" w:sz="0" w:space="0" w:color="auto"/>
        <w:bottom w:val="none" w:sz="0" w:space="0" w:color="auto"/>
        <w:right w:val="none" w:sz="0" w:space="0" w:color="auto"/>
      </w:divBdr>
      <w:divsChild>
        <w:div w:id="1221356904">
          <w:marLeft w:val="0"/>
          <w:marRight w:val="0"/>
          <w:marTop w:val="0"/>
          <w:marBottom w:val="0"/>
          <w:divBdr>
            <w:top w:val="none" w:sz="0" w:space="0" w:color="auto"/>
            <w:left w:val="none" w:sz="0" w:space="0" w:color="auto"/>
            <w:bottom w:val="none" w:sz="0" w:space="0" w:color="auto"/>
            <w:right w:val="none" w:sz="0" w:space="0" w:color="auto"/>
          </w:divBdr>
        </w:div>
        <w:div w:id="1567255579">
          <w:marLeft w:val="0"/>
          <w:marRight w:val="0"/>
          <w:marTop w:val="0"/>
          <w:marBottom w:val="0"/>
          <w:divBdr>
            <w:top w:val="none" w:sz="0" w:space="0" w:color="auto"/>
            <w:left w:val="none" w:sz="0" w:space="0" w:color="auto"/>
            <w:bottom w:val="none" w:sz="0" w:space="0" w:color="auto"/>
            <w:right w:val="none" w:sz="0" w:space="0" w:color="auto"/>
          </w:divBdr>
        </w:div>
        <w:div w:id="2066947727">
          <w:marLeft w:val="0"/>
          <w:marRight w:val="0"/>
          <w:marTop w:val="0"/>
          <w:marBottom w:val="0"/>
          <w:divBdr>
            <w:top w:val="none" w:sz="0" w:space="0" w:color="auto"/>
            <w:left w:val="none" w:sz="0" w:space="0" w:color="auto"/>
            <w:bottom w:val="none" w:sz="0" w:space="0" w:color="auto"/>
            <w:right w:val="none" w:sz="0" w:space="0" w:color="auto"/>
          </w:divBdr>
        </w:div>
        <w:div w:id="1478061730">
          <w:marLeft w:val="0"/>
          <w:marRight w:val="0"/>
          <w:marTop w:val="0"/>
          <w:marBottom w:val="0"/>
          <w:divBdr>
            <w:top w:val="none" w:sz="0" w:space="0" w:color="auto"/>
            <w:left w:val="none" w:sz="0" w:space="0" w:color="auto"/>
            <w:bottom w:val="none" w:sz="0" w:space="0" w:color="auto"/>
            <w:right w:val="none" w:sz="0" w:space="0" w:color="auto"/>
          </w:divBdr>
        </w:div>
        <w:div w:id="2015961542">
          <w:marLeft w:val="0"/>
          <w:marRight w:val="0"/>
          <w:marTop w:val="0"/>
          <w:marBottom w:val="0"/>
          <w:divBdr>
            <w:top w:val="none" w:sz="0" w:space="0" w:color="auto"/>
            <w:left w:val="none" w:sz="0" w:space="0" w:color="auto"/>
            <w:bottom w:val="none" w:sz="0" w:space="0" w:color="auto"/>
            <w:right w:val="none" w:sz="0" w:space="0" w:color="auto"/>
          </w:divBdr>
        </w:div>
        <w:div w:id="993949904">
          <w:marLeft w:val="0"/>
          <w:marRight w:val="0"/>
          <w:marTop w:val="0"/>
          <w:marBottom w:val="0"/>
          <w:divBdr>
            <w:top w:val="none" w:sz="0" w:space="0" w:color="auto"/>
            <w:left w:val="none" w:sz="0" w:space="0" w:color="auto"/>
            <w:bottom w:val="none" w:sz="0" w:space="0" w:color="auto"/>
            <w:right w:val="none" w:sz="0" w:space="0" w:color="auto"/>
          </w:divBdr>
        </w:div>
        <w:div w:id="2091808444">
          <w:marLeft w:val="0"/>
          <w:marRight w:val="0"/>
          <w:marTop w:val="0"/>
          <w:marBottom w:val="0"/>
          <w:divBdr>
            <w:top w:val="none" w:sz="0" w:space="0" w:color="auto"/>
            <w:left w:val="none" w:sz="0" w:space="0" w:color="auto"/>
            <w:bottom w:val="none" w:sz="0" w:space="0" w:color="auto"/>
            <w:right w:val="none" w:sz="0" w:space="0" w:color="auto"/>
          </w:divBdr>
        </w:div>
        <w:div w:id="888149016">
          <w:marLeft w:val="0"/>
          <w:marRight w:val="0"/>
          <w:marTop w:val="0"/>
          <w:marBottom w:val="0"/>
          <w:divBdr>
            <w:top w:val="none" w:sz="0" w:space="0" w:color="auto"/>
            <w:left w:val="none" w:sz="0" w:space="0" w:color="auto"/>
            <w:bottom w:val="none" w:sz="0" w:space="0" w:color="auto"/>
            <w:right w:val="none" w:sz="0" w:space="0" w:color="auto"/>
          </w:divBdr>
        </w:div>
        <w:div w:id="1573464427">
          <w:marLeft w:val="0"/>
          <w:marRight w:val="0"/>
          <w:marTop w:val="0"/>
          <w:marBottom w:val="0"/>
          <w:divBdr>
            <w:top w:val="none" w:sz="0" w:space="0" w:color="auto"/>
            <w:left w:val="none" w:sz="0" w:space="0" w:color="auto"/>
            <w:bottom w:val="none" w:sz="0" w:space="0" w:color="auto"/>
            <w:right w:val="none" w:sz="0" w:space="0" w:color="auto"/>
          </w:divBdr>
        </w:div>
        <w:div w:id="42486713">
          <w:marLeft w:val="0"/>
          <w:marRight w:val="0"/>
          <w:marTop w:val="0"/>
          <w:marBottom w:val="0"/>
          <w:divBdr>
            <w:top w:val="none" w:sz="0" w:space="0" w:color="auto"/>
            <w:left w:val="none" w:sz="0" w:space="0" w:color="auto"/>
            <w:bottom w:val="none" w:sz="0" w:space="0" w:color="auto"/>
            <w:right w:val="none" w:sz="0" w:space="0" w:color="auto"/>
          </w:divBdr>
        </w:div>
        <w:div w:id="168327166">
          <w:marLeft w:val="0"/>
          <w:marRight w:val="0"/>
          <w:marTop w:val="0"/>
          <w:marBottom w:val="0"/>
          <w:divBdr>
            <w:top w:val="none" w:sz="0" w:space="0" w:color="auto"/>
            <w:left w:val="none" w:sz="0" w:space="0" w:color="auto"/>
            <w:bottom w:val="none" w:sz="0" w:space="0" w:color="auto"/>
            <w:right w:val="none" w:sz="0" w:space="0" w:color="auto"/>
          </w:divBdr>
        </w:div>
        <w:div w:id="1888568626">
          <w:marLeft w:val="0"/>
          <w:marRight w:val="0"/>
          <w:marTop w:val="0"/>
          <w:marBottom w:val="0"/>
          <w:divBdr>
            <w:top w:val="none" w:sz="0" w:space="0" w:color="auto"/>
            <w:left w:val="none" w:sz="0" w:space="0" w:color="auto"/>
            <w:bottom w:val="none" w:sz="0" w:space="0" w:color="auto"/>
            <w:right w:val="none" w:sz="0" w:space="0" w:color="auto"/>
          </w:divBdr>
        </w:div>
        <w:div w:id="835610000">
          <w:marLeft w:val="0"/>
          <w:marRight w:val="0"/>
          <w:marTop w:val="0"/>
          <w:marBottom w:val="0"/>
          <w:divBdr>
            <w:top w:val="none" w:sz="0" w:space="0" w:color="auto"/>
            <w:left w:val="none" w:sz="0" w:space="0" w:color="auto"/>
            <w:bottom w:val="none" w:sz="0" w:space="0" w:color="auto"/>
            <w:right w:val="none" w:sz="0" w:space="0" w:color="auto"/>
          </w:divBdr>
        </w:div>
        <w:div w:id="2018078011">
          <w:marLeft w:val="0"/>
          <w:marRight w:val="0"/>
          <w:marTop w:val="0"/>
          <w:marBottom w:val="0"/>
          <w:divBdr>
            <w:top w:val="none" w:sz="0" w:space="0" w:color="auto"/>
            <w:left w:val="none" w:sz="0" w:space="0" w:color="auto"/>
            <w:bottom w:val="none" w:sz="0" w:space="0" w:color="auto"/>
            <w:right w:val="none" w:sz="0" w:space="0" w:color="auto"/>
          </w:divBdr>
        </w:div>
      </w:divsChild>
    </w:div>
    <w:div w:id="253899284">
      <w:bodyDiv w:val="1"/>
      <w:marLeft w:val="0"/>
      <w:marRight w:val="0"/>
      <w:marTop w:val="0"/>
      <w:marBottom w:val="0"/>
      <w:divBdr>
        <w:top w:val="none" w:sz="0" w:space="0" w:color="auto"/>
        <w:left w:val="none" w:sz="0" w:space="0" w:color="auto"/>
        <w:bottom w:val="none" w:sz="0" w:space="0" w:color="auto"/>
        <w:right w:val="none" w:sz="0" w:space="0" w:color="auto"/>
      </w:divBdr>
    </w:div>
    <w:div w:id="263805475">
      <w:bodyDiv w:val="1"/>
      <w:marLeft w:val="0"/>
      <w:marRight w:val="0"/>
      <w:marTop w:val="0"/>
      <w:marBottom w:val="0"/>
      <w:divBdr>
        <w:top w:val="none" w:sz="0" w:space="0" w:color="auto"/>
        <w:left w:val="none" w:sz="0" w:space="0" w:color="auto"/>
        <w:bottom w:val="none" w:sz="0" w:space="0" w:color="auto"/>
        <w:right w:val="none" w:sz="0" w:space="0" w:color="auto"/>
      </w:divBdr>
      <w:divsChild>
        <w:div w:id="1657953856">
          <w:marLeft w:val="0"/>
          <w:marRight w:val="0"/>
          <w:marTop w:val="0"/>
          <w:marBottom w:val="0"/>
          <w:divBdr>
            <w:top w:val="none" w:sz="0" w:space="0" w:color="auto"/>
            <w:left w:val="none" w:sz="0" w:space="0" w:color="auto"/>
            <w:bottom w:val="none" w:sz="0" w:space="0" w:color="auto"/>
            <w:right w:val="none" w:sz="0" w:space="0" w:color="auto"/>
          </w:divBdr>
        </w:div>
        <w:div w:id="1753702176">
          <w:marLeft w:val="0"/>
          <w:marRight w:val="0"/>
          <w:marTop w:val="0"/>
          <w:marBottom w:val="0"/>
          <w:divBdr>
            <w:top w:val="none" w:sz="0" w:space="0" w:color="auto"/>
            <w:left w:val="none" w:sz="0" w:space="0" w:color="auto"/>
            <w:bottom w:val="none" w:sz="0" w:space="0" w:color="auto"/>
            <w:right w:val="none" w:sz="0" w:space="0" w:color="auto"/>
          </w:divBdr>
        </w:div>
        <w:div w:id="2112385500">
          <w:marLeft w:val="0"/>
          <w:marRight w:val="0"/>
          <w:marTop w:val="0"/>
          <w:marBottom w:val="0"/>
          <w:divBdr>
            <w:top w:val="none" w:sz="0" w:space="0" w:color="auto"/>
            <w:left w:val="none" w:sz="0" w:space="0" w:color="auto"/>
            <w:bottom w:val="none" w:sz="0" w:space="0" w:color="auto"/>
            <w:right w:val="none" w:sz="0" w:space="0" w:color="auto"/>
          </w:divBdr>
        </w:div>
        <w:div w:id="658536776">
          <w:marLeft w:val="0"/>
          <w:marRight w:val="0"/>
          <w:marTop w:val="0"/>
          <w:marBottom w:val="0"/>
          <w:divBdr>
            <w:top w:val="none" w:sz="0" w:space="0" w:color="auto"/>
            <w:left w:val="none" w:sz="0" w:space="0" w:color="auto"/>
            <w:bottom w:val="none" w:sz="0" w:space="0" w:color="auto"/>
            <w:right w:val="none" w:sz="0" w:space="0" w:color="auto"/>
          </w:divBdr>
        </w:div>
        <w:div w:id="2044283393">
          <w:marLeft w:val="0"/>
          <w:marRight w:val="0"/>
          <w:marTop w:val="0"/>
          <w:marBottom w:val="0"/>
          <w:divBdr>
            <w:top w:val="none" w:sz="0" w:space="0" w:color="auto"/>
            <w:left w:val="none" w:sz="0" w:space="0" w:color="auto"/>
            <w:bottom w:val="none" w:sz="0" w:space="0" w:color="auto"/>
            <w:right w:val="none" w:sz="0" w:space="0" w:color="auto"/>
          </w:divBdr>
        </w:div>
        <w:div w:id="456686421">
          <w:marLeft w:val="0"/>
          <w:marRight w:val="0"/>
          <w:marTop w:val="0"/>
          <w:marBottom w:val="0"/>
          <w:divBdr>
            <w:top w:val="none" w:sz="0" w:space="0" w:color="auto"/>
            <w:left w:val="none" w:sz="0" w:space="0" w:color="auto"/>
            <w:bottom w:val="none" w:sz="0" w:space="0" w:color="auto"/>
            <w:right w:val="none" w:sz="0" w:space="0" w:color="auto"/>
          </w:divBdr>
        </w:div>
      </w:divsChild>
    </w:div>
    <w:div w:id="271086214">
      <w:bodyDiv w:val="1"/>
      <w:marLeft w:val="0"/>
      <w:marRight w:val="0"/>
      <w:marTop w:val="0"/>
      <w:marBottom w:val="0"/>
      <w:divBdr>
        <w:top w:val="none" w:sz="0" w:space="0" w:color="auto"/>
        <w:left w:val="none" w:sz="0" w:space="0" w:color="auto"/>
        <w:bottom w:val="none" w:sz="0" w:space="0" w:color="auto"/>
        <w:right w:val="none" w:sz="0" w:space="0" w:color="auto"/>
      </w:divBdr>
    </w:div>
    <w:div w:id="286397431">
      <w:bodyDiv w:val="1"/>
      <w:marLeft w:val="0"/>
      <w:marRight w:val="0"/>
      <w:marTop w:val="0"/>
      <w:marBottom w:val="0"/>
      <w:divBdr>
        <w:top w:val="none" w:sz="0" w:space="0" w:color="auto"/>
        <w:left w:val="none" w:sz="0" w:space="0" w:color="auto"/>
        <w:bottom w:val="none" w:sz="0" w:space="0" w:color="auto"/>
        <w:right w:val="none" w:sz="0" w:space="0" w:color="auto"/>
      </w:divBdr>
      <w:divsChild>
        <w:div w:id="61997130">
          <w:marLeft w:val="0"/>
          <w:marRight w:val="0"/>
          <w:marTop w:val="0"/>
          <w:marBottom w:val="0"/>
          <w:divBdr>
            <w:top w:val="none" w:sz="0" w:space="0" w:color="auto"/>
            <w:left w:val="none" w:sz="0" w:space="0" w:color="auto"/>
            <w:bottom w:val="none" w:sz="0" w:space="0" w:color="auto"/>
            <w:right w:val="none" w:sz="0" w:space="0" w:color="auto"/>
          </w:divBdr>
        </w:div>
        <w:div w:id="630983357">
          <w:marLeft w:val="0"/>
          <w:marRight w:val="0"/>
          <w:marTop w:val="0"/>
          <w:marBottom w:val="0"/>
          <w:divBdr>
            <w:top w:val="none" w:sz="0" w:space="0" w:color="auto"/>
            <w:left w:val="none" w:sz="0" w:space="0" w:color="auto"/>
            <w:bottom w:val="none" w:sz="0" w:space="0" w:color="auto"/>
            <w:right w:val="none" w:sz="0" w:space="0" w:color="auto"/>
          </w:divBdr>
        </w:div>
      </w:divsChild>
    </w:div>
    <w:div w:id="293757915">
      <w:bodyDiv w:val="1"/>
      <w:marLeft w:val="0"/>
      <w:marRight w:val="0"/>
      <w:marTop w:val="0"/>
      <w:marBottom w:val="0"/>
      <w:divBdr>
        <w:top w:val="none" w:sz="0" w:space="0" w:color="auto"/>
        <w:left w:val="none" w:sz="0" w:space="0" w:color="auto"/>
        <w:bottom w:val="none" w:sz="0" w:space="0" w:color="auto"/>
        <w:right w:val="none" w:sz="0" w:space="0" w:color="auto"/>
      </w:divBdr>
      <w:divsChild>
        <w:div w:id="1706100096">
          <w:marLeft w:val="0"/>
          <w:marRight w:val="0"/>
          <w:marTop w:val="0"/>
          <w:marBottom w:val="0"/>
          <w:divBdr>
            <w:top w:val="none" w:sz="0" w:space="0" w:color="auto"/>
            <w:left w:val="none" w:sz="0" w:space="0" w:color="auto"/>
            <w:bottom w:val="none" w:sz="0" w:space="0" w:color="auto"/>
            <w:right w:val="none" w:sz="0" w:space="0" w:color="auto"/>
          </w:divBdr>
        </w:div>
        <w:div w:id="2007702660">
          <w:marLeft w:val="0"/>
          <w:marRight w:val="0"/>
          <w:marTop w:val="0"/>
          <w:marBottom w:val="0"/>
          <w:divBdr>
            <w:top w:val="none" w:sz="0" w:space="0" w:color="auto"/>
            <w:left w:val="none" w:sz="0" w:space="0" w:color="auto"/>
            <w:bottom w:val="none" w:sz="0" w:space="0" w:color="auto"/>
            <w:right w:val="none" w:sz="0" w:space="0" w:color="auto"/>
          </w:divBdr>
        </w:div>
        <w:div w:id="27071983">
          <w:marLeft w:val="0"/>
          <w:marRight w:val="0"/>
          <w:marTop w:val="0"/>
          <w:marBottom w:val="0"/>
          <w:divBdr>
            <w:top w:val="none" w:sz="0" w:space="0" w:color="auto"/>
            <w:left w:val="none" w:sz="0" w:space="0" w:color="auto"/>
            <w:bottom w:val="none" w:sz="0" w:space="0" w:color="auto"/>
            <w:right w:val="none" w:sz="0" w:space="0" w:color="auto"/>
          </w:divBdr>
        </w:div>
        <w:div w:id="2071809854">
          <w:marLeft w:val="0"/>
          <w:marRight w:val="0"/>
          <w:marTop w:val="0"/>
          <w:marBottom w:val="0"/>
          <w:divBdr>
            <w:top w:val="none" w:sz="0" w:space="0" w:color="auto"/>
            <w:left w:val="none" w:sz="0" w:space="0" w:color="auto"/>
            <w:bottom w:val="none" w:sz="0" w:space="0" w:color="auto"/>
            <w:right w:val="none" w:sz="0" w:space="0" w:color="auto"/>
          </w:divBdr>
        </w:div>
        <w:div w:id="247229555">
          <w:marLeft w:val="0"/>
          <w:marRight w:val="0"/>
          <w:marTop w:val="0"/>
          <w:marBottom w:val="0"/>
          <w:divBdr>
            <w:top w:val="none" w:sz="0" w:space="0" w:color="auto"/>
            <w:left w:val="none" w:sz="0" w:space="0" w:color="auto"/>
            <w:bottom w:val="none" w:sz="0" w:space="0" w:color="auto"/>
            <w:right w:val="none" w:sz="0" w:space="0" w:color="auto"/>
          </w:divBdr>
        </w:div>
      </w:divsChild>
    </w:div>
    <w:div w:id="307365069">
      <w:bodyDiv w:val="1"/>
      <w:marLeft w:val="0"/>
      <w:marRight w:val="0"/>
      <w:marTop w:val="0"/>
      <w:marBottom w:val="0"/>
      <w:divBdr>
        <w:top w:val="none" w:sz="0" w:space="0" w:color="auto"/>
        <w:left w:val="none" w:sz="0" w:space="0" w:color="auto"/>
        <w:bottom w:val="none" w:sz="0" w:space="0" w:color="auto"/>
        <w:right w:val="none" w:sz="0" w:space="0" w:color="auto"/>
      </w:divBdr>
      <w:divsChild>
        <w:div w:id="1770731688">
          <w:marLeft w:val="0"/>
          <w:marRight w:val="0"/>
          <w:marTop w:val="0"/>
          <w:marBottom w:val="0"/>
          <w:divBdr>
            <w:top w:val="none" w:sz="0" w:space="0" w:color="auto"/>
            <w:left w:val="none" w:sz="0" w:space="0" w:color="auto"/>
            <w:bottom w:val="none" w:sz="0" w:space="0" w:color="auto"/>
            <w:right w:val="none" w:sz="0" w:space="0" w:color="auto"/>
          </w:divBdr>
        </w:div>
        <w:div w:id="817575897">
          <w:marLeft w:val="0"/>
          <w:marRight w:val="0"/>
          <w:marTop w:val="0"/>
          <w:marBottom w:val="0"/>
          <w:divBdr>
            <w:top w:val="none" w:sz="0" w:space="0" w:color="auto"/>
            <w:left w:val="none" w:sz="0" w:space="0" w:color="auto"/>
            <w:bottom w:val="none" w:sz="0" w:space="0" w:color="auto"/>
            <w:right w:val="none" w:sz="0" w:space="0" w:color="auto"/>
          </w:divBdr>
        </w:div>
        <w:div w:id="159735876">
          <w:marLeft w:val="0"/>
          <w:marRight w:val="0"/>
          <w:marTop w:val="0"/>
          <w:marBottom w:val="0"/>
          <w:divBdr>
            <w:top w:val="none" w:sz="0" w:space="0" w:color="auto"/>
            <w:left w:val="none" w:sz="0" w:space="0" w:color="auto"/>
            <w:bottom w:val="none" w:sz="0" w:space="0" w:color="auto"/>
            <w:right w:val="none" w:sz="0" w:space="0" w:color="auto"/>
          </w:divBdr>
        </w:div>
        <w:div w:id="1044062119">
          <w:marLeft w:val="0"/>
          <w:marRight w:val="0"/>
          <w:marTop w:val="0"/>
          <w:marBottom w:val="0"/>
          <w:divBdr>
            <w:top w:val="none" w:sz="0" w:space="0" w:color="auto"/>
            <w:left w:val="none" w:sz="0" w:space="0" w:color="auto"/>
            <w:bottom w:val="none" w:sz="0" w:space="0" w:color="auto"/>
            <w:right w:val="none" w:sz="0" w:space="0" w:color="auto"/>
          </w:divBdr>
        </w:div>
        <w:div w:id="1218586985">
          <w:marLeft w:val="0"/>
          <w:marRight w:val="0"/>
          <w:marTop w:val="0"/>
          <w:marBottom w:val="0"/>
          <w:divBdr>
            <w:top w:val="none" w:sz="0" w:space="0" w:color="auto"/>
            <w:left w:val="none" w:sz="0" w:space="0" w:color="auto"/>
            <w:bottom w:val="none" w:sz="0" w:space="0" w:color="auto"/>
            <w:right w:val="none" w:sz="0" w:space="0" w:color="auto"/>
          </w:divBdr>
        </w:div>
        <w:div w:id="1155754569">
          <w:marLeft w:val="0"/>
          <w:marRight w:val="0"/>
          <w:marTop w:val="0"/>
          <w:marBottom w:val="0"/>
          <w:divBdr>
            <w:top w:val="none" w:sz="0" w:space="0" w:color="auto"/>
            <w:left w:val="none" w:sz="0" w:space="0" w:color="auto"/>
            <w:bottom w:val="none" w:sz="0" w:space="0" w:color="auto"/>
            <w:right w:val="none" w:sz="0" w:space="0" w:color="auto"/>
          </w:divBdr>
        </w:div>
      </w:divsChild>
    </w:div>
    <w:div w:id="323897434">
      <w:bodyDiv w:val="1"/>
      <w:marLeft w:val="0"/>
      <w:marRight w:val="0"/>
      <w:marTop w:val="0"/>
      <w:marBottom w:val="0"/>
      <w:divBdr>
        <w:top w:val="none" w:sz="0" w:space="0" w:color="auto"/>
        <w:left w:val="none" w:sz="0" w:space="0" w:color="auto"/>
        <w:bottom w:val="none" w:sz="0" w:space="0" w:color="auto"/>
        <w:right w:val="none" w:sz="0" w:space="0" w:color="auto"/>
      </w:divBdr>
      <w:divsChild>
        <w:div w:id="1578052881">
          <w:marLeft w:val="0"/>
          <w:marRight w:val="0"/>
          <w:marTop w:val="0"/>
          <w:marBottom w:val="0"/>
          <w:divBdr>
            <w:top w:val="none" w:sz="0" w:space="0" w:color="auto"/>
            <w:left w:val="none" w:sz="0" w:space="0" w:color="auto"/>
            <w:bottom w:val="none" w:sz="0" w:space="0" w:color="auto"/>
            <w:right w:val="none" w:sz="0" w:space="0" w:color="auto"/>
          </w:divBdr>
        </w:div>
        <w:div w:id="1899396930">
          <w:marLeft w:val="0"/>
          <w:marRight w:val="0"/>
          <w:marTop w:val="0"/>
          <w:marBottom w:val="0"/>
          <w:divBdr>
            <w:top w:val="none" w:sz="0" w:space="0" w:color="auto"/>
            <w:left w:val="none" w:sz="0" w:space="0" w:color="auto"/>
            <w:bottom w:val="none" w:sz="0" w:space="0" w:color="auto"/>
            <w:right w:val="none" w:sz="0" w:space="0" w:color="auto"/>
          </w:divBdr>
        </w:div>
        <w:div w:id="797988494">
          <w:marLeft w:val="0"/>
          <w:marRight w:val="0"/>
          <w:marTop w:val="0"/>
          <w:marBottom w:val="0"/>
          <w:divBdr>
            <w:top w:val="none" w:sz="0" w:space="0" w:color="auto"/>
            <w:left w:val="none" w:sz="0" w:space="0" w:color="auto"/>
            <w:bottom w:val="none" w:sz="0" w:space="0" w:color="auto"/>
            <w:right w:val="none" w:sz="0" w:space="0" w:color="auto"/>
          </w:divBdr>
        </w:div>
        <w:div w:id="953558416">
          <w:marLeft w:val="0"/>
          <w:marRight w:val="0"/>
          <w:marTop w:val="0"/>
          <w:marBottom w:val="0"/>
          <w:divBdr>
            <w:top w:val="none" w:sz="0" w:space="0" w:color="auto"/>
            <w:left w:val="none" w:sz="0" w:space="0" w:color="auto"/>
            <w:bottom w:val="none" w:sz="0" w:space="0" w:color="auto"/>
            <w:right w:val="none" w:sz="0" w:space="0" w:color="auto"/>
          </w:divBdr>
        </w:div>
        <w:div w:id="686174664">
          <w:marLeft w:val="0"/>
          <w:marRight w:val="0"/>
          <w:marTop w:val="0"/>
          <w:marBottom w:val="0"/>
          <w:divBdr>
            <w:top w:val="none" w:sz="0" w:space="0" w:color="auto"/>
            <w:left w:val="none" w:sz="0" w:space="0" w:color="auto"/>
            <w:bottom w:val="none" w:sz="0" w:space="0" w:color="auto"/>
            <w:right w:val="none" w:sz="0" w:space="0" w:color="auto"/>
          </w:divBdr>
        </w:div>
        <w:div w:id="1394236671">
          <w:marLeft w:val="0"/>
          <w:marRight w:val="0"/>
          <w:marTop w:val="0"/>
          <w:marBottom w:val="0"/>
          <w:divBdr>
            <w:top w:val="none" w:sz="0" w:space="0" w:color="auto"/>
            <w:left w:val="none" w:sz="0" w:space="0" w:color="auto"/>
            <w:bottom w:val="none" w:sz="0" w:space="0" w:color="auto"/>
            <w:right w:val="none" w:sz="0" w:space="0" w:color="auto"/>
          </w:divBdr>
        </w:div>
        <w:div w:id="1017268205">
          <w:marLeft w:val="0"/>
          <w:marRight w:val="0"/>
          <w:marTop w:val="0"/>
          <w:marBottom w:val="0"/>
          <w:divBdr>
            <w:top w:val="none" w:sz="0" w:space="0" w:color="auto"/>
            <w:left w:val="none" w:sz="0" w:space="0" w:color="auto"/>
            <w:bottom w:val="none" w:sz="0" w:space="0" w:color="auto"/>
            <w:right w:val="none" w:sz="0" w:space="0" w:color="auto"/>
          </w:divBdr>
        </w:div>
        <w:div w:id="1996911604">
          <w:marLeft w:val="0"/>
          <w:marRight w:val="0"/>
          <w:marTop w:val="0"/>
          <w:marBottom w:val="0"/>
          <w:divBdr>
            <w:top w:val="none" w:sz="0" w:space="0" w:color="auto"/>
            <w:left w:val="none" w:sz="0" w:space="0" w:color="auto"/>
            <w:bottom w:val="none" w:sz="0" w:space="0" w:color="auto"/>
            <w:right w:val="none" w:sz="0" w:space="0" w:color="auto"/>
          </w:divBdr>
        </w:div>
      </w:divsChild>
    </w:div>
    <w:div w:id="325012323">
      <w:bodyDiv w:val="1"/>
      <w:marLeft w:val="0"/>
      <w:marRight w:val="0"/>
      <w:marTop w:val="0"/>
      <w:marBottom w:val="0"/>
      <w:divBdr>
        <w:top w:val="none" w:sz="0" w:space="0" w:color="auto"/>
        <w:left w:val="none" w:sz="0" w:space="0" w:color="auto"/>
        <w:bottom w:val="none" w:sz="0" w:space="0" w:color="auto"/>
        <w:right w:val="none" w:sz="0" w:space="0" w:color="auto"/>
      </w:divBdr>
      <w:divsChild>
        <w:div w:id="1835491851">
          <w:marLeft w:val="0"/>
          <w:marRight w:val="0"/>
          <w:marTop w:val="0"/>
          <w:marBottom w:val="0"/>
          <w:divBdr>
            <w:top w:val="none" w:sz="0" w:space="0" w:color="auto"/>
            <w:left w:val="none" w:sz="0" w:space="0" w:color="auto"/>
            <w:bottom w:val="none" w:sz="0" w:space="0" w:color="auto"/>
            <w:right w:val="none" w:sz="0" w:space="0" w:color="auto"/>
          </w:divBdr>
        </w:div>
        <w:div w:id="1771510286">
          <w:marLeft w:val="0"/>
          <w:marRight w:val="0"/>
          <w:marTop w:val="0"/>
          <w:marBottom w:val="0"/>
          <w:divBdr>
            <w:top w:val="none" w:sz="0" w:space="0" w:color="auto"/>
            <w:left w:val="none" w:sz="0" w:space="0" w:color="auto"/>
            <w:bottom w:val="none" w:sz="0" w:space="0" w:color="auto"/>
            <w:right w:val="none" w:sz="0" w:space="0" w:color="auto"/>
          </w:divBdr>
        </w:div>
        <w:div w:id="582644851">
          <w:marLeft w:val="0"/>
          <w:marRight w:val="0"/>
          <w:marTop w:val="0"/>
          <w:marBottom w:val="0"/>
          <w:divBdr>
            <w:top w:val="none" w:sz="0" w:space="0" w:color="auto"/>
            <w:left w:val="none" w:sz="0" w:space="0" w:color="auto"/>
            <w:bottom w:val="none" w:sz="0" w:space="0" w:color="auto"/>
            <w:right w:val="none" w:sz="0" w:space="0" w:color="auto"/>
          </w:divBdr>
        </w:div>
        <w:div w:id="218785586">
          <w:marLeft w:val="0"/>
          <w:marRight w:val="0"/>
          <w:marTop w:val="0"/>
          <w:marBottom w:val="0"/>
          <w:divBdr>
            <w:top w:val="none" w:sz="0" w:space="0" w:color="auto"/>
            <w:left w:val="none" w:sz="0" w:space="0" w:color="auto"/>
            <w:bottom w:val="none" w:sz="0" w:space="0" w:color="auto"/>
            <w:right w:val="none" w:sz="0" w:space="0" w:color="auto"/>
          </w:divBdr>
        </w:div>
      </w:divsChild>
    </w:div>
    <w:div w:id="352658190">
      <w:bodyDiv w:val="1"/>
      <w:marLeft w:val="0"/>
      <w:marRight w:val="0"/>
      <w:marTop w:val="0"/>
      <w:marBottom w:val="0"/>
      <w:divBdr>
        <w:top w:val="none" w:sz="0" w:space="0" w:color="auto"/>
        <w:left w:val="none" w:sz="0" w:space="0" w:color="auto"/>
        <w:bottom w:val="none" w:sz="0" w:space="0" w:color="auto"/>
        <w:right w:val="none" w:sz="0" w:space="0" w:color="auto"/>
      </w:divBdr>
      <w:divsChild>
        <w:div w:id="1528710416">
          <w:marLeft w:val="0"/>
          <w:marRight w:val="0"/>
          <w:marTop w:val="0"/>
          <w:marBottom w:val="0"/>
          <w:divBdr>
            <w:top w:val="none" w:sz="0" w:space="0" w:color="auto"/>
            <w:left w:val="none" w:sz="0" w:space="0" w:color="auto"/>
            <w:bottom w:val="none" w:sz="0" w:space="0" w:color="auto"/>
            <w:right w:val="none" w:sz="0" w:space="0" w:color="auto"/>
          </w:divBdr>
        </w:div>
        <w:div w:id="377440543">
          <w:marLeft w:val="0"/>
          <w:marRight w:val="0"/>
          <w:marTop w:val="0"/>
          <w:marBottom w:val="0"/>
          <w:divBdr>
            <w:top w:val="none" w:sz="0" w:space="0" w:color="auto"/>
            <w:left w:val="none" w:sz="0" w:space="0" w:color="auto"/>
            <w:bottom w:val="none" w:sz="0" w:space="0" w:color="auto"/>
            <w:right w:val="none" w:sz="0" w:space="0" w:color="auto"/>
          </w:divBdr>
        </w:div>
        <w:div w:id="1507595908">
          <w:marLeft w:val="0"/>
          <w:marRight w:val="0"/>
          <w:marTop w:val="0"/>
          <w:marBottom w:val="0"/>
          <w:divBdr>
            <w:top w:val="none" w:sz="0" w:space="0" w:color="auto"/>
            <w:left w:val="none" w:sz="0" w:space="0" w:color="auto"/>
            <w:bottom w:val="none" w:sz="0" w:space="0" w:color="auto"/>
            <w:right w:val="none" w:sz="0" w:space="0" w:color="auto"/>
          </w:divBdr>
        </w:div>
        <w:div w:id="1166358211">
          <w:marLeft w:val="0"/>
          <w:marRight w:val="0"/>
          <w:marTop w:val="0"/>
          <w:marBottom w:val="0"/>
          <w:divBdr>
            <w:top w:val="none" w:sz="0" w:space="0" w:color="auto"/>
            <w:left w:val="none" w:sz="0" w:space="0" w:color="auto"/>
            <w:bottom w:val="none" w:sz="0" w:space="0" w:color="auto"/>
            <w:right w:val="none" w:sz="0" w:space="0" w:color="auto"/>
          </w:divBdr>
        </w:div>
        <w:div w:id="1710186652">
          <w:marLeft w:val="0"/>
          <w:marRight w:val="0"/>
          <w:marTop w:val="0"/>
          <w:marBottom w:val="0"/>
          <w:divBdr>
            <w:top w:val="none" w:sz="0" w:space="0" w:color="auto"/>
            <w:left w:val="none" w:sz="0" w:space="0" w:color="auto"/>
            <w:bottom w:val="none" w:sz="0" w:space="0" w:color="auto"/>
            <w:right w:val="none" w:sz="0" w:space="0" w:color="auto"/>
          </w:divBdr>
        </w:div>
        <w:div w:id="1434008364">
          <w:marLeft w:val="0"/>
          <w:marRight w:val="0"/>
          <w:marTop w:val="0"/>
          <w:marBottom w:val="0"/>
          <w:divBdr>
            <w:top w:val="none" w:sz="0" w:space="0" w:color="auto"/>
            <w:left w:val="none" w:sz="0" w:space="0" w:color="auto"/>
            <w:bottom w:val="none" w:sz="0" w:space="0" w:color="auto"/>
            <w:right w:val="none" w:sz="0" w:space="0" w:color="auto"/>
          </w:divBdr>
        </w:div>
        <w:div w:id="341469213">
          <w:marLeft w:val="0"/>
          <w:marRight w:val="0"/>
          <w:marTop w:val="0"/>
          <w:marBottom w:val="0"/>
          <w:divBdr>
            <w:top w:val="none" w:sz="0" w:space="0" w:color="auto"/>
            <w:left w:val="none" w:sz="0" w:space="0" w:color="auto"/>
            <w:bottom w:val="none" w:sz="0" w:space="0" w:color="auto"/>
            <w:right w:val="none" w:sz="0" w:space="0" w:color="auto"/>
          </w:divBdr>
        </w:div>
        <w:div w:id="1461725170">
          <w:marLeft w:val="0"/>
          <w:marRight w:val="0"/>
          <w:marTop w:val="0"/>
          <w:marBottom w:val="0"/>
          <w:divBdr>
            <w:top w:val="none" w:sz="0" w:space="0" w:color="auto"/>
            <w:left w:val="none" w:sz="0" w:space="0" w:color="auto"/>
            <w:bottom w:val="none" w:sz="0" w:space="0" w:color="auto"/>
            <w:right w:val="none" w:sz="0" w:space="0" w:color="auto"/>
          </w:divBdr>
        </w:div>
        <w:div w:id="86192055">
          <w:marLeft w:val="0"/>
          <w:marRight w:val="0"/>
          <w:marTop w:val="0"/>
          <w:marBottom w:val="0"/>
          <w:divBdr>
            <w:top w:val="none" w:sz="0" w:space="0" w:color="auto"/>
            <w:left w:val="none" w:sz="0" w:space="0" w:color="auto"/>
            <w:bottom w:val="none" w:sz="0" w:space="0" w:color="auto"/>
            <w:right w:val="none" w:sz="0" w:space="0" w:color="auto"/>
          </w:divBdr>
        </w:div>
        <w:div w:id="265162448">
          <w:marLeft w:val="0"/>
          <w:marRight w:val="0"/>
          <w:marTop w:val="0"/>
          <w:marBottom w:val="0"/>
          <w:divBdr>
            <w:top w:val="none" w:sz="0" w:space="0" w:color="auto"/>
            <w:left w:val="none" w:sz="0" w:space="0" w:color="auto"/>
            <w:bottom w:val="none" w:sz="0" w:space="0" w:color="auto"/>
            <w:right w:val="none" w:sz="0" w:space="0" w:color="auto"/>
          </w:divBdr>
        </w:div>
        <w:div w:id="1180311903">
          <w:marLeft w:val="0"/>
          <w:marRight w:val="0"/>
          <w:marTop w:val="0"/>
          <w:marBottom w:val="0"/>
          <w:divBdr>
            <w:top w:val="none" w:sz="0" w:space="0" w:color="auto"/>
            <w:left w:val="none" w:sz="0" w:space="0" w:color="auto"/>
            <w:bottom w:val="none" w:sz="0" w:space="0" w:color="auto"/>
            <w:right w:val="none" w:sz="0" w:space="0" w:color="auto"/>
          </w:divBdr>
        </w:div>
        <w:div w:id="979380711">
          <w:marLeft w:val="0"/>
          <w:marRight w:val="0"/>
          <w:marTop w:val="0"/>
          <w:marBottom w:val="0"/>
          <w:divBdr>
            <w:top w:val="none" w:sz="0" w:space="0" w:color="auto"/>
            <w:left w:val="none" w:sz="0" w:space="0" w:color="auto"/>
            <w:bottom w:val="none" w:sz="0" w:space="0" w:color="auto"/>
            <w:right w:val="none" w:sz="0" w:space="0" w:color="auto"/>
          </w:divBdr>
        </w:div>
      </w:divsChild>
    </w:div>
    <w:div w:id="353311238">
      <w:bodyDiv w:val="1"/>
      <w:marLeft w:val="0"/>
      <w:marRight w:val="0"/>
      <w:marTop w:val="0"/>
      <w:marBottom w:val="0"/>
      <w:divBdr>
        <w:top w:val="none" w:sz="0" w:space="0" w:color="auto"/>
        <w:left w:val="none" w:sz="0" w:space="0" w:color="auto"/>
        <w:bottom w:val="none" w:sz="0" w:space="0" w:color="auto"/>
        <w:right w:val="none" w:sz="0" w:space="0" w:color="auto"/>
      </w:divBdr>
      <w:divsChild>
        <w:div w:id="128985040">
          <w:marLeft w:val="0"/>
          <w:marRight w:val="0"/>
          <w:marTop w:val="0"/>
          <w:marBottom w:val="0"/>
          <w:divBdr>
            <w:top w:val="none" w:sz="0" w:space="0" w:color="auto"/>
            <w:left w:val="none" w:sz="0" w:space="0" w:color="auto"/>
            <w:bottom w:val="none" w:sz="0" w:space="0" w:color="auto"/>
            <w:right w:val="none" w:sz="0" w:space="0" w:color="auto"/>
          </w:divBdr>
        </w:div>
        <w:div w:id="1935043047">
          <w:marLeft w:val="0"/>
          <w:marRight w:val="0"/>
          <w:marTop w:val="0"/>
          <w:marBottom w:val="0"/>
          <w:divBdr>
            <w:top w:val="none" w:sz="0" w:space="0" w:color="auto"/>
            <w:left w:val="none" w:sz="0" w:space="0" w:color="auto"/>
            <w:bottom w:val="none" w:sz="0" w:space="0" w:color="auto"/>
            <w:right w:val="none" w:sz="0" w:space="0" w:color="auto"/>
          </w:divBdr>
        </w:div>
        <w:div w:id="1569614733">
          <w:marLeft w:val="0"/>
          <w:marRight w:val="0"/>
          <w:marTop w:val="0"/>
          <w:marBottom w:val="0"/>
          <w:divBdr>
            <w:top w:val="none" w:sz="0" w:space="0" w:color="auto"/>
            <w:left w:val="none" w:sz="0" w:space="0" w:color="auto"/>
            <w:bottom w:val="none" w:sz="0" w:space="0" w:color="auto"/>
            <w:right w:val="none" w:sz="0" w:space="0" w:color="auto"/>
          </w:divBdr>
        </w:div>
        <w:div w:id="742526403">
          <w:marLeft w:val="0"/>
          <w:marRight w:val="0"/>
          <w:marTop w:val="0"/>
          <w:marBottom w:val="0"/>
          <w:divBdr>
            <w:top w:val="none" w:sz="0" w:space="0" w:color="auto"/>
            <w:left w:val="none" w:sz="0" w:space="0" w:color="auto"/>
            <w:bottom w:val="none" w:sz="0" w:space="0" w:color="auto"/>
            <w:right w:val="none" w:sz="0" w:space="0" w:color="auto"/>
          </w:divBdr>
        </w:div>
        <w:div w:id="2133743304">
          <w:marLeft w:val="0"/>
          <w:marRight w:val="0"/>
          <w:marTop w:val="0"/>
          <w:marBottom w:val="0"/>
          <w:divBdr>
            <w:top w:val="none" w:sz="0" w:space="0" w:color="auto"/>
            <w:left w:val="none" w:sz="0" w:space="0" w:color="auto"/>
            <w:bottom w:val="none" w:sz="0" w:space="0" w:color="auto"/>
            <w:right w:val="none" w:sz="0" w:space="0" w:color="auto"/>
          </w:divBdr>
        </w:div>
        <w:div w:id="1461532285">
          <w:marLeft w:val="0"/>
          <w:marRight w:val="0"/>
          <w:marTop w:val="0"/>
          <w:marBottom w:val="0"/>
          <w:divBdr>
            <w:top w:val="none" w:sz="0" w:space="0" w:color="auto"/>
            <w:left w:val="none" w:sz="0" w:space="0" w:color="auto"/>
            <w:bottom w:val="none" w:sz="0" w:space="0" w:color="auto"/>
            <w:right w:val="none" w:sz="0" w:space="0" w:color="auto"/>
          </w:divBdr>
        </w:div>
        <w:div w:id="2140495052">
          <w:marLeft w:val="0"/>
          <w:marRight w:val="0"/>
          <w:marTop w:val="0"/>
          <w:marBottom w:val="0"/>
          <w:divBdr>
            <w:top w:val="none" w:sz="0" w:space="0" w:color="auto"/>
            <w:left w:val="none" w:sz="0" w:space="0" w:color="auto"/>
            <w:bottom w:val="none" w:sz="0" w:space="0" w:color="auto"/>
            <w:right w:val="none" w:sz="0" w:space="0" w:color="auto"/>
          </w:divBdr>
        </w:div>
        <w:div w:id="645473530">
          <w:marLeft w:val="0"/>
          <w:marRight w:val="0"/>
          <w:marTop w:val="0"/>
          <w:marBottom w:val="0"/>
          <w:divBdr>
            <w:top w:val="none" w:sz="0" w:space="0" w:color="auto"/>
            <w:left w:val="none" w:sz="0" w:space="0" w:color="auto"/>
            <w:bottom w:val="none" w:sz="0" w:space="0" w:color="auto"/>
            <w:right w:val="none" w:sz="0" w:space="0" w:color="auto"/>
          </w:divBdr>
        </w:div>
        <w:div w:id="476071584">
          <w:marLeft w:val="0"/>
          <w:marRight w:val="0"/>
          <w:marTop w:val="0"/>
          <w:marBottom w:val="0"/>
          <w:divBdr>
            <w:top w:val="none" w:sz="0" w:space="0" w:color="auto"/>
            <w:left w:val="none" w:sz="0" w:space="0" w:color="auto"/>
            <w:bottom w:val="none" w:sz="0" w:space="0" w:color="auto"/>
            <w:right w:val="none" w:sz="0" w:space="0" w:color="auto"/>
          </w:divBdr>
        </w:div>
      </w:divsChild>
    </w:div>
    <w:div w:id="363017400">
      <w:bodyDiv w:val="1"/>
      <w:marLeft w:val="0"/>
      <w:marRight w:val="0"/>
      <w:marTop w:val="0"/>
      <w:marBottom w:val="0"/>
      <w:divBdr>
        <w:top w:val="none" w:sz="0" w:space="0" w:color="auto"/>
        <w:left w:val="none" w:sz="0" w:space="0" w:color="auto"/>
        <w:bottom w:val="none" w:sz="0" w:space="0" w:color="auto"/>
        <w:right w:val="none" w:sz="0" w:space="0" w:color="auto"/>
      </w:divBdr>
      <w:divsChild>
        <w:div w:id="627854899">
          <w:marLeft w:val="0"/>
          <w:marRight w:val="0"/>
          <w:marTop w:val="0"/>
          <w:marBottom w:val="0"/>
          <w:divBdr>
            <w:top w:val="none" w:sz="0" w:space="0" w:color="auto"/>
            <w:left w:val="none" w:sz="0" w:space="0" w:color="auto"/>
            <w:bottom w:val="none" w:sz="0" w:space="0" w:color="auto"/>
            <w:right w:val="none" w:sz="0" w:space="0" w:color="auto"/>
          </w:divBdr>
        </w:div>
        <w:div w:id="181478691">
          <w:marLeft w:val="0"/>
          <w:marRight w:val="0"/>
          <w:marTop w:val="0"/>
          <w:marBottom w:val="0"/>
          <w:divBdr>
            <w:top w:val="none" w:sz="0" w:space="0" w:color="auto"/>
            <w:left w:val="none" w:sz="0" w:space="0" w:color="auto"/>
            <w:bottom w:val="none" w:sz="0" w:space="0" w:color="auto"/>
            <w:right w:val="none" w:sz="0" w:space="0" w:color="auto"/>
          </w:divBdr>
        </w:div>
        <w:div w:id="1323778805">
          <w:marLeft w:val="0"/>
          <w:marRight w:val="0"/>
          <w:marTop w:val="0"/>
          <w:marBottom w:val="0"/>
          <w:divBdr>
            <w:top w:val="none" w:sz="0" w:space="0" w:color="auto"/>
            <w:left w:val="none" w:sz="0" w:space="0" w:color="auto"/>
            <w:bottom w:val="none" w:sz="0" w:space="0" w:color="auto"/>
            <w:right w:val="none" w:sz="0" w:space="0" w:color="auto"/>
          </w:divBdr>
        </w:div>
        <w:div w:id="999120494">
          <w:marLeft w:val="0"/>
          <w:marRight w:val="0"/>
          <w:marTop w:val="0"/>
          <w:marBottom w:val="0"/>
          <w:divBdr>
            <w:top w:val="none" w:sz="0" w:space="0" w:color="auto"/>
            <w:left w:val="none" w:sz="0" w:space="0" w:color="auto"/>
            <w:bottom w:val="none" w:sz="0" w:space="0" w:color="auto"/>
            <w:right w:val="none" w:sz="0" w:space="0" w:color="auto"/>
          </w:divBdr>
        </w:div>
        <w:div w:id="1355959561">
          <w:marLeft w:val="0"/>
          <w:marRight w:val="0"/>
          <w:marTop w:val="0"/>
          <w:marBottom w:val="0"/>
          <w:divBdr>
            <w:top w:val="none" w:sz="0" w:space="0" w:color="auto"/>
            <w:left w:val="none" w:sz="0" w:space="0" w:color="auto"/>
            <w:bottom w:val="none" w:sz="0" w:space="0" w:color="auto"/>
            <w:right w:val="none" w:sz="0" w:space="0" w:color="auto"/>
          </w:divBdr>
        </w:div>
        <w:div w:id="1730882574">
          <w:marLeft w:val="0"/>
          <w:marRight w:val="0"/>
          <w:marTop w:val="0"/>
          <w:marBottom w:val="0"/>
          <w:divBdr>
            <w:top w:val="none" w:sz="0" w:space="0" w:color="auto"/>
            <w:left w:val="none" w:sz="0" w:space="0" w:color="auto"/>
            <w:bottom w:val="none" w:sz="0" w:space="0" w:color="auto"/>
            <w:right w:val="none" w:sz="0" w:space="0" w:color="auto"/>
          </w:divBdr>
        </w:div>
        <w:div w:id="855005102">
          <w:marLeft w:val="0"/>
          <w:marRight w:val="0"/>
          <w:marTop w:val="0"/>
          <w:marBottom w:val="0"/>
          <w:divBdr>
            <w:top w:val="none" w:sz="0" w:space="0" w:color="auto"/>
            <w:left w:val="none" w:sz="0" w:space="0" w:color="auto"/>
            <w:bottom w:val="none" w:sz="0" w:space="0" w:color="auto"/>
            <w:right w:val="none" w:sz="0" w:space="0" w:color="auto"/>
          </w:divBdr>
        </w:div>
        <w:div w:id="1516726377">
          <w:marLeft w:val="0"/>
          <w:marRight w:val="0"/>
          <w:marTop w:val="0"/>
          <w:marBottom w:val="0"/>
          <w:divBdr>
            <w:top w:val="none" w:sz="0" w:space="0" w:color="auto"/>
            <w:left w:val="none" w:sz="0" w:space="0" w:color="auto"/>
            <w:bottom w:val="none" w:sz="0" w:space="0" w:color="auto"/>
            <w:right w:val="none" w:sz="0" w:space="0" w:color="auto"/>
          </w:divBdr>
        </w:div>
        <w:div w:id="422579726">
          <w:marLeft w:val="0"/>
          <w:marRight w:val="0"/>
          <w:marTop w:val="0"/>
          <w:marBottom w:val="0"/>
          <w:divBdr>
            <w:top w:val="none" w:sz="0" w:space="0" w:color="auto"/>
            <w:left w:val="none" w:sz="0" w:space="0" w:color="auto"/>
            <w:bottom w:val="none" w:sz="0" w:space="0" w:color="auto"/>
            <w:right w:val="none" w:sz="0" w:space="0" w:color="auto"/>
          </w:divBdr>
        </w:div>
        <w:div w:id="1123841904">
          <w:marLeft w:val="0"/>
          <w:marRight w:val="0"/>
          <w:marTop w:val="0"/>
          <w:marBottom w:val="0"/>
          <w:divBdr>
            <w:top w:val="none" w:sz="0" w:space="0" w:color="auto"/>
            <w:left w:val="none" w:sz="0" w:space="0" w:color="auto"/>
            <w:bottom w:val="none" w:sz="0" w:space="0" w:color="auto"/>
            <w:right w:val="none" w:sz="0" w:space="0" w:color="auto"/>
          </w:divBdr>
        </w:div>
        <w:div w:id="1093431269">
          <w:marLeft w:val="0"/>
          <w:marRight w:val="0"/>
          <w:marTop w:val="0"/>
          <w:marBottom w:val="0"/>
          <w:divBdr>
            <w:top w:val="none" w:sz="0" w:space="0" w:color="auto"/>
            <w:left w:val="none" w:sz="0" w:space="0" w:color="auto"/>
            <w:bottom w:val="none" w:sz="0" w:space="0" w:color="auto"/>
            <w:right w:val="none" w:sz="0" w:space="0" w:color="auto"/>
          </w:divBdr>
        </w:div>
        <w:div w:id="1483351549">
          <w:marLeft w:val="0"/>
          <w:marRight w:val="0"/>
          <w:marTop w:val="0"/>
          <w:marBottom w:val="0"/>
          <w:divBdr>
            <w:top w:val="none" w:sz="0" w:space="0" w:color="auto"/>
            <w:left w:val="none" w:sz="0" w:space="0" w:color="auto"/>
            <w:bottom w:val="none" w:sz="0" w:space="0" w:color="auto"/>
            <w:right w:val="none" w:sz="0" w:space="0" w:color="auto"/>
          </w:divBdr>
        </w:div>
        <w:div w:id="1815372208">
          <w:marLeft w:val="0"/>
          <w:marRight w:val="0"/>
          <w:marTop w:val="0"/>
          <w:marBottom w:val="0"/>
          <w:divBdr>
            <w:top w:val="none" w:sz="0" w:space="0" w:color="auto"/>
            <w:left w:val="none" w:sz="0" w:space="0" w:color="auto"/>
            <w:bottom w:val="none" w:sz="0" w:space="0" w:color="auto"/>
            <w:right w:val="none" w:sz="0" w:space="0" w:color="auto"/>
          </w:divBdr>
        </w:div>
        <w:div w:id="1200699765">
          <w:marLeft w:val="0"/>
          <w:marRight w:val="0"/>
          <w:marTop w:val="0"/>
          <w:marBottom w:val="0"/>
          <w:divBdr>
            <w:top w:val="none" w:sz="0" w:space="0" w:color="auto"/>
            <w:left w:val="none" w:sz="0" w:space="0" w:color="auto"/>
            <w:bottom w:val="none" w:sz="0" w:space="0" w:color="auto"/>
            <w:right w:val="none" w:sz="0" w:space="0" w:color="auto"/>
          </w:divBdr>
        </w:div>
        <w:div w:id="1473399526">
          <w:marLeft w:val="0"/>
          <w:marRight w:val="0"/>
          <w:marTop w:val="0"/>
          <w:marBottom w:val="0"/>
          <w:divBdr>
            <w:top w:val="none" w:sz="0" w:space="0" w:color="auto"/>
            <w:left w:val="none" w:sz="0" w:space="0" w:color="auto"/>
            <w:bottom w:val="none" w:sz="0" w:space="0" w:color="auto"/>
            <w:right w:val="none" w:sz="0" w:space="0" w:color="auto"/>
          </w:divBdr>
        </w:div>
        <w:div w:id="11612754">
          <w:marLeft w:val="0"/>
          <w:marRight w:val="0"/>
          <w:marTop w:val="0"/>
          <w:marBottom w:val="0"/>
          <w:divBdr>
            <w:top w:val="none" w:sz="0" w:space="0" w:color="auto"/>
            <w:left w:val="none" w:sz="0" w:space="0" w:color="auto"/>
            <w:bottom w:val="none" w:sz="0" w:space="0" w:color="auto"/>
            <w:right w:val="none" w:sz="0" w:space="0" w:color="auto"/>
          </w:divBdr>
        </w:div>
        <w:div w:id="165219024">
          <w:marLeft w:val="0"/>
          <w:marRight w:val="0"/>
          <w:marTop w:val="0"/>
          <w:marBottom w:val="0"/>
          <w:divBdr>
            <w:top w:val="none" w:sz="0" w:space="0" w:color="auto"/>
            <w:left w:val="none" w:sz="0" w:space="0" w:color="auto"/>
            <w:bottom w:val="none" w:sz="0" w:space="0" w:color="auto"/>
            <w:right w:val="none" w:sz="0" w:space="0" w:color="auto"/>
          </w:divBdr>
        </w:div>
        <w:div w:id="1609197987">
          <w:marLeft w:val="0"/>
          <w:marRight w:val="0"/>
          <w:marTop w:val="0"/>
          <w:marBottom w:val="0"/>
          <w:divBdr>
            <w:top w:val="none" w:sz="0" w:space="0" w:color="auto"/>
            <w:left w:val="none" w:sz="0" w:space="0" w:color="auto"/>
            <w:bottom w:val="none" w:sz="0" w:space="0" w:color="auto"/>
            <w:right w:val="none" w:sz="0" w:space="0" w:color="auto"/>
          </w:divBdr>
        </w:div>
        <w:div w:id="1133595214">
          <w:marLeft w:val="0"/>
          <w:marRight w:val="0"/>
          <w:marTop w:val="0"/>
          <w:marBottom w:val="0"/>
          <w:divBdr>
            <w:top w:val="none" w:sz="0" w:space="0" w:color="auto"/>
            <w:left w:val="none" w:sz="0" w:space="0" w:color="auto"/>
            <w:bottom w:val="none" w:sz="0" w:space="0" w:color="auto"/>
            <w:right w:val="none" w:sz="0" w:space="0" w:color="auto"/>
          </w:divBdr>
        </w:div>
        <w:div w:id="890072256">
          <w:marLeft w:val="0"/>
          <w:marRight w:val="0"/>
          <w:marTop w:val="0"/>
          <w:marBottom w:val="0"/>
          <w:divBdr>
            <w:top w:val="none" w:sz="0" w:space="0" w:color="auto"/>
            <w:left w:val="none" w:sz="0" w:space="0" w:color="auto"/>
            <w:bottom w:val="none" w:sz="0" w:space="0" w:color="auto"/>
            <w:right w:val="none" w:sz="0" w:space="0" w:color="auto"/>
          </w:divBdr>
        </w:div>
        <w:div w:id="635330737">
          <w:marLeft w:val="0"/>
          <w:marRight w:val="0"/>
          <w:marTop w:val="0"/>
          <w:marBottom w:val="0"/>
          <w:divBdr>
            <w:top w:val="none" w:sz="0" w:space="0" w:color="auto"/>
            <w:left w:val="none" w:sz="0" w:space="0" w:color="auto"/>
            <w:bottom w:val="none" w:sz="0" w:space="0" w:color="auto"/>
            <w:right w:val="none" w:sz="0" w:space="0" w:color="auto"/>
          </w:divBdr>
        </w:div>
        <w:div w:id="12267761">
          <w:marLeft w:val="0"/>
          <w:marRight w:val="0"/>
          <w:marTop w:val="0"/>
          <w:marBottom w:val="0"/>
          <w:divBdr>
            <w:top w:val="none" w:sz="0" w:space="0" w:color="auto"/>
            <w:left w:val="none" w:sz="0" w:space="0" w:color="auto"/>
            <w:bottom w:val="none" w:sz="0" w:space="0" w:color="auto"/>
            <w:right w:val="none" w:sz="0" w:space="0" w:color="auto"/>
          </w:divBdr>
        </w:div>
        <w:div w:id="651060419">
          <w:marLeft w:val="0"/>
          <w:marRight w:val="0"/>
          <w:marTop w:val="0"/>
          <w:marBottom w:val="0"/>
          <w:divBdr>
            <w:top w:val="none" w:sz="0" w:space="0" w:color="auto"/>
            <w:left w:val="none" w:sz="0" w:space="0" w:color="auto"/>
            <w:bottom w:val="none" w:sz="0" w:space="0" w:color="auto"/>
            <w:right w:val="none" w:sz="0" w:space="0" w:color="auto"/>
          </w:divBdr>
        </w:div>
        <w:div w:id="1114247536">
          <w:marLeft w:val="0"/>
          <w:marRight w:val="0"/>
          <w:marTop w:val="0"/>
          <w:marBottom w:val="0"/>
          <w:divBdr>
            <w:top w:val="none" w:sz="0" w:space="0" w:color="auto"/>
            <w:left w:val="none" w:sz="0" w:space="0" w:color="auto"/>
            <w:bottom w:val="none" w:sz="0" w:space="0" w:color="auto"/>
            <w:right w:val="none" w:sz="0" w:space="0" w:color="auto"/>
          </w:divBdr>
        </w:div>
      </w:divsChild>
    </w:div>
    <w:div w:id="377321291">
      <w:bodyDiv w:val="1"/>
      <w:marLeft w:val="0"/>
      <w:marRight w:val="0"/>
      <w:marTop w:val="0"/>
      <w:marBottom w:val="0"/>
      <w:divBdr>
        <w:top w:val="none" w:sz="0" w:space="0" w:color="auto"/>
        <w:left w:val="none" w:sz="0" w:space="0" w:color="auto"/>
        <w:bottom w:val="none" w:sz="0" w:space="0" w:color="auto"/>
        <w:right w:val="none" w:sz="0" w:space="0" w:color="auto"/>
      </w:divBdr>
      <w:divsChild>
        <w:div w:id="1649019063">
          <w:marLeft w:val="0"/>
          <w:marRight w:val="0"/>
          <w:marTop w:val="0"/>
          <w:marBottom w:val="0"/>
          <w:divBdr>
            <w:top w:val="none" w:sz="0" w:space="0" w:color="auto"/>
            <w:left w:val="none" w:sz="0" w:space="0" w:color="auto"/>
            <w:bottom w:val="none" w:sz="0" w:space="0" w:color="auto"/>
            <w:right w:val="none" w:sz="0" w:space="0" w:color="auto"/>
          </w:divBdr>
        </w:div>
        <w:div w:id="1373845021">
          <w:marLeft w:val="0"/>
          <w:marRight w:val="0"/>
          <w:marTop w:val="0"/>
          <w:marBottom w:val="0"/>
          <w:divBdr>
            <w:top w:val="none" w:sz="0" w:space="0" w:color="auto"/>
            <w:left w:val="none" w:sz="0" w:space="0" w:color="auto"/>
            <w:bottom w:val="none" w:sz="0" w:space="0" w:color="auto"/>
            <w:right w:val="none" w:sz="0" w:space="0" w:color="auto"/>
          </w:divBdr>
        </w:div>
        <w:div w:id="339936744">
          <w:marLeft w:val="0"/>
          <w:marRight w:val="0"/>
          <w:marTop w:val="0"/>
          <w:marBottom w:val="0"/>
          <w:divBdr>
            <w:top w:val="none" w:sz="0" w:space="0" w:color="auto"/>
            <w:left w:val="none" w:sz="0" w:space="0" w:color="auto"/>
            <w:bottom w:val="none" w:sz="0" w:space="0" w:color="auto"/>
            <w:right w:val="none" w:sz="0" w:space="0" w:color="auto"/>
          </w:divBdr>
        </w:div>
        <w:div w:id="503979823">
          <w:marLeft w:val="0"/>
          <w:marRight w:val="0"/>
          <w:marTop w:val="0"/>
          <w:marBottom w:val="0"/>
          <w:divBdr>
            <w:top w:val="none" w:sz="0" w:space="0" w:color="auto"/>
            <w:left w:val="none" w:sz="0" w:space="0" w:color="auto"/>
            <w:bottom w:val="none" w:sz="0" w:space="0" w:color="auto"/>
            <w:right w:val="none" w:sz="0" w:space="0" w:color="auto"/>
          </w:divBdr>
        </w:div>
        <w:div w:id="1330404103">
          <w:marLeft w:val="0"/>
          <w:marRight w:val="0"/>
          <w:marTop w:val="0"/>
          <w:marBottom w:val="0"/>
          <w:divBdr>
            <w:top w:val="none" w:sz="0" w:space="0" w:color="auto"/>
            <w:left w:val="none" w:sz="0" w:space="0" w:color="auto"/>
            <w:bottom w:val="none" w:sz="0" w:space="0" w:color="auto"/>
            <w:right w:val="none" w:sz="0" w:space="0" w:color="auto"/>
          </w:divBdr>
        </w:div>
        <w:div w:id="936983824">
          <w:marLeft w:val="0"/>
          <w:marRight w:val="0"/>
          <w:marTop w:val="0"/>
          <w:marBottom w:val="0"/>
          <w:divBdr>
            <w:top w:val="none" w:sz="0" w:space="0" w:color="auto"/>
            <w:left w:val="none" w:sz="0" w:space="0" w:color="auto"/>
            <w:bottom w:val="none" w:sz="0" w:space="0" w:color="auto"/>
            <w:right w:val="none" w:sz="0" w:space="0" w:color="auto"/>
          </w:divBdr>
        </w:div>
        <w:div w:id="561139783">
          <w:marLeft w:val="0"/>
          <w:marRight w:val="0"/>
          <w:marTop w:val="0"/>
          <w:marBottom w:val="0"/>
          <w:divBdr>
            <w:top w:val="none" w:sz="0" w:space="0" w:color="auto"/>
            <w:left w:val="none" w:sz="0" w:space="0" w:color="auto"/>
            <w:bottom w:val="none" w:sz="0" w:space="0" w:color="auto"/>
            <w:right w:val="none" w:sz="0" w:space="0" w:color="auto"/>
          </w:divBdr>
        </w:div>
        <w:div w:id="1365524467">
          <w:marLeft w:val="0"/>
          <w:marRight w:val="0"/>
          <w:marTop w:val="0"/>
          <w:marBottom w:val="0"/>
          <w:divBdr>
            <w:top w:val="none" w:sz="0" w:space="0" w:color="auto"/>
            <w:left w:val="none" w:sz="0" w:space="0" w:color="auto"/>
            <w:bottom w:val="none" w:sz="0" w:space="0" w:color="auto"/>
            <w:right w:val="none" w:sz="0" w:space="0" w:color="auto"/>
          </w:divBdr>
        </w:div>
        <w:div w:id="1643345399">
          <w:marLeft w:val="0"/>
          <w:marRight w:val="0"/>
          <w:marTop w:val="0"/>
          <w:marBottom w:val="0"/>
          <w:divBdr>
            <w:top w:val="none" w:sz="0" w:space="0" w:color="auto"/>
            <w:left w:val="none" w:sz="0" w:space="0" w:color="auto"/>
            <w:bottom w:val="none" w:sz="0" w:space="0" w:color="auto"/>
            <w:right w:val="none" w:sz="0" w:space="0" w:color="auto"/>
          </w:divBdr>
        </w:div>
        <w:div w:id="1073773540">
          <w:marLeft w:val="0"/>
          <w:marRight w:val="0"/>
          <w:marTop w:val="0"/>
          <w:marBottom w:val="0"/>
          <w:divBdr>
            <w:top w:val="none" w:sz="0" w:space="0" w:color="auto"/>
            <w:left w:val="none" w:sz="0" w:space="0" w:color="auto"/>
            <w:bottom w:val="none" w:sz="0" w:space="0" w:color="auto"/>
            <w:right w:val="none" w:sz="0" w:space="0" w:color="auto"/>
          </w:divBdr>
        </w:div>
      </w:divsChild>
    </w:div>
    <w:div w:id="398598334">
      <w:bodyDiv w:val="1"/>
      <w:marLeft w:val="0"/>
      <w:marRight w:val="0"/>
      <w:marTop w:val="0"/>
      <w:marBottom w:val="0"/>
      <w:divBdr>
        <w:top w:val="none" w:sz="0" w:space="0" w:color="auto"/>
        <w:left w:val="none" w:sz="0" w:space="0" w:color="auto"/>
        <w:bottom w:val="none" w:sz="0" w:space="0" w:color="auto"/>
        <w:right w:val="none" w:sz="0" w:space="0" w:color="auto"/>
      </w:divBdr>
      <w:divsChild>
        <w:div w:id="934436814">
          <w:marLeft w:val="0"/>
          <w:marRight w:val="0"/>
          <w:marTop w:val="0"/>
          <w:marBottom w:val="0"/>
          <w:divBdr>
            <w:top w:val="none" w:sz="0" w:space="0" w:color="auto"/>
            <w:left w:val="none" w:sz="0" w:space="0" w:color="auto"/>
            <w:bottom w:val="none" w:sz="0" w:space="0" w:color="auto"/>
            <w:right w:val="none" w:sz="0" w:space="0" w:color="auto"/>
          </w:divBdr>
        </w:div>
        <w:div w:id="341787795">
          <w:marLeft w:val="0"/>
          <w:marRight w:val="0"/>
          <w:marTop w:val="0"/>
          <w:marBottom w:val="0"/>
          <w:divBdr>
            <w:top w:val="none" w:sz="0" w:space="0" w:color="auto"/>
            <w:left w:val="none" w:sz="0" w:space="0" w:color="auto"/>
            <w:bottom w:val="none" w:sz="0" w:space="0" w:color="auto"/>
            <w:right w:val="none" w:sz="0" w:space="0" w:color="auto"/>
          </w:divBdr>
        </w:div>
        <w:div w:id="1263100707">
          <w:marLeft w:val="0"/>
          <w:marRight w:val="0"/>
          <w:marTop w:val="0"/>
          <w:marBottom w:val="0"/>
          <w:divBdr>
            <w:top w:val="none" w:sz="0" w:space="0" w:color="auto"/>
            <w:left w:val="none" w:sz="0" w:space="0" w:color="auto"/>
            <w:bottom w:val="none" w:sz="0" w:space="0" w:color="auto"/>
            <w:right w:val="none" w:sz="0" w:space="0" w:color="auto"/>
          </w:divBdr>
        </w:div>
        <w:div w:id="1678773471">
          <w:marLeft w:val="0"/>
          <w:marRight w:val="0"/>
          <w:marTop w:val="0"/>
          <w:marBottom w:val="0"/>
          <w:divBdr>
            <w:top w:val="none" w:sz="0" w:space="0" w:color="auto"/>
            <w:left w:val="none" w:sz="0" w:space="0" w:color="auto"/>
            <w:bottom w:val="none" w:sz="0" w:space="0" w:color="auto"/>
            <w:right w:val="none" w:sz="0" w:space="0" w:color="auto"/>
          </w:divBdr>
        </w:div>
        <w:div w:id="1517228373">
          <w:marLeft w:val="0"/>
          <w:marRight w:val="0"/>
          <w:marTop w:val="0"/>
          <w:marBottom w:val="0"/>
          <w:divBdr>
            <w:top w:val="none" w:sz="0" w:space="0" w:color="auto"/>
            <w:left w:val="none" w:sz="0" w:space="0" w:color="auto"/>
            <w:bottom w:val="none" w:sz="0" w:space="0" w:color="auto"/>
            <w:right w:val="none" w:sz="0" w:space="0" w:color="auto"/>
          </w:divBdr>
        </w:div>
        <w:div w:id="2120029970">
          <w:marLeft w:val="0"/>
          <w:marRight w:val="0"/>
          <w:marTop w:val="0"/>
          <w:marBottom w:val="0"/>
          <w:divBdr>
            <w:top w:val="none" w:sz="0" w:space="0" w:color="auto"/>
            <w:left w:val="none" w:sz="0" w:space="0" w:color="auto"/>
            <w:bottom w:val="none" w:sz="0" w:space="0" w:color="auto"/>
            <w:right w:val="none" w:sz="0" w:space="0" w:color="auto"/>
          </w:divBdr>
        </w:div>
        <w:div w:id="343827009">
          <w:marLeft w:val="0"/>
          <w:marRight w:val="0"/>
          <w:marTop w:val="0"/>
          <w:marBottom w:val="0"/>
          <w:divBdr>
            <w:top w:val="none" w:sz="0" w:space="0" w:color="auto"/>
            <w:left w:val="none" w:sz="0" w:space="0" w:color="auto"/>
            <w:bottom w:val="none" w:sz="0" w:space="0" w:color="auto"/>
            <w:right w:val="none" w:sz="0" w:space="0" w:color="auto"/>
          </w:divBdr>
        </w:div>
        <w:div w:id="165439081">
          <w:marLeft w:val="0"/>
          <w:marRight w:val="0"/>
          <w:marTop w:val="0"/>
          <w:marBottom w:val="0"/>
          <w:divBdr>
            <w:top w:val="none" w:sz="0" w:space="0" w:color="auto"/>
            <w:left w:val="none" w:sz="0" w:space="0" w:color="auto"/>
            <w:bottom w:val="none" w:sz="0" w:space="0" w:color="auto"/>
            <w:right w:val="none" w:sz="0" w:space="0" w:color="auto"/>
          </w:divBdr>
        </w:div>
        <w:div w:id="1699769780">
          <w:marLeft w:val="0"/>
          <w:marRight w:val="0"/>
          <w:marTop w:val="0"/>
          <w:marBottom w:val="0"/>
          <w:divBdr>
            <w:top w:val="none" w:sz="0" w:space="0" w:color="auto"/>
            <w:left w:val="none" w:sz="0" w:space="0" w:color="auto"/>
            <w:bottom w:val="none" w:sz="0" w:space="0" w:color="auto"/>
            <w:right w:val="none" w:sz="0" w:space="0" w:color="auto"/>
          </w:divBdr>
        </w:div>
        <w:div w:id="721710671">
          <w:marLeft w:val="0"/>
          <w:marRight w:val="0"/>
          <w:marTop w:val="0"/>
          <w:marBottom w:val="0"/>
          <w:divBdr>
            <w:top w:val="none" w:sz="0" w:space="0" w:color="auto"/>
            <w:left w:val="none" w:sz="0" w:space="0" w:color="auto"/>
            <w:bottom w:val="none" w:sz="0" w:space="0" w:color="auto"/>
            <w:right w:val="none" w:sz="0" w:space="0" w:color="auto"/>
          </w:divBdr>
        </w:div>
        <w:div w:id="75980478">
          <w:marLeft w:val="0"/>
          <w:marRight w:val="0"/>
          <w:marTop w:val="0"/>
          <w:marBottom w:val="0"/>
          <w:divBdr>
            <w:top w:val="none" w:sz="0" w:space="0" w:color="auto"/>
            <w:left w:val="none" w:sz="0" w:space="0" w:color="auto"/>
            <w:bottom w:val="none" w:sz="0" w:space="0" w:color="auto"/>
            <w:right w:val="none" w:sz="0" w:space="0" w:color="auto"/>
          </w:divBdr>
        </w:div>
        <w:div w:id="911232985">
          <w:marLeft w:val="0"/>
          <w:marRight w:val="0"/>
          <w:marTop w:val="0"/>
          <w:marBottom w:val="0"/>
          <w:divBdr>
            <w:top w:val="none" w:sz="0" w:space="0" w:color="auto"/>
            <w:left w:val="none" w:sz="0" w:space="0" w:color="auto"/>
            <w:bottom w:val="none" w:sz="0" w:space="0" w:color="auto"/>
            <w:right w:val="none" w:sz="0" w:space="0" w:color="auto"/>
          </w:divBdr>
        </w:div>
        <w:div w:id="1206143597">
          <w:marLeft w:val="0"/>
          <w:marRight w:val="0"/>
          <w:marTop w:val="0"/>
          <w:marBottom w:val="0"/>
          <w:divBdr>
            <w:top w:val="none" w:sz="0" w:space="0" w:color="auto"/>
            <w:left w:val="none" w:sz="0" w:space="0" w:color="auto"/>
            <w:bottom w:val="none" w:sz="0" w:space="0" w:color="auto"/>
            <w:right w:val="none" w:sz="0" w:space="0" w:color="auto"/>
          </w:divBdr>
        </w:div>
        <w:div w:id="1289749077">
          <w:marLeft w:val="0"/>
          <w:marRight w:val="0"/>
          <w:marTop w:val="0"/>
          <w:marBottom w:val="0"/>
          <w:divBdr>
            <w:top w:val="none" w:sz="0" w:space="0" w:color="auto"/>
            <w:left w:val="none" w:sz="0" w:space="0" w:color="auto"/>
            <w:bottom w:val="none" w:sz="0" w:space="0" w:color="auto"/>
            <w:right w:val="none" w:sz="0" w:space="0" w:color="auto"/>
          </w:divBdr>
        </w:div>
        <w:div w:id="77948904">
          <w:marLeft w:val="0"/>
          <w:marRight w:val="0"/>
          <w:marTop w:val="0"/>
          <w:marBottom w:val="0"/>
          <w:divBdr>
            <w:top w:val="none" w:sz="0" w:space="0" w:color="auto"/>
            <w:left w:val="none" w:sz="0" w:space="0" w:color="auto"/>
            <w:bottom w:val="none" w:sz="0" w:space="0" w:color="auto"/>
            <w:right w:val="none" w:sz="0" w:space="0" w:color="auto"/>
          </w:divBdr>
        </w:div>
        <w:div w:id="1702051755">
          <w:marLeft w:val="0"/>
          <w:marRight w:val="0"/>
          <w:marTop w:val="0"/>
          <w:marBottom w:val="0"/>
          <w:divBdr>
            <w:top w:val="none" w:sz="0" w:space="0" w:color="auto"/>
            <w:left w:val="none" w:sz="0" w:space="0" w:color="auto"/>
            <w:bottom w:val="none" w:sz="0" w:space="0" w:color="auto"/>
            <w:right w:val="none" w:sz="0" w:space="0" w:color="auto"/>
          </w:divBdr>
        </w:div>
        <w:div w:id="269095382">
          <w:marLeft w:val="0"/>
          <w:marRight w:val="0"/>
          <w:marTop w:val="0"/>
          <w:marBottom w:val="0"/>
          <w:divBdr>
            <w:top w:val="none" w:sz="0" w:space="0" w:color="auto"/>
            <w:left w:val="none" w:sz="0" w:space="0" w:color="auto"/>
            <w:bottom w:val="none" w:sz="0" w:space="0" w:color="auto"/>
            <w:right w:val="none" w:sz="0" w:space="0" w:color="auto"/>
          </w:divBdr>
        </w:div>
        <w:div w:id="1186216421">
          <w:marLeft w:val="0"/>
          <w:marRight w:val="0"/>
          <w:marTop w:val="0"/>
          <w:marBottom w:val="0"/>
          <w:divBdr>
            <w:top w:val="none" w:sz="0" w:space="0" w:color="auto"/>
            <w:left w:val="none" w:sz="0" w:space="0" w:color="auto"/>
            <w:bottom w:val="none" w:sz="0" w:space="0" w:color="auto"/>
            <w:right w:val="none" w:sz="0" w:space="0" w:color="auto"/>
          </w:divBdr>
        </w:div>
        <w:div w:id="433525253">
          <w:marLeft w:val="0"/>
          <w:marRight w:val="0"/>
          <w:marTop w:val="0"/>
          <w:marBottom w:val="0"/>
          <w:divBdr>
            <w:top w:val="none" w:sz="0" w:space="0" w:color="auto"/>
            <w:left w:val="none" w:sz="0" w:space="0" w:color="auto"/>
            <w:bottom w:val="none" w:sz="0" w:space="0" w:color="auto"/>
            <w:right w:val="none" w:sz="0" w:space="0" w:color="auto"/>
          </w:divBdr>
        </w:div>
        <w:div w:id="1686130171">
          <w:marLeft w:val="0"/>
          <w:marRight w:val="0"/>
          <w:marTop w:val="0"/>
          <w:marBottom w:val="0"/>
          <w:divBdr>
            <w:top w:val="none" w:sz="0" w:space="0" w:color="auto"/>
            <w:left w:val="none" w:sz="0" w:space="0" w:color="auto"/>
            <w:bottom w:val="none" w:sz="0" w:space="0" w:color="auto"/>
            <w:right w:val="none" w:sz="0" w:space="0" w:color="auto"/>
          </w:divBdr>
        </w:div>
        <w:div w:id="779374317">
          <w:marLeft w:val="0"/>
          <w:marRight w:val="0"/>
          <w:marTop w:val="0"/>
          <w:marBottom w:val="0"/>
          <w:divBdr>
            <w:top w:val="none" w:sz="0" w:space="0" w:color="auto"/>
            <w:left w:val="none" w:sz="0" w:space="0" w:color="auto"/>
            <w:bottom w:val="none" w:sz="0" w:space="0" w:color="auto"/>
            <w:right w:val="none" w:sz="0" w:space="0" w:color="auto"/>
          </w:divBdr>
        </w:div>
        <w:div w:id="2141529595">
          <w:marLeft w:val="0"/>
          <w:marRight w:val="0"/>
          <w:marTop w:val="0"/>
          <w:marBottom w:val="0"/>
          <w:divBdr>
            <w:top w:val="none" w:sz="0" w:space="0" w:color="auto"/>
            <w:left w:val="none" w:sz="0" w:space="0" w:color="auto"/>
            <w:bottom w:val="none" w:sz="0" w:space="0" w:color="auto"/>
            <w:right w:val="none" w:sz="0" w:space="0" w:color="auto"/>
          </w:divBdr>
        </w:div>
      </w:divsChild>
    </w:div>
    <w:div w:id="456680949">
      <w:bodyDiv w:val="1"/>
      <w:marLeft w:val="0"/>
      <w:marRight w:val="0"/>
      <w:marTop w:val="0"/>
      <w:marBottom w:val="0"/>
      <w:divBdr>
        <w:top w:val="none" w:sz="0" w:space="0" w:color="auto"/>
        <w:left w:val="none" w:sz="0" w:space="0" w:color="auto"/>
        <w:bottom w:val="none" w:sz="0" w:space="0" w:color="auto"/>
        <w:right w:val="none" w:sz="0" w:space="0" w:color="auto"/>
      </w:divBdr>
    </w:div>
    <w:div w:id="461113718">
      <w:bodyDiv w:val="1"/>
      <w:marLeft w:val="0"/>
      <w:marRight w:val="0"/>
      <w:marTop w:val="0"/>
      <w:marBottom w:val="0"/>
      <w:divBdr>
        <w:top w:val="none" w:sz="0" w:space="0" w:color="auto"/>
        <w:left w:val="none" w:sz="0" w:space="0" w:color="auto"/>
        <w:bottom w:val="none" w:sz="0" w:space="0" w:color="auto"/>
        <w:right w:val="none" w:sz="0" w:space="0" w:color="auto"/>
      </w:divBdr>
      <w:divsChild>
        <w:div w:id="655694137">
          <w:marLeft w:val="0"/>
          <w:marRight w:val="0"/>
          <w:marTop w:val="0"/>
          <w:marBottom w:val="0"/>
          <w:divBdr>
            <w:top w:val="none" w:sz="0" w:space="0" w:color="auto"/>
            <w:left w:val="none" w:sz="0" w:space="0" w:color="auto"/>
            <w:bottom w:val="none" w:sz="0" w:space="0" w:color="auto"/>
            <w:right w:val="none" w:sz="0" w:space="0" w:color="auto"/>
          </w:divBdr>
        </w:div>
        <w:div w:id="1060784215">
          <w:marLeft w:val="0"/>
          <w:marRight w:val="0"/>
          <w:marTop w:val="0"/>
          <w:marBottom w:val="0"/>
          <w:divBdr>
            <w:top w:val="none" w:sz="0" w:space="0" w:color="auto"/>
            <w:left w:val="none" w:sz="0" w:space="0" w:color="auto"/>
            <w:bottom w:val="none" w:sz="0" w:space="0" w:color="auto"/>
            <w:right w:val="none" w:sz="0" w:space="0" w:color="auto"/>
          </w:divBdr>
        </w:div>
        <w:div w:id="1086272485">
          <w:marLeft w:val="0"/>
          <w:marRight w:val="0"/>
          <w:marTop w:val="0"/>
          <w:marBottom w:val="0"/>
          <w:divBdr>
            <w:top w:val="none" w:sz="0" w:space="0" w:color="auto"/>
            <w:left w:val="none" w:sz="0" w:space="0" w:color="auto"/>
            <w:bottom w:val="none" w:sz="0" w:space="0" w:color="auto"/>
            <w:right w:val="none" w:sz="0" w:space="0" w:color="auto"/>
          </w:divBdr>
        </w:div>
        <w:div w:id="1989675518">
          <w:marLeft w:val="0"/>
          <w:marRight w:val="0"/>
          <w:marTop w:val="0"/>
          <w:marBottom w:val="0"/>
          <w:divBdr>
            <w:top w:val="none" w:sz="0" w:space="0" w:color="auto"/>
            <w:left w:val="none" w:sz="0" w:space="0" w:color="auto"/>
            <w:bottom w:val="none" w:sz="0" w:space="0" w:color="auto"/>
            <w:right w:val="none" w:sz="0" w:space="0" w:color="auto"/>
          </w:divBdr>
        </w:div>
        <w:div w:id="1654066038">
          <w:marLeft w:val="0"/>
          <w:marRight w:val="0"/>
          <w:marTop w:val="0"/>
          <w:marBottom w:val="0"/>
          <w:divBdr>
            <w:top w:val="none" w:sz="0" w:space="0" w:color="auto"/>
            <w:left w:val="none" w:sz="0" w:space="0" w:color="auto"/>
            <w:bottom w:val="none" w:sz="0" w:space="0" w:color="auto"/>
            <w:right w:val="none" w:sz="0" w:space="0" w:color="auto"/>
          </w:divBdr>
        </w:div>
        <w:div w:id="1096484982">
          <w:marLeft w:val="0"/>
          <w:marRight w:val="0"/>
          <w:marTop w:val="0"/>
          <w:marBottom w:val="0"/>
          <w:divBdr>
            <w:top w:val="none" w:sz="0" w:space="0" w:color="auto"/>
            <w:left w:val="none" w:sz="0" w:space="0" w:color="auto"/>
            <w:bottom w:val="none" w:sz="0" w:space="0" w:color="auto"/>
            <w:right w:val="none" w:sz="0" w:space="0" w:color="auto"/>
          </w:divBdr>
        </w:div>
        <w:div w:id="740560151">
          <w:marLeft w:val="0"/>
          <w:marRight w:val="0"/>
          <w:marTop w:val="0"/>
          <w:marBottom w:val="0"/>
          <w:divBdr>
            <w:top w:val="none" w:sz="0" w:space="0" w:color="auto"/>
            <w:left w:val="none" w:sz="0" w:space="0" w:color="auto"/>
            <w:bottom w:val="none" w:sz="0" w:space="0" w:color="auto"/>
            <w:right w:val="none" w:sz="0" w:space="0" w:color="auto"/>
          </w:divBdr>
        </w:div>
        <w:div w:id="1243491785">
          <w:marLeft w:val="0"/>
          <w:marRight w:val="0"/>
          <w:marTop w:val="0"/>
          <w:marBottom w:val="0"/>
          <w:divBdr>
            <w:top w:val="none" w:sz="0" w:space="0" w:color="auto"/>
            <w:left w:val="none" w:sz="0" w:space="0" w:color="auto"/>
            <w:bottom w:val="none" w:sz="0" w:space="0" w:color="auto"/>
            <w:right w:val="none" w:sz="0" w:space="0" w:color="auto"/>
          </w:divBdr>
        </w:div>
        <w:div w:id="271785402">
          <w:marLeft w:val="0"/>
          <w:marRight w:val="0"/>
          <w:marTop w:val="0"/>
          <w:marBottom w:val="0"/>
          <w:divBdr>
            <w:top w:val="none" w:sz="0" w:space="0" w:color="auto"/>
            <w:left w:val="none" w:sz="0" w:space="0" w:color="auto"/>
            <w:bottom w:val="none" w:sz="0" w:space="0" w:color="auto"/>
            <w:right w:val="none" w:sz="0" w:space="0" w:color="auto"/>
          </w:divBdr>
        </w:div>
        <w:div w:id="1939752258">
          <w:marLeft w:val="0"/>
          <w:marRight w:val="0"/>
          <w:marTop w:val="0"/>
          <w:marBottom w:val="0"/>
          <w:divBdr>
            <w:top w:val="none" w:sz="0" w:space="0" w:color="auto"/>
            <w:left w:val="none" w:sz="0" w:space="0" w:color="auto"/>
            <w:bottom w:val="none" w:sz="0" w:space="0" w:color="auto"/>
            <w:right w:val="none" w:sz="0" w:space="0" w:color="auto"/>
          </w:divBdr>
        </w:div>
        <w:div w:id="490756678">
          <w:marLeft w:val="0"/>
          <w:marRight w:val="0"/>
          <w:marTop w:val="0"/>
          <w:marBottom w:val="0"/>
          <w:divBdr>
            <w:top w:val="none" w:sz="0" w:space="0" w:color="auto"/>
            <w:left w:val="none" w:sz="0" w:space="0" w:color="auto"/>
            <w:bottom w:val="none" w:sz="0" w:space="0" w:color="auto"/>
            <w:right w:val="none" w:sz="0" w:space="0" w:color="auto"/>
          </w:divBdr>
        </w:div>
        <w:div w:id="1394500791">
          <w:marLeft w:val="0"/>
          <w:marRight w:val="0"/>
          <w:marTop w:val="0"/>
          <w:marBottom w:val="0"/>
          <w:divBdr>
            <w:top w:val="none" w:sz="0" w:space="0" w:color="auto"/>
            <w:left w:val="none" w:sz="0" w:space="0" w:color="auto"/>
            <w:bottom w:val="none" w:sz="0" w:space="0" w:color="auto"/>
            <w:right w:val="none" w:sz="0" w:space="0" w:color="auto"/>
          </w:divBdr>
        </w:div>
        <w:div w:id="1585840503">
          <w:marLeft w:val="0"/>
          <w:marRight w:val="0"/>
          <w:marTop w:val="0"/>
          <w:marBottom w:val="0"/>
          <w:divBdr>
            <w:top w:val="none" w:sz="0" w:space="0" w:color="auto"/>
            <w:left w:val="none" w:sz="0" w:space="0" w:color="auto"/>
            <w:bottom w:val="none" w:sz="0" w:space="0" w:color="auto"/>
            <w:right w:val="none" w:sz="0" w:space="0" w:color="auto"/>
          </w:divBdr>
        </w:div>
        <w:div w:id="995914286">
          <w:marLeft w:val="0"/>
          <w:marRight w:val="0"/>
          <w:marTop w:val="0"/>
          <w:marBottom w:val="0"/>
          <w:divBdr>
            <w:top w:val="none" w:sz="0" w:space="0" w:color="auto"/>
            <w:left w:val="none" w:sz="0" w:space="0" w:color="auto"/>
            <w:bottom w:val="none" w:sz="0" w:space="0" w:color="auto"/>
            <w:right w:val="none" w:sz="0" w:space="0" w:color="auto"/>
          </w:divBdr>
        </w:div>
        <w:div w:id="172497707">
          <w:marLeft w:val="0"/>
          <w:marRight w:val="0"/>
          <w:marTop w:val="0"/>
          <w:marBottom w:val="0"/>
          <w:divBdr>
            <w:top w:val="none" w:sz="0" w:space="0" w:color="auto"/>
            <w:left w:val="none" w:sz="0" w:space="0" w:color="auto"/>
            <w:bottom w:val="none" w:sz="0" w:space="0" w:color="auto"/>
            <w:right w:val="none" w:sz="0" w:space="0" w:color="auto"/>
          </w:divBdr>
        </w:div>
        <w:div w:id="1653019965">
          <w:marLeft w:val="0"/>
          <w:marRight w:val="0"/>
          <w:marTop w:val="0"/>
          <w:marBottom w:val="0"/>
          <w:divBdr>
            <w:top w:val="none" w:sz="0" w:space="0" w:color="auto"/>
            <w:left w:val="none" w:sz="0" w:space="0" w:color="auto"/>
            <w:bottom w:val="none" w:sz="0" w:space="0" w:color="auto"/>
            <w:right w:val="none" w:sz="0" w:space="0" w:color="auto"/>
          </w:divBdr>
        </w:div>
        <w:div w:id="1578635803">
          <w:marLeft w:val="0"/>
          <w:marRight w:val="0"/>
          <w:marTop w:val="0"/>
          <w:marBottom w:val="0"/>
          <w:divBdr>
            <w:top w:val="none" w:sz="0" w:space="0" w:color="auto"/>
            <w:left w:val="none" w:sz="0" w:space="0" w:color="auto"/>
            <w:bottom w:val="none" w:sz="0" w:space="0" w:color="auto"/>
            <w:right w:val="none" w:sz="0" w:space="0" w:color="auto"/>
          </w:divBdr>
        </w:div>
      </w:divsChild>
    </w:div>
    <w:div w:id="468404323">
      <w:bodyDiv w:val="1"/>
      <w:marLeft w:val="0"/>
      <w:marRight w:val="0"/>
      <w:marTop w:val="0"/>
      <w:marBottom w:val="0"/>
      <w:divBdr>
        <w:top w:val="none" w:sz="0" w:space="0" w:color="auto"/>
        <w:left w:val="none" w:sz="0" w:space="0" w:color="auto"/>
        <w:bottom w:val="none" w:sz="0" w:space="0" w:color="auto"/>
        <w:right w:val="none" w:sz="0" w:space="0" w:color="auto"/>
      </w:divBdr>
      <w:divsChild>
        <w:div w:id="581531138">
          <w:marLeft w:val="0"/>
          <w:marRight w:val="0"/>
          <w:marTop w:val="0"/>
          <w:marBottom w:val="0"/>
          <w:divBdr>
            <w:top w:val="none" w:sz="0" w:space="0" w:color="auto"/>
            <w:left w:val="none" w:sz="0" w:space="0" w:color="auto"/>
            <w:bottom w:val="none" w:sz="0" w:space="0" w:color="auto"/>
            <w:right w:val="none" w:sz="0" w:space="0" w:color="auto"/>
          </w:divBdr>
        </w:div>
        <w:div w:id="1357923045">
          <w:marLeft w:val="0"/>
          <w:marRight w:val="0"/>
          <w:marTop w:val="0"/>
          <w:marBottom w:val="0"/>
          <w:divBdr>
            <w:top w:val="none" w:sz="0" w:space="0" w:color="auto"/>
            <w:left w:val="none" w:sz="0" w:space="0" w:color="auto"/>
            <w:bottom w:val="none" w:sz="0" w:space="0" w:color="auto"/>
            <w:right w:val="none" w:sz="0" w:space="0" w:color="auto"/>
          </w:divBdr>
        </w:div>
        <w:div w:id="1940523363">
          <w:marLeft w:val="0"/>
          <w:marRight w:val="0"/>
          <w:marTop w:val="0"/>
          <w:marBottom w:val="0"/>
          <w:divBdr>
            <w:top w:val="none" w:sz="0" w:space="0" w:color="auto"/>
            <w:left w:val="none" w:sz="0" w:space="0" w:color="auto"/>
            <w:bottom w:val="none" w:sz="0" w:space="0" w:color="auto"/>
            <w:right w:val="none" w:sz="0" w:space="0" w:color="auto"/>
          </w:divBdr>
        </w:div>
        <w:div w:id="370419495">
          <w:marLeft w:val="0"/>
          <w:marRight w:val="0"/>
          <w:marTop w:val="0"/>
          <w:marBottom w:val="0"/>
          <w:divBdr>
            <w:top w:val="none" w:sz="0" w:space="0" w:color="auto"/>
            <w:left w:val="none" w:sz="0" w:space="0" w:color="auto"/>
            <w:bottom w:val="none" w:sz="0" w:space="0" w:color="auto"/>
            <w:right w:val="none" w:sz="0" w:space="0" w:color="auto"/>
          </w:divBdr>
        </w:div>
        <w:div w:id="142163304">
          <w:marLeft w:val="0"/>
          <w:marRight w:val="0"/>
          <w:marTop w:val="0"/>
          <w:marBottom w:val="0"/>
          <w:divBdr>
            <w:top w:val="none" w:sz="0" w:space="0" w:color="auto"/>
            <w:left w:val="none" w:sz="0" w:space="0" w:color="auto"/>
            <w:bottom w:val="none" w:sz="0" w:space="0" w:color="auto"/>
            <w:right w:val="none" w:sz="0" w:space="0" w:color="auto"/>
          </w:divBdr>
        </w:div>
        <w:div w:id="1269697600">
          <w:marLeft w:val="0"/>
          <w:marRight w:val="0"/>
          <w:marTop w:val="0"/>
          <w:marBottom w:val="0"/>
          <w:divBdr>
            <w:top w:val="none" w:sz="0" w:space="0" w:color="auto"/>
            <w:left w:val="none" w:sz="0" w:space="0" w:color="auto"/>
            <w:bottom w:val="none" w:sz="0" w:space="0" w:color="auto"/>
            <w:right w:val="none" w:sz="0" w:space="0" w:color="auto"/>
          </w:divBdr>
        </w:div>
        <w:div w:id="78870798">
          <w:marLeft w:val="0"/>
          <w:marRight w:val="0"/>
          <w:marTop w:val="0"/>
          <w:marBottom w:val="0"/>
          <w:divBdr>
            <w:top w:val="none" w:sz="0" w:space="0" w:color="auto"/>
            <w:left w:val="none" w:sz="0" w:space="0" w:color="auto"/>
            <w:bottom w:val="none" w:sz="0" w:space="0" w:color="auto"/>
            <w:right w:val="none" w:sz="0" w:space="0" w:color="auto"/>
          </w:divBdr>
        </w:div>
        <w:div w:id="738791200">
          <w:marLeft w:val="0"/>
          <w:marRight w:val="0"/>
          <w:marTop w:val="0"/>
          <w:marBottom w:val="0"/>
          <w:divBdr>
            <w:top w:val="none" w:sz="0" w:space="0" w:color="auto"/>
            <w:left w:val="none" w:sz="0" w:space="0" w:color="auto"/>
            <w:bottom w:val="none" w:sz="0" w:space="0" w:color="auto"/>
            <w:right w:val="none" w:sz="0" w:space="0" w:color="auto"/>
          </w:divBdr>
        </w:div>
        <w:div w:id="1046757266">
          <w:marLeft w:val="0"/>
          <w:marRight w:val="0"/>
          <w:marTop w:val="0"/>
          <w:marBottom w:val="0"/>
          <w:divBdr>
            <w:top w:val="none" w:sz="0" w:space="0" w:color="auto"/>
            <w:left w:val="none" w:sz="0" w:space="0" w:color="auto"/>
            <w:bottom w:val="none" w:sz="0" w:space="0" w:color="auto"/>
            <w:right w:val="none" w:sz="0" w:space="0" w:color="auto"/>
          </w:divBdr>
        </w:div>
        <w:div w:id="1612586396">
          <w:marLeft w:val="0"/>
          <w:marRight w:val="0"/>
          <w:marTop w:val="0"/>
          <w:marBottom w:val="0"/>
          <w:divBdr>
            <w:top w:val="none" w:sz="0" w:space="0" w:color="auto"/>
            <w:left w:val="none" w:sz="0" w:space="0" w:color="auto"/>
            <w:bottom w:val="none" w:sz="0" w:space="0" w:color="auto"/>
            <w:right w:val="none" w:sz="0" w:space="0" w:color="auto"/>
          </w:divBdr>
        </w:div>
        <w:div w:id="2031488245">
          <w:marLeft w:val="0"/>
          <w:marRight w:val="0"/>
          <w:marTop w:val="0"/>
          <w:marBottom w:val="0"/>
          <w:divBdr>
            <w:top w:val="none" w:sz="0" w:space="0" w:color="auto"/>
            <w:left w:val="none" w:sz="0" w:space="0" w:color="auto"/>
            <w:bottom w:val="none" w:sz="0" w:space="0" w:color="auto"/>
            <w:right w:val="none" w:sz="0" w:space="0" w:color="auto"/>
          </w:divBdr>
        </w:div>
      </w:divsChild>
    </w:div>
    <w:div w:id="486676983">
      <w:bodyDiv w:val="1"/>
      <w:marLeft w:val="0"/>
      <w:marRight w:val="0"/>
      <w:marTop w:val="0"/>
      <w:marBottom w:val="0"/>
      <w:divBdr>
        <w:top w:val="none" w:sz="0" w:space="0" w:color="auto"/>
        <w:left w:val="none" w:sz="0" w:space="0" w:color="auto"/>
        <w:bottom w:val="none" w:sz="0" w:space="0" w:color="auto"/>
        <w:right w:val="none" w:sz="0" w:space="0" w:color="auto"/>
      </w:divBdr>
      <w:divsChild>
        <w:div w:id="962617499">
          <w:marLeft w:val="0"/>
          <w:marRight w:val="0"/>
          <w:marTop w:val="0"/>
          <w:marBottom w:val="0"/>
          <w:divBdr>
            <w:top w:val="none" w:sz="0" w:space="0" w:color="auto"/>
            <w:left w:val="none" w:sz="0" w:space="0" w:color="auto"/>
            <w:bottom w:val="none" w:sz="0" w:space="0" w:color="auto"/>
            <w:right w:val="none" w:sz="0" w:space="0" w:color="auto"/>
          </w:divBdr>
        </w:div>
        <w:div w:id="1127889195">
          <w:marLeft w:val="0"/>
          <w:marRight w:val="0"/>
          <w:marTop w:val="0"/>
          <w:marBottom w:val="0"/>
          <w:divBdr>
            <w:top w:val="none" w:sz="0" w:space="0" w:color="auto"/>
            <w:left w:val="none" w:sz="0" w:space="0" w:color="auto"/>
            <w:bottom w:val="none" w:sz="0" w:space="0" w:color="auto"/>
            <w:right w:val="none" w:sz="0" w:space="0" w:color="auto"/>
          </w:divBdr>
        </w:div>
        <w:div w:id="997264462">
          <w:marLeft w:val="0"/>
          <w:marRight w:val="0"/>
          <w:marTop w:val="0"/>
          <w:marBottom w:val="0"/>
          <w:divBdr>
            <w:top w:val="none" w:sz="0" w:space="0" w:color="auto"/>
            <w:left w:val="none" w:sz="0" w:space="0" w:color="auto"/>
            <w:bottom w:val="none" w:sz="0" w:space="0" w:color="auto"/>
            <w:right w:val="none" w:sz="0" w:space="0" w:color="auto"/>
          </w:divBdr>
        </w:div>
        <w:div w:id="635987423">
          <w:marLeft w:val="0"/>
          <w:marRight w:val="0"/>
          <w:marTop w:val="0"/>
          <w:marBottom w:val="0"/>
          <w:divBdr>
            <w:top w:val="none" w:sz="0" w:space="0" w:color="auto"/>
            <w:left w:val="none" w:sz="0" w:space="0" w:color="auto"/>
            <w:bottom w:val="none" w:sz="0" w:space="0" w:color="auto"/>
            <w:right w:val="none" w:sz="0" w:space="0" w:color="auto"/>
          </w:divBdr>
        </w:div>
        <w:div w:id="792552329">
          <w:marLeft w:val="0"/>
          <w:marRight w:val="0"/>
          <w:marTop w:val="0"/>
          <w:marBottom w:val="0"/>
          <w:divBdr>
            <w:top w:val="none" w:sz="0" w:space="0" w:color="auto"/>
            <w:left w:val="none" w:sz="0" w:space="0" w:color="auto"/>
            <w:bottom w:val="none" w:sz="0" w:space="0" w:color="auto"/>
            <w:right w:val="none" w:sz="0" w:space="0" w:color="auto"/>
          </w:divBdr>
        </w:div>
        <w:div w:id="917132638">
          <w:marLeft w:val="0"/>
          <w:marRight w:val="0"/>
          <w:marTop w:val="0"/>
          <w:marBottom w:val="0"/>
          <w:divBdr>
            <w:top w:val="none" w:sz="0" w:space="0" w:color="auto"/>
            <w:left w:val="none" w:sz="0" w:space="0" w:color="auto"/>
            <w:bottom w:val="none" w:sz="0" w:space="0" w:color="auto"/>
            <w:right w:val="none" w:sz="0" w:space="0" w:color="auto"/>
          </w:divBdr>
        </w:div>
        <w:div w:id="182205483">
          <w:marLeft w:val="0"/>
          <w:marRight w:val="0"/>
          <w:marTop w:val="0"/>
          <w:marBottom w:val="0"/>
          <w:divBdr>
            <w:top w:val="none" w:sz="0" w:space="0" w:color="auto"/>
            <w:left w:val="none" w:sz="0" w:space="0" w:color="auto"/>
            <w:bottom w:val="none" w:sz="0" w:space="0" w:color="auto"/>
            <w:right w:val="none" w:sz="0" w:space="0" w:color="auto"/>
          </w:divBdr>
        </w:div>
        <w:div w:id="1284532251">
          <w:marLeft w:val="0"/>
          <w:marRight w:val="0"/>
          <w:marTop w:val="0"/>
          <w:marBottom w:val="0"/>
          <w:divBdr>
            <w:top w:val="none" w:sz="0" w:space="0" w:color="auto"/>
            <w:left w:val="none" w:sz="0" w:space="0" w:color="auto"/>
            <w:bottom w:val="none" w:sz="0" w:space="0" w:color="auto"/>
            <w:right w:val="none" w:sz="0" w:space="0" w:color="auto"/>
          </w:divBdr>
        </w:div>
        <w:div w:id="1798838531">
          <w:marLeft w:val="0"/>
          <w:marRight w:val="0"/>
          <w:marTop w:val="0"/>
          <w:marBottom w:val="0"/>
          <w:divBdr>
            <w:top w:val="none" w:sz="0" w:space="0" w:color="auto"/>
            <w:left w:val="none" w:sz="0" w:space="0" w:color="auto"/>
            <w:bottom w:val="none" w:sz="0" w:space="0" w:color="auto"/>
            <w:right w:val="none" w:sz="0" w:space="0" w:color="auto"/>
          </w:divBdr>
        </w:div>
        <w:div w:id="173349202">
          <w:marLeft w:val="0"/>
          <w:marRight w:val="0"/>
          <w:marTop w:val="0"/>
          <w:marBottom w:val="0"/>
          <w:divBdr>
            <w:top w:val="none" w:sz="0" w:space="0" w:color="auto"/>
            <w:left w:val="none" w:sz="0" w:space="0" w:color="auto"/>
            <w:bottom w:val="none" w:sz="0" w:space="0" w:color="auto"/>
            <w:right w:val="none" w:sz="0" w:space="0" w:color="auto"/>
          </w:divBdr>
        </w:div>
        <w:div w:id="1720281770">
          <w:marLeft w:val="0"/>
          <w:marRight w:val="0"/>
          <w:marTop w:val="0"/>
          <w:marBottom w:val="0"/>
          <w:divBdr>
            <w:top w:val="none" w:sz="0" w:space="0" w:color="auto"/>
            <w:left w:val="none" w:sz="0" w:space="0" w:color="auto"/>
            <w:bottom w:val="none" w:sz="0" w:space="0" w:color="auto"/>
            <w:right w:val="none" w:sz="0" w:space="0" w:color="auto"/>
          </w:divBdr>
        </w:div>
        <w:div w:id="465855772">
          <w:marLeft w:val="0"/>
          <w:marRight w:val="0"/>
          <w:marTop w:val="0"/>
          <w:marBottom w:val="0"/>
          <w:divBdr>
            <w:top w:val="none" w:sz="0" w:space="0" w:color="auto"/>
            <w:left w:val="none" w:sz="0" w:space="0" w:color="auto"/>
            <w:bottom w:val="none" w:sz="0" w:space="0" w:color="auto"/>
            <w:right w:val="none" w:sz="0" w:space="0" w:color="auto"/>
          </w:divBdr>
        </w:div>
        <w:div w:id="16271039">
          <w:marLeft w:val="0"/>
          <w:marRight w:val="0"/>
          <w:marTop w:val="0"/>
          <w:marBottom w:val="0"/>
          <w:divBdr>
            <w:top w:val="none" w:sz="0" w:space="0" w:color="auto"/>
            <w:left w:val="none" w:sz="0" w:space="0" w:color="auto"/>
            <w:bottom w:val="none" w:sz="0" w:space="0" w:color="auto"/>
            <w:right w:val="none" w:sz="0" w:space="0" w:color="auto"/>
          </w:divBdr>
        </w:div>
        <w:div w:id="624427674">
          <w:marLeft w:val="0"/>
          <w:marRight w:val="0"/>
          <w:marTop w:val="0"/>
          <w:marBottom w:val="0"/>
          <w:divBdr>
            <w:top w:val="none" w:sz="0" w:space="0" w:color="auto"/>
            <w:left w:val="none" w:sz="0" w:space="0" w:color="auto"/>
            <w:bottom w:val="none" w:sz="0" w:space="0" w:color="auto"/>
            <w:right w:val="none" w:sz="0" w:space="0" w:color="auto"/>
          </w:divBdr>
        </w:div>
        <w:div w:id="1477456590">
          <w:marLeft w:val="0"/>
          <w:marRight w:val="0"/>
          <w:marTop w:val="0"/>
          <w:marBottom w:val="0"/>
          <w:divBdr>
            <w:top w:val="none" w:sz="0" w:space="0" w:color="auto"/>
            <w:left w:val="none" w:sz="0" w:space="0" w:color="auto"/>
            <w:bottom w:val="none" w:sz="0" w:space="0" w:color="auto"/>
            <w:right w:val="none" w:sz="0" w:space="0" w:color="auto"/>
          </w:divBdr>
        </w:div>
      </w:divsChild>
    </w:div>
    <w:div w:id="489178620">
      <w:bodyDiv w:val="1"/>
      <w:marLeft w:val="0"/>
      <w:marRight w:val="0"/>
      <w:marTop w:val="0"/>
      <w:marBottom w:val="0"/>
      <w:divBdr>
        <w:top w:val="none" w:sz="0" w:space="0" w:color="auto"/>
        <w:left w:val="none" w:sz="0" w:space="0" w:color="auto"/>
        <w:bottom w:val="none" w:sz="0" w:space="0" w:color="auto"/>
        <w:right w:val="none" w:sz="0" w:space="0" w:color="auto"/>
      </w:divBdr>
      <w:divsChild>
        <w:div w:id="889728494">
          <w:marLeft w:val="0"/>
          <w:marRight w:val="0"/>
          <w:marTop w:val="0"/>
          <w:marBottom w:val="0"/>
          <w:divBdr>
            <w:top w:val="none" w:sz="0" w:space="0" w:color="auto"/>
            <w:left w:val="none" w:sz="0" w:space="0" w:color="auto"/>
            <w:bottom w:val="none" w:sz="0" w:space="0" w:color="auto"/>
            <w:right w:val="none" w:sz="0" w:space="0" w:color="auto"/>
          </w:divBdr>
        </w:div>
        <w:div w:id="433788406">
          <w:marLeft w:val="0"/>
          <w:marRight w:val="0"/>
          <w:marTop w:val="0"/>
          <w:marBottom w:val="0"/>
          <w:divBdr>
            <w:top w:val="none" w:sz="0" w:space="0" w:color="auto"/>
            <w:left w:val="none" w:sz="0" w:space="0" w:color="auto"/>
            <w:bottom w:val="none" w:sz="0" w:space="0" w:color="auto"/>
            <w:right w:val="none" w:sz="0" w:space="0" w:color="auto"/>
          </w:divBdr>
        </w:div>
        <w:div w:id="2145074618">
          <w:marLeft w:val="0"/>
          <w:marRight w:val="0"/>
          <w:marTop w:val="0"/>
          <w:marBottom w:val="0"/>
          <w:divBdr>
            <w:top w:val="none" w:sz="0" w:space="0" w:color="auto"/>
            <w:left w:val="none" w:sz="0" w:space="0" w:color="auto"/>
            <w:bottom w:val="none" w:sz="0" w:space="0" w:color="auto"/>
            <w:right w:val="none" w:sz="0" w:space="0" w:color="auto"/>
          </w:divBdr>
        </w:div>
        <w:div w:id="888036772">
          <w:marLeft w:val="0"/>
          <w:marRight w:val="0"/>
          <w:marTop w:val="0"/>
          <w:marBottom w:val="0"/>
          <w:divBdr>
            <w:top w:val="none" w:sz="0" w:space="0" w:color="auto"/>
            <w:left w:val="none" w:sz="0" w:space="0" w:color="auto"/>
            <w:bottom w:val="none" w:sz="0" w:space="0" w:color="auto"/>
            <w:right w:val="none" w:sz="0" w:space="0" w:color="auto"/>
          </w:divBdr>
        </w:div>
        <w:div w:id="1931235085">
          <w:marLeft w:val="0"/>
          <w:marRight w:val="0"/>
          <w:marTop w:val="0"/>
          <w:marBottom w:val="0"/>
          <w:divBdr>
            <w:top w:val="none" w:sz="0" w:space="0" w:color="auto"/>
            <w:left w:val="none" w:sz="0" w:space="0" w:color="auto"/>
            <w:bottom w:val="none" w:sz="0" w:space="0" w:color="auto"/>
            <w:right w:val="none" w:sz="0" w:space="0" w:color="auto"/>
          </w:divBdr>
        </w:div>
        <w:div w:id="1210722266">
          <w:marLeft w:val="0"/>
          <w:marRight w:val="0"/>
          <w:marTop w:val="0"/>
          <w:marBottom w:val="0"/>
          <w:divBdr>
            <w:top w:val="none" w:sz="0" w:space="0" w:color="auto"/>
            <w:left w:val="none" w:sz="0" w:space="0" w:color="auto"/>
            <w:bottom w:val="none" w:sz="0" w:space="0" w:color="auto"/>
            <w:right w:val="none" w:sz="0" w:space="0" w:color="auto"/>
          </w:divBdr>
        </w:div>
        <w:div w:id="1823037176">
          <w:marLeft w:val="0"/>
          <w:marRight w:val="0"/>
          <w:marTop w:val="0"/>
          <w:marBottom w:val="0"/>
          <w:divBdr>
            <w:top w:val="none" w:sz="0" w:space="0" w:color="auto"/>
            <w:left w:val="none" w:sz="0" w:space="0" w:color="auto"/>
            <w:bottom w:val="none" w:sz="0" w:space="0" w:color="auto"/>
            <w:right w:val="none" w:sz="0" w:space="0" w:color="auto"/>
          </w:divBdr>
        </w:div>
      </w:divsChild>
    </w:div>
    <w:div w:id="505024755">
      <w:bodyDiv w:val="1"/>
      <w:marLeft w:val="0"/>
      <w:marRight w:val="0"/>
      <w:marTop w:val="0"/>
      <w:marBottom w:val="0"/>
      <w:divBdr>
        <w:top w:val="none" w:sz="0" w:space="0" w:color="auto"/>
        <w:left w:val="none" w:sz="0" w:space="0" w:color="auto"/>
        <w:bottom w:val="none" w:sz="0" w:space="0" w:color="auto"/>
        <w:right w:val="none" w:sz="0" w:space="0" w:color="auto"/>
      </w:divBdr>
    </w:div>
    <w:div w:id="509373111">
      <w:bodyDiv w:val="1"/>
      <w:marLeft w:val="0"/>
      <w:marRight w:val="0"/>
      <w:marTop w:val="0"/>
      <w:marBottom w:val="0"/>
      <w:divBdr>
        <w:top w:val="none" w:sz="0" w:space="0" w:color="auto"/>
        <w:left w:val="none" w:sz="0" w:space="0" w:color="auto"/>
        <w:bottom w:val="none" w:sz="0" w:space="0" w:color="auto"/>
        <w:right w:val="none" w:sz="0" w:space="0" w:color="auto"/>
      </w:divBdr>
      <w:divsChild>
        <w:div w:id="1094745098">
          <w:marLeft w:val="0"/>
          <w:marRight w:val="0"/>
          <w:marTop w:val="0"/>
          <w:marBottom w:val="0"/>
          <w:divBdr>
            <w:top w:val="none" w:sz="0" w:space="0" w:color="auto"/>
            <w:left w:val="none" w:sz="0" w:space="0" w:color="auto"/>
            <w:bottom w:val="none" w:sz="0" w:space="0" w:color="auto"/>
            <w:right w:val="none" w:sz="0" w:space="0" w:color="auto"/>
          </w:divBdr>
        </w:div>
        <w:div w:id="1103111904">
          <w:marLeft w:val="0"/>
          <w:marRight w:val="0"/>
          <w:marTop w:val="0"/>
          <w:marBottom w:val="0"/>
          <w:divBdr>
            <w:top w:val="none" w:sz="0" w:space="0" w:color="auto"/>
            <w:left w:val="none" w:sz="0" w:space="0" w:color="auto"/>
            <w:bottom w:val="none" w:sz="0" w:space="0" w:color="auto"/>
            <w:right w:val="none" w:sz="0" w:space="0" w:color="auto"/>
          </w:divBdr>
        </w:div>
        <w:div w:id="1712151693">
          <w:marLeft w:val="0"/>
          <w:marRight w:val="0"/>
          <w:marTop w:val="0"/>
          <w:marBottom w:val="0"/>
          <w:divBdr>
            <w:top w:val="none" w:sz="0" w:space="0" w:color="auto"/>
            <w:left w:val="none" w:sz="0" w:space="0" w:color="auto"/>
            <w:bottom w:val="none" w:sz="0" w:space="0" w:color="auto"/>
            <w:right w:val="none" w:sz="0" w:space="0" w:color="auto"/>
          </w:divBdr>
        </w:div>
        <w:div w:id="749696607">
          <w:marLeft w:val="0"/>
          <w:marRight w:val="0"/>
          <w:marTop w:val="0"/>
          <w:marBottom w:val="0"/>
          <w:divBdr>
            <w:top w:val="none" w:sz="0" w:space="0" w:color="auto"/>
            <w:left w:val="none" w:sz="0" w:space="0" w:color="auto"/>
            <w:bottom w:val="none" w:sz="0" w:space="0" w:color="auto"/>
            <w:right w:val="none" w:sz="0" w:space="0" w:color="auto"/>
          </w:divBdr>
        </w:div>
        <w:div w:id="1311053795">
          <w:marLeft w:val="0"/>
          <w:marRight w:val="0"/>
          <w:marTop w:val="0"/>
          <w:marBottom w:val="0"/>
          <w:divBdr>
            <w:top w:val="none" w:sz="0" w:space="0" w:color="auto"/>
            <w:left w:val="none" w:sz="0" w:space="0" w:color="auto"/>
            <w:bottom w:val="none" w:sz="0" w:space="0" w:color="auto"/>
            <w:right w:val="none" w:sz="0" w:space="0" w:color="auto"/>
          </w:divBdr>
        </w:div>
        <w:div w:id="1937905586">
          <w:marLeft w:val="0"/>
          <w:marRight w:val="0"/>
          <w:marTop w:val="0"/>
          <w:marBottom w:val="0"/>
          <w:divBdr>
            <w:top w:val="none" w:sz="0" w:space="0" w:color="auto"/>
            <w:left w:val="none" w:sz="0" w:space="0" w:color="auto"/>
            <w:bottom w:val="none" w:sz="0" w:space="0" w:color="auto"/>
            <w:right w:val="none" w:sz="0" w:space="0" w:color="auto"/>
          </w:divBdr>
        </w:div>
        <w:div w:id="611478475">
          <w:marLeft w:val="0"/>
          <w:marRight w:val="0"/>
          <w:marTop w:val="0"/>
          <w:marBottom w:val="0"/>
          <w:divBdr>
            <w:top w:val="none" w:sz="0" w:space="0" w:color="auto"/>
            <w:left w:val="none" w:sz="0" w:space="0" w:color="auto"/>
            <w:bottom w:val="none" w:sz="0" w:space="0" w:color="auto"/>
            <w:right w:val="none" w:sz="0" w:space="0" w:color="auto"/>
          </w:divBdr>
        </w:div>
        <w:div w:id="2015107262">
          <w:marLeft w:val="0"/>
          <w:marRight w:val="0"/>
          <w:marTop w:val="0"/>
          <w:marBottom w:val="0"/>
          <w:divBdr>
            <w:top w:val="none" w:sz="0" w:space="0" w:color="auto"/>
            <w:left w:val="none" w:sz="0" w:space="0" w:color="auto"/>
            <w:bottom w:val="none" w:sz="0" w:space="0" w:color="auto"/>
            <w:right w:val="none" w:sz="0" w:space="0" w:color="auto"/>
          </w:divBdr>
        </w:div>
        <w:div w:id="1166363274">
          <w:marLeft w:val="0"/>
          <w:marRight w:val="0"/>
          <w:marTop w:val="0"/>
          <w:marBottom w:val="0"/>
          <w:divBdr>
            <w:top w:val="none" w:sz="0" w:space="0" w:color="auto"/>
            <w:left w:val="none" w:sz="0" w:space="0" w:color="auto"/>
            <w:bottom w:val="none" w:sz="0" w:space="0" w:color="auto"/>
            <w:right w:val="none" w:sz="0" w:space="0" w:color="auto"/>
          </w:divBdr>
        </w:div>
      </w:divsChild>
    </w:div>
    <w:div w:id="526797920">
      <w:bodyDiv w:val="1"/>
      <w:marLeft w:val="0"/>
      <w:marRight w:val="0"/>
      <w:marTop w:val="0"/>
      <w:marBottom w:val="0"/>
      <w:divBdr>
        <w:top w:val="none" w:sz="0" w:space="0" w:color="auto"/>
        <w:left w:val="none" w:sz="0" w:space="0" w:color="auto"/>
        <w:bottom w:val="none" w:sz="0" w:space="0" w:color="auto"/>
        <w:right w:val="none" w:sz="0" w:space="0" w:color="auto"/>
      </w:divBdr>
      <w:divsChild>
        <w:div w:id="1743987296">
          <w:marLeft w:val="0"/>
          <w:marRight w:val="0"/>
          <w:marTop w:val="0"/>
          <w:marBottom w:val="0"/>
          <w:divBdr>
            <w:top w:val="none" w:sz="0" w:space="0" w:color="auto"/>
            <w:left w:val="none" w:sz="0" w:space="0" w:color="auto"/>
            <w:bottom w:val="none" w:sz="0" w:space="0" w:color="auto"/>
            <w:right w:val="none" w:sz="0" w:space="0" w:color="auto"/>
          </w:divBdr>
        </w:div>
        <w:div w:id="1620142929">
          <w:marLeft w:val="0"/>
          <w:marRight w:val="0"/>
          <w:marTop w:val="0"/>
          <w:marBottom w:val="0"/>
          <w:divBdr>
            <w:top w:val="none" w:sz="0" w:space="0" w:color="auto"/>
            <w:left w:val="none" w:sz="0" w:space="0" w:color="auto"/>
            <w:bottom w:val="none" w:sz="0" w:space="0" w:color="auto"/>
            <w:right w:val="none" w:sz="0" w:space="0" w:color="auto"/>
          </w:divBdr>
        </w:div>
      </w:divsChild>
    </w:div>
    <w:div w:id="528227021">
      <w:bodyDiv w:val="1"/>
      <w:marLeft w:val="0"/>
      <w:marRight w:val="0"/>
      <w:marTop w:val="0"/>
      <w:marBottom w:val="0"/>
      <w:divBdr>
        <w:top w:val="none" w:sz="0" w:space="0" w:color="auto"/>
        <w:left w:val="none" w:sz="0" w:space="0" w:color="auto"/>
        <w:bottom w:val="none" w:sz="0" w:space="0" w:color="auto"/>
        <w:right w:val="none" w:sz="0" w:space="0" w:color="auto"/>
      </w:divBdr>
      <w:divsChild>
        <w:div w:id="1536504806">
          <w:marLeft w:val="0"/>
          <w:marRight w:val="0"/>
          <w:marTop w:val="0"/>
          <w:marBottom w:val="0"/>
          <w:divBdr>
            <w:top w:val="none" w:sz="0" w:space="0" w:color="auto"/>
            <w:left w:val="none" w:sz="0" w:space="0" w:color="auto"/>
            <w:bottom w:val="none" w:sz="0" w:space="0" w:color="auto"/>
            <w:right w:val="none" w:sz="0" w:space="0" w:color="auto"/>
          </w:divBdr>
        </w:div>
        <w:div w:id="46884663">
          <w:marLeft w:val="0"/>
          <w:marRight w:val="0"/>
          <w:marTop w:val="0"/>
          <w:marBottom w:val="0"/>
          <w:divBdr>
            <w:top w:val="none" w:sz="0" w:space="0" w:color="auto"/>
            <w:left w:val="none" w:sz="0" w:space="0" w:color="auto"/>
            <w:bottom w:val="none" w:sz="0" w:space="0" w:color="auto"/>
            <w:right w:val="none" w:sz="0" w:space="0" w:color="auto"/>
          </w:divBdr>
        </w:div>
        <w:div w:id="1509446200">
          <w:marLeft w:val="0"/>
          <w:marRight w:val="0"/>
          <w:marTop w:val="0"/>
          <w:marBottom w:val="0"/>
          <w:divBdr>
            <w:top w:val="none" w:sz="0" w:space="0" w:color="auto"/>
            <w:left w:val="none" w:sz="0" w:space="0" w:color="auto"/>
            <w:bottom w:val="none" w:sz="0" w:space="0" w:color="auto"/>
            <w:right w:val="none" w:sz="0" w:space="0" w:color="auto"/>
          </w:divBdr>
        </w:div>
        <w:div w:id="1627198830">
          <w:marLeft w:val="0"/>
          <w:marRight w:val="0"/>
          <w:marTop w:val="0"/>
          <w:marBottom w:val="0"/>
          <w:divBdr>
            <w:top w:val="none" w:sz="0" w:space="0" w:color="auto"/>
            <w:left w:val="none" w:sz="0" w:space="0" w:color="auto"/>
            <w:bottom w:val="none" w:sz="0" w:space="0" w:color="auto"/>
            <w:right w:val="none" w:sz="0" w:space="0" w:color="auto"/>
          </w:divBdr>
        </w:div>
        <w:div w:id="888567868">
          <w:marLeft w:val="0"/>
          <w:marRight w:val="0"/>
          <w:marTop w:val="0"/>
          <w:marBottom w:val="0"/>
          <w:divBdr>
            <w:top w:val="none" w:sz="0" w:space="0" w:color="auto"/>
            <w:left w:val="none" w:sz="0" w:space="0" w:color="auto"/>
            <w:bottom w:val="none" w:sz="0" w:space="0" w:color="auto"/>
            <w:right w:val="none" w:sz="0" w:space="0" w:color="auto"/>
          </w:divBdr>
        </w:div>
        <w:div w:id="1214460071">
          <w:marLeft w:val="0"/>
          <w:marRight w:val="0"/>
          <w:marTop w:val="0"/>
          <w:marBottom w:val="0"/>
          <w:divBdr>
            <w:top w:val="none" w:sz="0" w:space="0" w:color="auto"/>
            <w:left w:val="none" w:sz="0" w:space="0" w:color="auto"/>
            <w:bottom w:val="none" w:sz="0" w:space="0" w:color="auto"/>
            <w:right w:val="none" w:sz="0" w:space="0" w:color="auto"/>
          </w:divBdr>
        </w:div>
        <w:div w:id="105468345">
          <w:marLeft w:val="0"/>
          <w:marRight w:val="0"/>
          <w:marTop w:val="0"/>
          <w:marBottom w:val="0"/>
          <w:divBdr>
            <w:top w:val="none" w:sz="0" w:space="0" w:color="auto"/>
            <w:left w:val="none" w:sz="0" w:space="0" w:color="auto"/>
            <w:bottom w:val="none" w:sz="0" w:space="0" w:color="auto"/>
            <w:right w:val="none" w:sz="0" w:space="0" w:color="auto"/>
          </w:divBdr>
        </w:div>
        <w:div w:id="862861100">
          <w:marLeft w:val="0"/>
          <w:marRight w:val="0"/>
          <w:marTop w:val="0"/>
          <w:marBottom w:val="0"/>
          <w:divBdr>
            <w:top w:val="none" w:sz="0" w:space="0" w:color="auto"/>
            <w:left w:val="none" w:sz="0" w:space="0" w:color="auto"/>
            <w:bottom w:val="none" w:sz="0" w:space="0" w:color="auto"/>
            <w:right w:val="none" w:sz="0" w:space="0" w:color="auto"/>
          </w:divBdr>
        </w:div>
        <w:div w:id="1016421051">
          <w:marLeft w:val="0"/>
          <w:marRight w:val="0"/>
          <w:marTop w:val="0"/>
          <w:marBottom w:val="0"/>
          <w:divBdr>
            <w:top w:val="none" w:sz="0" w:space="0" w:color="auto"/>
            <w:left w:val="none" w:sz="0" w:space="0" w:color="auto"/>
            <w:bottom w:val="none" w:sz="0" w:space="0" w:color="auto"/>
            <w:right w:val="none" w:sz="0" w:space="0" w:color="auto"/>
          </w:divBdr>
        </w:div>
        <w:div w:id="1528521044">
          <w:marLeft w:val="0"/>
          <w:marRight w:val="0"/>
          <w:marTop w:val="0"/>
          <w:marBottom w:val="0"/>
          <w:divBdr>
            <w:top w:val="none" w:sz="0" w:space="0" w:color="auto"/>
            <w:left w:val="none" w:sz="0" w:space="0" w:color="auto"/>
            <w:bottom w:val="none" w:sz="0" w:space="0" w:color="auto"/>
            <w:right w:val="none" w:sz="0" w:space="0" w:color="auto"/>
          </w:divBdr>
        </w:div>
        <w:div w:id="150148507">
          <w:marLeft w:val="0"/>
          <w:marRight w:val="0"/>
          <w:marTop w:val="0"/>
          <w:marBottom w:val="0"/>
          <w:divBdr>
            <w:top w:val="none" w:sz="0" w:space="0" w:color="auto"/>
            <w:left w:val="none" w:sz="0" w:space="0" w:color="auto"/>
            <w:bottom w:val="none" w:sz="0" w:space="0" w:color="auto"/>
            <w:right w:val="none" w:sz="0" w:space="0" w:color="auto"/>
          </w:divBdr>
        </w:div>
        <w:div w:id="1698307965">
          <w:marLeft w:val="0"/>
          <w:marRight w:val="0"/>
          <w:marTop w:val="0"/>
          <w:marBottom w:val="0"/>
          <w:divBdr>
            <w:top w:val="none" w:sz="0" w:space="0" w:color="auto"/>
            <w:left w:val="none" w:sz="0" w:space="0" w:color="auto"/>
            <w:bottom w:val="none" w:sz="0" w:space="0" w:color="auto"/>
            <w:right w:val="none" w:sz="0" w:space="0" w:color="auto"/>
          </w:divBdr>
        </w:div>
      </w:divsChild>
    </w:div>
    <w:div w:id="529101479">
      <w:bodyDiv w:val="1"/>
      <w:marLeft w:val="0"/>
      <w:marRight w:val="0"/>
      <w:marTop w:val="0"/>
      <w:marBottom w:val="0"/>
      <w:divBdr>
        <w:top w:val="none" w:sz="0" w:space="0" w:color="auto"/>
        <w:left w:val="none" w:sz="0" w:space="0" w:color="auto"/>
        <w:bottom w:val="none" w:sz="0" w:space="0" w:color="auto"/>
        <w:right w:val="none" w:sz="0" w:space="0" w:color="auto"/>
      </w:divBdr>
      <w:divsChild>
        <w:div w:id="1656030930">
          <w:marLeft w:val="0"/>
          <w:marRight w:val="0"/>
          <w:marTop w:val="0"/>
          <w:marBottom w:val="0"/>
          <w:divBdr>
            <w:top w:val="none" w:sz="0" w:space="0" w:color="auto"/>
            <w:left w:val="none" w:sz="0" w:space="0" w:color="auto"/>
            <w:bottom w:val="none" w:sz="0" w:space="0" w:color="auto"/>
            <w:right w:val="none" w:sz="0" w:space="0" w:color="auto"/>
          </w:divBdr>
        </w:div>
        <w:div w:id="511992408">
          <w:marLeft w:val="0"/>
          <w:marRight w:val="0"/>
          <w:marTop w:val="0"/>
          <w:marBottom w:val="0"/>
          <w:divBdr>
            <w:top w:val="none" w:sz="0" w:space="0" w:color="auto"/>
            <w:left w:val="none" w:sz="0" w:space="0" w:color="auto"/>
            <w:bottom w:val="none" w:sz="0" w:space="0" w:color="auto"/>
            <w:right w:val="none" w:sz="0" w:space="0" w:color="auto"/>
          </w:divBdr>
        </w:div>
        <w:div w:id="1676180718">
          <w:marLeft w:val="0"/>
          <w:marRight w:val="0"/>
          <w:marTop w:val="0"/>
          <w:marBottom w:val="0"/>
          <w:divBdr>
            <w:top w:val="none" w:sz="0" w:space="0" w:color="auto"/>
            <w:left w:val="none" w:sz="0" w:space="0" w:color="auto"/>
            <w:bottom w:val="none" w:sz="0" w:space="0" w:color="auto"/>
            <w:right w:val="none" w:sz="0" w:space="0" w:color="auto"/>
          </w:divBdr>
        </w:div>
        <w:div w:id="1872645689">
          <w:marLeft w:val="0"/>
          <w:marRight w:val="0"/>
          <w:marTop w:val="0"/>
          <w:marBottom w:val="0"/>
          <w:divBdr>
            <w:top w:val="none" w:sz="0" w:space="0" w:color="auto"/>
            <w:left w:val="none" w:sz="0" w:space="0" w:color="auto"/>
            <w:bottom w:val="none" w:sz="0" w:space="0" w:color="auto"/>
            <w:right w:val="none" w:sz="0" w:space="0" w:color="auto"/>
          </w:divBdr>
        </w:div>
        <w:div w:id="1968704479">
          <w:marLeft w:val="0"/>
          <w:marRight w:val="0"/>
          <w:marTop w:val="0"/>
          <w:marBottom w:val="0"/>
          <w:divBdr>
            <w:top w:val="none" w:sz="0" w:space="0" w:color="auto"/>
            <w:left w:val="none" w:sz="0" w:space="0" w:color="auto"/>
            <w:bottom w:val="none" w:sz="0" w:space="0" w:color="auto"/>
            <w:right w:val="none" w:sz="0" w:space="0" w:color="auto"/>
          </w:divBdr>
        </w:div>
        <w:div w:id="1958488278">
          <w:marLeft w:val="0"/>
          <w:marRight w:val="0"/>
          <w:marTop w:val="0"/>
          <w:marBottom w:val="0"/>
          <w:divBdr>
            <w:top w:val="none" w:sz="0" w:space="0" w:color="auto"/>
            <w:left w:val="none" w:sz="0" w:space="0" w:color="auto"/>
            <w:bottom w:val="none" w:sz="0" w:space="0" w:color="auto"/>
            <w:right w:val="none" w:sz="0" w:space="0" w:color="auto"/>
          </w:divBdr>
        </w:div>
        <w:div w:id="890115365">
          <w:marLeft w:val="0"/>
          <w:marRight w:val="0"/>
          <w:marTop w:val="0"/>
          <w:marBottom w:val="0"/>
          <w:divBdr>
            <w:top w:val="none" w:sz="0" w:space="0" w:color="auto"/>
            <w:left w:val="none" w:sz="0" w:space="0" w:color="auto"/>
            <w:bottom w:val="none" w:sz="0" w:space="0" w:color="auto"/>
            <w:right w:val="none" w:sz="0" w:space="0" w:color="auto"/>
          </w:divBdr>
        </w:div>
        <w:div w:id="897671305">
          <w:marLeft w:val="0"/>
          <w:marRight w:val="0"/>
          <w:marTop w:val="0"/>
          <w:marBottom w:val="0"/>
          <w:divBdr>
            <w:top w:val="none" w:sz="0" w:space="0" w:color="auto"/>
            <w:left w:val="none" w:sz="0" w:space="0" w:color="auto"/>
            <w:bottom w:val="none" w:sz="0" w:space="0" w:color="auto"/>
            <w:right w:val="none" w:sz="0" w:space="0" w:color="auto"/>
          </w:divBdr>
        </w:div>
        <w:div w:id="323242820">
          <w:marLeft w:val="0"/>
          <w:marRight w:val="0"/>
          <w:marTop w:val="0"/>
          <w:marBottom w:val="0"/>
          <w:divBdr>
            <w:top w:val="none" w:sz="0" w:space="0" w:color="auto"/>
            <w:left w:val="none" w:sz="0" w:space="0" w:color="auto"/>
            <w:bottom w:val="none" w:sz="0" w:space="0" w:color="auto"/>
            <w:right w:val="none" w:sz="0" w:space="0" w:color="auto"/>
          </w:divBdr>
        </w:div>
        <w:div w:id="547037405">
          <w:marLeft w:val="0"/>
          <w:marRight w:val="0"/>
          <w:marTop w:val="0"/>
          <w:marBottom w:val="0"/>
          <w:divBdr>
            <w:top w:val="none" w:sz="0" w:space="0" w:color="auto"/>
            <w:left w:val="none" w:sz="0" w:space="0" w:color="auto"/>
            <w:bottom w:val="none" w:sz="0" w:space="0" w:color="auto"/>
            <w:right w:val="none" w:sz="0" w:space="0" w:color="auto"/>
          </w:divBdr>
        </w:div>
        <w:div w:id="1297904930">
          <w:marLeft w:val="0"/>
          <w:marRight w:val="0"/>
          <w:marTop w:val="0"/>
          <w:marBottom w:val="0"/>
          <w:divBdr>
            <w:top w:val="none" w:sz="0" w:space="0" w:color="auto"/>
            <w:left w:val="none" w:sz="0" w:space="0" w:color="auto"/>
            <w:bottom w:val="none" w:sz="0" w:space="0" w:color="auto"/>
            <w:right w:val="none" w:sz="0" w:space="0" w:color="auto"/>
          </w:divBdr>
        </w:div>
        <w:div w:id="1168714224">
          <w:marLeft w:val="0"/>
          <w:marRight w:val="0"/>
          <w:marTop w:val="0"/>
          <w:marBottom w:val="0"/>
          <w:divBdr>
            <w:top w:val="none" w:sz="0" w:space="0" w:color="auto"/>
            <w:left w:val="none" w:sz="0" w:space="0" w:color="auto"/>
            <w:bottom w:val="none" w:sz="0" w:space="0" w:color="auto"/>
            <w:right w:val="none" w:sz="0" w:space="0" w:color="auto"/>
          </w:divBdr>
        </w:div>
        <w:div w:id="2003045148">
          <w:marLeft w:val="0"/>
          <w:marRight w:val="0"/>
          <w:marTop w:val="0"/>
          <w:marBottom w:val="0"/>
          <w:divBdr>
            <w:top w:val="none" w:sz="0" w:space="0" w:color="auto"/>
            <w:left w:val="none" w:sz="0" w:space="0" w:color="auto"/>
            <w:bottom w:val="none" w:sz="0" w:space="0" w:color="auto"/>
            <w:right w:val="none" w:sz="0" w:space="0" w:color="auto"/>
          </w:divBdr>
        </w:div>
        <w:div w:id="1035346577">
          <w:marLeft w:val="0"/>
          <w:marRight w:val="0"/>
          <w:marTop w:val="0"/>
          <w:marBottom w:val="0"/>
          <w:divBdr>
            <w:top w:val="none" w:sz="0" w:space="0" w:color="auto"/>
            <w:left w:val="none" w:sz="0" w:space="0" w:color="auto"/>
            <w:bottom w:val="none" w:sz="0" w:space="0" w:color="auto"/>
            <w:right w:val="none" w:sz="0" w:space="0" w:color="auto"/>
          </w:divBdr>
        </w:div>
        <w:div w:id="857160582">
          <w:marLeft w:val="0"/>
          <w:marRight w:val="0"/>
          <w:marTop w:val="0"/>
          <w:marBottom w:val="0"/>
          <w:divBdr>
            <w:top w:val="none" w:sz="0" w:space="0" w:color="auto"/>
            <w:left w:val="none" w:sz="0" w:space="0" w:color="auto"/>
            <w:bottom w:val="none" w:sz="0" w:space="0" w:color="auto"/>
            <w:right w:val="none" w:sz="0" w:space="0" w:color="auto"/>
          </w:divBdr>
        </w:div>
      </w:divsChild>
    </w:div>
    <w:div w:id="534197836">
      <w:bodyDiv w:val="1"/>
      <w:marLeft w:val="0"/>
      <w:marRight w:val="0"/>
      <w:marTop w:val="0"/>
      <w:marBottom w:val="0"/>
      <w:divBdr>
        <w:top w:val="none" w:sz="0" w:space="0" w:color="auto"/>
        <w:left w:val="none" w:sz="0" w:space="0" w:color="auto"/>
        <w:bottom w:val="none" w:sz="0" w:space="0" w:color="auto"/>
        <w:right w:val="none" w:sz="0" w:space="0" w:color="auto"/>
      </w:divBdr>
    </w:div>
    <w:div w:id="538979176">
      <w:bodyDiv w:val="1"/>
      <w:marLeft w:val="0"/>
      <w:marRight w:val="0"/>
      <w:marTop w:val="0"/>
      <w:marBottom w:val="0"/>
      <w:divBdr>
        <w:top w:val="none" w:sz="0" w:space="0" w:color="auto"/>
        <w:left w:val="none" w:sz="0" w:space="0" w:color="auto"/>
        <w:bottom w:val="none" w:sz="0" w:space="0" w:color="auto"/>
        <w:right w:val="none" w:sz="0" w:space="0" w:color="auto"/>
      </w:divBdr>
      <w:divsChild>
        <w:div w:id="1720589394">
          <w:marLeft w:val="0"/>
          <w:marRight w:val="0"/>
          <w:marTop w:val="0"/>
          <w:marBottom w:val="0"/>
          <w:divBdr>
            <w:top w:val="none" w:sz="0" w:space="0" w:color="auto"/>
            <w:left w:val="none" w:sz="0" w:space="0" w:color="auto"/>
            <w:bottom w:val="none" w:sz="0" w:space="0" w:color="auto"/>
            <w:right w:val="none" w:sz="0" w:space="0" w:color="auto"/>
          </w:divBdr>
        </w:div>
        <w:div w:id="396124266">
          <w:marLeft w:val="0"/>
          <w:marRight w:val="0"/>
          <w:marTop w:val="0"/>
          <w:marBottom w:val="0"/>
          <w:divBdr>
            <w:top w:val="none" w:sz="0" w:space="0" w:color="auto"/>
            <w:left w:val="none" w:sz="0" w:space="0" w:color="auto"/>
            <w:bottom w:val="none" w:sz="0" w:space="0" w:color="auto"/>
            <w:right w:val="none" w:sz="0" w:space="0" w:color="auto"/>
          </w:divBdr>
        </w:div>
        <w:div w:id="1828279935">
          <w:marLeft w:val="0"/>
          <w:marRight w:val="0"/>
          <w:marTop w:val="0"/>
          <w:marBottom w:val="0"/>
          <w:divBdr>
            <w:top w:val="none" w:sz="0" w:space="0" w:color="auto"/>
            <w:left w:val="none" w:sz="0" w:space="0" w:color="auto"/>
            <w:bottom w:val="none" w:sz="0" w:space="0" w:color="auto"/>
            <w:right w:val="none" w:sz="0" w:space="0" w:color="auto"/>
          </w:divBdr>
        </w:div>
        <w:div w:id="1531604047">
          <w:marLeft w:val="0"/>
          <w:marRight w:val="0"/>
          <w:marTop w:val="0"/>
          <w:marBottom w:val="0"/>
          <w:divBdr>
            <w:top w:val="none" w:sz="0" w:space="0" w:color="auto"/>
            <w:left w:val="none" w:sz="0" w:space="0" w:color="auto"/>
            <w:bottom w:val="none" w:sz="0" w:space="0" w:color="auto"/>
            <w:right w:val="none" w:sz="0" w:space="0" w:color="auto"/>
          </w:divBdr>
        </w:div>
        <w:div w:id="1195002989">
          <w:marLeft w:val="0"/>
          <w:marRight w:val="0"/>
          <w:marTop w:val="0"/>
          <w:marBottom w:val="0"/>
          <w:divBdr>
            <w:top w:val="none" w:sz="0" w:space="0" w:color="auto"/>
            <w:left w:val="none" w:sz="0" w:space="0" w:color="auto"/>
            <w:bottom w:val="none" w:sz="0" w:space="0" w:color="auto"/>
            <w:right w:val="none" w:sz="0" w:space="0" w:color="auto"/>
          </w:divBdr>
        </w:div>
        <w:div w:id="66458155">
          <w:marLeft w:val="0"/>
          <w:marRight w:val="0"/>
          <w:marTop w:val="0"/>
          <w:marBottom w:val="0"/>
          <w:divBdr>
            <w:top w:val="none" w:sz="0" w:space="0" w:color="auto"/>
            <w:left w:val="none" w:sz="0" w:space="0" w:color="auto"/>
            <w:bottom w:val="none" w:sz="0" w:space="0" w:color="auto"/>
            <w:right w:val="none" w:sz="0" w:space="0" w:color="auto"/>
          </w:divBdr>
        </w:div>
        <w:div w:id="205145140">
          <w:marLeft w:val="0"/>
          <w:marRight w:val="0"/>
          <w:marTop w:val="0"/>
          <w:marBottom w:val="0"/>
          <w:divBdr>
            <w:top w:val="none" w:sz="0" w:space="0" w:color="auto"/>
            <w:left w:val="none" w:sz="0" w:space="0" w:color="auto"/>
            <w:bottom w:val="none" w:sz="0" w:space="0" w:color="auto"/>
            <w:right w:val="none" w:sz="0" w:space="0" w:color="auto"/>
          </w:divBdr>
        </w:div>
        <w:div w:id="458305248">
          <w:marLeft w:val="0"/>
          <w:marRight w:val="0"/>
          <w:marTop w:val="0"/>
          <w:marBottom w:val="0"/>
          <w:divBdr>
            <w:top w:val="none" w:sz="0" w:space="0" w:color="auto"/>
            <w:left w:val="none" w:sz="0" w:space="0" w:color="auto"/>
            <w:bottom w:val="none" w:sz="0" w:space="0" w:color="auto"/>
            <w:right w:val="none" w:sz="0" w:space="0" w:color="auto"/>
          </w:divBdr>
        </w:div>
        <w:div w:id="1448503368">
          <w:marLeft w:val="0"/>
          <w:marRight w:val="0"/>
          <w:marTop w:val="0"/>
          <w:marBottom w:val="0"/>
          <w:divBdr>
            <w:top w:val="none" w:sz="0" w:space="0" w:color="auto"/>
            <w:left w:val="none" w:sz="0" w:space="0" w:color="auto"/>
            <w:bottom w:val="none" w:sz="0" w:space="0" w:color="auto"/>
            <w:right w:val="none" w:sz="0" w:space="0" w:color="auto"/>
          </w:divBdr>
        </w:div>
        <w:div w:id="1057170949">
          <w:marLeft w:val="0"/>
          <w:marRight w:val="0"/>
          <w:marTop w:val="0"/>
          <w:marBottom w:val="0"/>
          <w:divBdr>
            <w:top w:val="none" w:sz="0" w:space="0" w:color="auto"/>
            <w:left w:val="none" w:sz="0" w:space="0" w:color="auto"/>
            <w:bottom w:val="none" w:sz="0" w:space="0" w:color="auto"/>
            <w:right w:val="none" w:sz="0" w:space="0" w:color="auto"/>
          </w:divBdr>
        </w:div>
      </w:divsChild>
    </w:div>
    <w:div w:id="546915038">
      <w:bodyDiv w:val="1"/>
      <w:marLeft w:val="0"/>
      <w:marRight w:val="0"/>
      <w:marTop w:val="0"/>
      <w:marBottom w:val="0"/>
      <w:divBdr>
        <w:top w:val="none" w:sz="0" w:space="0" w:color="auto"/>
        <w:left w:val="none" w:sz="0" w:space="0" w:color="auto"/>
        <w:bottom w:val="none" w:sz="0" w:space="0" w:color="auto"/>
        <w:right w:val="none" w:sz="0" w:space="0" w:color="auto"/>
      </w:divBdr>
      <w:divsChild>
        <w:div w:id="1522620551">
          <w:marLeft w:val="0"/>
          <w:marRight w:val="0"/>
          <w:marTop w:val="0"/>
          <w:marBottom w:val="0"/>
          <w:divBdr>
            <w:top w:val="none" w:sz="0" w:space="0" w:color="auto"/>
            <w:left w:val="none" w:sz="0" w:space="0" w:color="auto"/>
            <w:bottom w:val="none" w:sz="0" w:space="0" w:color="auto"/>
            <w:right w:val="none" w:sz="0" w:space="0" w:color="auto"/>
          </w:divBdr>
        </w:div>
        <w:div w:id="1394812651">
          <w:marLeft w:val="0"/>
          <w:marRight w:val="0"/>
          <w:marTop w:val="0"/>
          <w:marBottom w:val="0"/>
          <w:divBdr>
            <w:top w:val="none" w:sz="0" w:space="0" w:color="auto"/>
            <w:left w:val="none" w:sz="0" w:space="0" w:color="auto"/>
            <w:bottom w:val="none" w:sz="0" w:space="0" w:color="auto"/>
            <w:right w:val="none" w:sz="0" w:space="0" w:color="auto"/>
          </w:divBdr>
        </w:div>
        <w:div w:id="149098784">
          <w:marLeft w:val="0"/>
          <w:marRight w:val="0"/>
          <w:marTop w:val="0"/>
          <w:marBottom w:val="0"/>
          <w:divBdr>
            <w:top w:val="none" w:sz="0" w:space="0" w:color="auto"/>
            <w:left w:val="none" w:sz="0" w:space="0" w:color="auto"/>
            <w:bottom w:val="none" w:sz="0" w:space="0" w:color="auto"/>
            <w:right w:val="none" w:sz="0" w:space="0" w:color="auto"/>
          </w:divBdr>
        </w:div>
        <w:div w:id="202904775">
          <w:marLeft w:val="0"/>
          <w:marRight w:val="0"/>
          <w:marTop w:val="0"/>
          <w:marBottom w:val="0"/>
          <w:divBdr>
            <w:top w:val="none" w:sz="0" w:space="0" w:color="auto"/>
            <w:left w:val="none" w:sz="0" w:space="0" w:color="auto"/>
            <w:bottom w:val="none" w:sz="0" w:space="0" w:color="auto"/>
            <w:right w:val="none" w:sz="0" w:space="0" w:color="auto"/>
          </w:divBdr>
        </w:div>
        <w:div w:id="695546724">
          <w:marLeft w:val="0"/>
          <w:marRight w:val="0"/>
          <w:marTop w:val="0"/>
          <w:marBottom w:val="0"/>
          <w:divBdr>
            <w:top w:val="none" w:sz="0" w:space="0" w:color="auto"/>
            <w:left w:val="none" w:sz="0" w:space="0" w:color="auto"/>
            <w:bottom w:val="none" w:sz="0" w:space="0" w:color="auto"/>
            <w:right w:val="none" w:sz="0" w:space="0" w:color="auto"/>
          </w:divBdr>
        </w:div>
        <w:div w:id="168720431">
          <w:marLeft w:val="0"/>
          <w:marRight w:val="0"/>
          <w:marTop w:val="0"/>
          <w:marBottom w:val="0"/>
          <w:divBdr>
            <w:top w:val="none" w:sz="0" w:space="0" w:color="auto"/>
            <w:left w:val="none" w:sz="0" w:space="0" w:color="auto"/>
            <w:bottom w:val="none" w:sz="0" w:space="0" w:color="auto"/>
            <w:right w:val="none" w:sz="0" w:space="0" w:color="auto"/>
          </w:divBdr>
        </w:div>
        <w:div w:id="1161117593">
          <w:marLeft w:val="0"/>
          <w:marRight w:val="0"/>
          <w:marTop w:val="0"/>
          <w:marBottom w:val="0"/>
          <w:divBdr>
            <w:top w:val="none" w:sz="0" w:space="0" w:color="auto"/>
            <w:left w:val="none" w:sz="0" w:space="0" w:color="auto"/>
            <w:bottom w:val="none" w:sz="0" w:space="0" w:color="auto"/>
            <w:right w:val="none" w:sz="0" w:space="0" w:color="auto"/>
          </w:divBdr>
        </w:div>
        <w:div w:id="2025013268">
          <w:marLeft w:val="0"/>
          <w:marRight w:val="0"/>
          <w:marTop w:val="0"/>
          <w:marBottom w:val="0"/>
          <w:divBdr>
            <w:top w:val="none" w:sz="0" w:space="0" w:color="auto"/>
            <w:left w:val="none" w:sz="0" w:space="0" w:color="auto"/>
            <w:bottom w:val="none" w:sz="0" w:space="0" w:color="auto"/>
            <w:right w:val="none" w:sz="0" w:space="0" w:color="auto"/>
          </w:divBdr>
        </w:div>
        <w:div w:id="1627201000">
          <w:marLeft w:val="0"/>
          <w:marRight w:val="0"/>
          <w:marTop w:val="0"/>
          <w:marBottom w:val="0"/>
          <w:divBdr>
            <w:top w:val="none" w:sz="0" w:space="0" w:color="auto"/>
            <w:left w:val="none" w:sz="0" w:space="0" w:color="auto"/>
            <w:bottom w:val="none" w:sz="0" w:space="0" w:color="auto"/>
            <w:right w:val="none" w:sz="0" w:space="0" w:color="auto"/>
          </w:divBdr>
        </w:div>
        <w:div w:id="1300455723">
          <w:marLeft w:val="0"/>
          <w:marRight w:val="0"/>
          <w:marTop w:val="0"/>
          <w:marBottom w:val="0"/>
          <w:divBdr>
            <w:top w:val="none" w:sz="0" w:space="0" w:color="auto"/>
            <w:left w:val="none" w:sz="0" w:space="0" w:color="auto"/>
            <w:bottom w:val="none" w:sz="0" w:space="0" w:color="auto"/>
            <w:right w:val="none" w:sz="0" w:space="0" w:color="auto"/>
          </w:divBdr>
        </w:div>
        <w:div w:id="1453742957">
          <w:marLeft w:val="0"/>
          <w:marRight w:val="0"/>
          <w:marTop w:val="0"/>
          <w:marBottom w:val="0"/>
          <w:divBdr>
            <w:top w:val="none" w:sz="0" w:space="0" w:color="auto"/>
            <w:left w:val="none" w:sz="0" w:space="0" w:color="auto"/>
            <w:bottom w:val="none" w:sz="0" w:space="0" w:color="auto"/>
            <w:right w:val="none" w:sz="0" w:space="0" w:color="auto"/>
          </w:divBdr>
        </w:div>
        <w:div w:id="41446563">
          <w:marLeft w:val="0"/>
          <w:marRight w:val="0"/>
          <w:marTop w:val="0"/>
          <w:marBottom w:val="0"/>
          <w:divBdr>
            <w:top w:val="none" w:sz="0" w:space="0" w:color="auto"/>
            <w:left w:val="none" w:sz="0" w:space="0" w:color="auto"/>
            <w:bottom w:val="none" w:sz="0" w:space="0" w:color="auto"/>
            <w:right w:val="none" w:sz="0" w:space="0" w:color="auto"/>
          </w:divBdr>
        </w:div>
        <w:div w:id="1585990564">
          <w:marLeft w:val="0"/>
          <w:marRight w:val="0"/>
          <w:marTop w:val="0"/>
          <w:marBottom w:val="0"/>
          <w:divBdr>
            <w:top w:val="none" w:sz="0" w:space="0" w:color="auto"/>
            <w:left w:val="none" w:sz="0" w:space="0" w:color="auto"/>
            <w:bottom w:val="none" w:sz="0" w:space="0" w:color="auto"/>
            <w:right w:val="none" w:sz="0" w:space="0" w:color="auto"/>
          </w:divBdr>
        </w:div>
        <w:div w:id="18312458">
          <w:marLeft w:val="0"/>
          <w:marRight w:val="0"/>
          <w:marTop w:val="0"/>
          <w:marBottom w:val="0"/>
          <w:divBdr>
            <w:top w:val="none" w:sz="0" w:space="0" w:color="auto"/>
            <w:left w:val="none" w:sz="0" w:space="0" w:color="auto"/>
            <w:bottom w:val="none" w:sz="0" w:space="0" w:color="auto"/>
            <w:right w:val="none" w:sz="0" w:space="0" w:color="auto"/>
          </w:divBdr>
        </w:div>
        <w:div w:id="1324433681">
          <w:marLeft w:val="0"/>
          <w:marRight w:val="0"/>
          <w:marTop w:val="0"/>
          <w:marBottom w:val="0"/>
          <w:divBdr>
            <w:top w:val="none" w:sz="0" w:space="0" w:color="auto"/>
            <w:left w:val="none" w:sz="0" w:space="0" w:color="auto"/>
            <w:bottom w:val="none" w:sz="0" w:space="0" w:color="auto"/>
            <w:right w:val="none" w:sz="0" w:space="0" w:color="auto"/>
          </w:divBdr>
        </w:div>
        <w:div w:id="1316565115">
          <w:marLeft w:val="0"/>
          <w:marRight w:val="0"/>
          <w:marTop w:val="0"/>
          <w:marBottom w:val="0"/>
          <w:divBdr>
            <w:top w:val="none" w:sz="0" w:space="0" w:color="auto"/>
            <w:left w:val="none" w:sz="0" w:space="0" w:color="auto"/>
            <w:bottom w:val="none" w:sz="0" w:space="0" w:color="auto"/>
            <w:right w:val="none" w:sz="0" w:space="0" w:color="auto"/>
          </w:divBdr>
        </w:div>
        <w:div w:id="136923072">
          <w:marLeft w:val="0"/>
          <w:marRight w:val="0"/>
          <w:marTop w:val="0"/>
          <w:marBottom w:val="0"/>
          <w:divBdr>
            <w:top w:val="none" w:sz="0" w:space="0" w:color="auto"/>
            <w:left w:val="none" w:sz="0" w:space="0" w:color="auto"/>
            <w:bottom w:val="none" w:sz="0" w:space="0" w:color="auto"/>
            <w:right w:val="none" w:sz="0" w:space="0" w:color="auto"/>
          </w:divBdr>
        </w:div>
        <w:div w:id="867596684">
          <w:marLeft w:val="0"/>
          <w:marRight w:val="0"/>
          <w:marTop w:val="0"/>
          <w:marBottom w:val="0"/>
          <w:divBdr>
            <w:top w:val="none" w:sz="0" w:space="0" w:color="auto"/>
            <w:left w:val="none" w:sz="0" w:space="0" w:color="auto"/>
            <w:bottom w:val="none" w:sz="0" w:space="0" w:color="auto"/>
            <w:right w:val="none" w:sz="0" w:space="0" w:color="auto"/>
          </w:divBdr>
        </w:div>
      </w:divsChild>
    </w:div>
    <w:div w:id="548423079">
      <w:bodyDiv w:val="1"/>
      <w:marLeft w:val="0"/>
      <w:marRight w:val="0"/>
      <w:marTop w:val="0"/>
      <w:marBottom w:val="0"/>
      <w:divBdr>
        <w:top w:val="none" w:sz="0" w:space="0" w:color="auto"/>
        <w:left w:val="none" w:sz="0" w:space="0" w:color="auto"/>
        <w:bottom w:val="none" w:sz="0" w:space="0" w:color="auto"/>
        <w:right w:val="none" w:sz="0" w:space="0" w:color="auto"/>
      </w:divBdr>
      <w:divsChild>
        <w:div w:id="1273632791">
          <w:marLeft w:val="0"/>
          <w:marRight w:val="0"/>
          <w:marTop w:val="0"/>
          <w:marBottom w:val="0"/>
          <w:divBdr>
            <w:top w:val="none" w:sz="0" w:space="0" w:color="auto"/>
            <w:left w:val="none" w:sz="0" w:space="0" w:color="auto"/>
            <w:bottom w:val="none" w:sz="0" w:space="0" w:color="auto"/>
            <w:right w:val="none" w:sz="0" w:space="0" w:color="auto"/>
          </w:divBdr>
        </w:div>
        <w:div w:id="1148743995">
          <w:marLeft w:val="0"/>
          <w:marRight w:val="0"/>
          <w:marTop w:val="0"/>
          <w:marBottom w:val="0"/>
          <w:divBdr>
            <w:top w:val="none" w:sz="0" w:space="0" w:color="auto"/>
            <w:left w:val="none" w:sz="0" w:space="0" w:color="auto"/>
            <w:bottom w:val="none" w:sz="0" w:space="0" w:color="auto"/>
            <w:right w:val="none" w:sz="0" w:space="0" w:color="auto"/>
          </w:divBdr>
        </w:div>
      </w:divsChild>
    </w:div>
    <w:div w:id="551843651">
      <w:bodyDiv w:val="1"/>
      <w:marLeft w:val="0"/>
      <w:marRight w:val="0"/>
      <w:marTop w:val="0"/>
      <w:marBottom w:val="0"/>
      <w:divBdr>
        <w:top w:val="none" w:sz="0" w:space="0" w:color="auto"/>
        <w:left w:val="none" w:sz="0" w:space="0" w:color="auto"/>
        <w:bottom w:val="none" w:sz="0" w:space="0" w:color="auto"/>
        <w:right w:val="none" w:sz="0" w:space="0" w:color="auto"/>
      </w:divBdr>
      <w:divsChild>
        <w:div w:id="1169514915">
          <w:marLeft w:val="0"/>
          <w:marRight w:val="0"/>
          <w:marTop w:val="0"/>
          <w:marBottom w:val="0"/>
          <w:divBdr>
            <w:top w:val="none" w:sz="0" w:space="0" w:color="auto"/>
            <w:left w:val="none" w:sz="0" w:space="0" w:color="auto"/>
            <w:bottom w:val="none" w:sz="0" w:space="0" w:color="auto"/>
            <w:right w:val="none" w:sz="0" w:space="0" w:color="auto"/>
          </w:divBdr>
        </w:div>
        <w:div w:id="1583104006">
          <w:marLeft w:val="0"/>
          <w:marRight w:val="0"/>
          <w:marTop w:val="0"/>
          <w:marBottom w:val="0"/>
          <w:divBdr>
            <w:top w:val="none" w:sz="0" w:space="0" w:color="auto"/>
            <w:left w:val="none" w:sz="0" w:space="0" w:color="auto"/>
            <w:bottom w:val="none" w:sz="0" w:space="0" w:color="auto"/>
            <w:right w:val="none" w:sz="0" w:space="0" w:color="auto"/>
          </w:divBdr>
        </w:div>
        <w:div w:id="794910080">
          <w:marLeft w:val="0"/>
          <w:marRight w:val="0"/>
          <w:marTop w:val="0"/>
          <w:marBottom w:val="0"/>
          <w:divBdr>
            <w:top w:val="none" w:sz="0" w:space="0" w:color="auto"/>
            <w:left w:val="none" w:sz="0" w:space="0" w:color="auto"/>
            <w:bottom w:val="none" w:sz="0" w:space="0" w:color="auto"/>
            <w:right w:val="none" w:sz="0" w:space="0" w:color="auto"/>
          </w:divBdr>
        </w:div>
        <w:div w:id="676273691">
          <w:marLeft w:val="0"/>
          <w:marRight w:val="0"/>
          <w:marTop w:val="0"/>
          <w:marBottom w:val="0"/>
          <w:divBdr>
            <w:top w:val="none" w:sz="0" w:space="0" w:color="auto"/>
            <w:left w:val="none" w:sz="0" w:space="0" w:color="auto"/>
            <w:bottom w:val="none" w:sz="0" w:space="0" w:color="auto"/>
            <w:right w:val="none" w:sz="0" w:space="0" w:color="auto"/>
          </w:divBdr>
        </w:div>
        <w:div w:id="92365241">
          <w:marLeft w:val="0"/>
          <w:marRight w:val="0"/>
          <w:marTop w:val="0"/>
          <w:marBottom w:val="0"/>
          <w:divBdr>
            <w:top w:val="none" w:sz="0" w:space="0" w:color="auto"/>
            <w:left w:val="none" w:sz="0" w:space="0" w:color="auto"/>
            <w:bottom w:val="none" w:sz="0" w:space="0" w:color="auto"/>
            <w:right w:val="none" w:sz="0" w:space="0" w:color="auto"/>
          </w:divBdr>
        </w:div>
        <w:div w:id="650520717">
          <w:marLeft w:val="0"/>
          <w:marRight w:val="0"/>
          <w:marTop w:val="0"/>
          <w:marBottom w:val="0"/>
          <w:divBdr>
            <w:top w:val="none" w:sz="0" w:space="0" w:color="auto"/>
            <w:left w:val="none" w:sz="0" w:space="0" w:color="auto"/>
            <w:bottom w:val="none" w:sz="0" w:space="0" w:color="auto"/>
            <w:right w:val="none" w:sz="0" w:space="0" w:color="auto"/>
          </w:divBdr>
        </w:div>
        <w:div w:id="1193768865">
          <w:marLeft w:val="0"/>
          <w:marRight w:val="0"/>
          <w:marTop w:val="0"/>
          <w:marBottom w:val="0"/>
          <w:divBdr>
            <w:top w:val="none" w:sz="0" w:space="0" w:color="auto"/>
            <w:left w:val="none" w:sz="0" w:space="0" w:color="auto"/>
            <w:bottom w:val="none" w:sz="0" w:space="0" w:color="auto"/>
            <w:right w:val="none" w:sz="0" w:space="0" w:color="auto"/>
          </w:divBdr>
        </w:div>
        <w:div w:id="385950733">
          <w:marLeft w:val="0"/>
          <w:marRight w:val="0"/>
          <w:marTop w:val="0"/>
          <w:marBottom w:val="0"/>
          <w:divBdr>
            <w:top w:val="none" w:sz="0" w:space="0" w:color="auto"/>
            <w:left w:val="none" w:sz="0" w:space="0" w:color="auto"/>
            <w:bottom w:val="none" w:sz="0" w:space="0" w:color="auto"/>
            <w:right w:val="none" w:sz="0" w:space="0" w:color="auto"/>
          </w:divBdr>
        </w:div>
        <w:div w:id="661735859">
          <w:marLeft w:val="0"/>
          <w:marRight w:val="0"/>
          <w:marTop w:val="0"/>
          <w:marBottom w:val="0"/>
          <w:divBdr>
            <w:top w:val="none" w:sz="0" w:space="0" w:color="auto"/>
            <w:left w:val="none" w:sz="0" w:space="0" w:color="auto"/>
            <w:bottom w:val="none" w:sz="0" w:space="0" w:color="auto"/>
            <w:right w:val="none" w:sz="0" w:space="0" w:color="auto"/>
          </w:divBdr>
        </w:div>
        <w:div w:id="35401239">
          <w:marLeft w:val="0"/>
          <w:marRight w:val="0"/>
          <w:marTop w:val="0"/>
          <w:marBottom w:val="0"/>
          <w:divBdr>
            <w:top w:val="none" w:sz="0" w:space="0" w:color="auto"/>
            <w:left w:val="none" w:sz="0" w:space="0" w:color="auto"/>
            <w:bottom w:val="none" w:sz="0" w:space="0" w:color="auto"/>
            <w:right w:val="none" w:sz="0" w:space="0" w:color="auto"/>
          </w:divBdr>
        </w:div>
        <w:div w:id="1201162969">
          <w:marLeft w:val="0"/>
          <w:marRight w:val="0"/>
          <w:marTop w:val="0"/>
          <w:marBottom w:val="0"/>
          <w:divBdr>
            <w:top w:val="none" w:sz="0" w:space="0" w:color="auto"/>
            <w:left w:val="none" w:sz="0" w:space="0" w:color="auto"/>
            <w:bottom w:val="none" w:sz="0" w:space="0" w:color="auto"/>
            <w:right w:val="none" w:sz="0" w:space="0" w:color="auto"/>
          </w:divBdr>
        </w:div>
        <w:div w:id="2005277038">
          <w:marLeft w:val="0"/>
          <w:marRight w:val="0"/>
          <w:marTop w:val="0"/>
          <w:marBottom w:val="0"/>
          <w:divBdr>
            <w:top w:val="none" w:sz="0" w:space="0" w:color="auto"/>
            <w:left w:val="none" w:sz="0" w:space="0" w:color="auto"/>
            <w:bottom w:val="none" w:sz="0" w:space="0" w:color="auto"/>
            <w:right w:val="none" w:sz="0" w:space="0" w:color="auto"/>
          </w:divBdr>
        </w:div>
        <w:div w:id="321007820">
          <w:marLeft w:val="0"/>
          <w:marRight w:val="0"/>
          <w:marTop w:val="0"/>
          <w:marBottom w:val="0"/>
          <w:divBdr>
            <w:top w:val="none" w:sz="0" w:space="0" w:color="auto"/>
            <w:left w:val="none" w:sz="0" w:space="0" w:color="auto"/>
            <w:bottom w:val="none" w:sz="0" w:space="0" w:color="auto"/>
            <w:right w:val="none" w:sz="0" w:space="0" w:color="auto"/>
          </w:divBdr>
        </w:div>
        <w:div w:id="147795831">
          <w:marLeft w:val="0"/>
          <w:marRight w:val="0"/>
          <w:marTop w:val="0"/>
          <w:marBottom w:val="0"/>
          <w:divBdr>
            <w:top w:val="none" w:sz="0" w:space="0" w:color="auto"/>
            <w:left w:val="none" w:sz="0" w:space="0" w:color="auto"/>
            <w:bottom w:val="none" w:sz="0" w:space="0" w:color="auto"/>
            <w:right w:val="none" w:sz="0" w:space="0" w:color="auto"/>
          </w:divBdr>
        </w:div>
        <w:div w:id="77023565">
          <w:marLeft w:val="0"/>
          <w:marRight w:val="0"/>
          <w:marTop w:val="0"/>
          <w:marBottom w:val="0"/>
          <w:divBdr>
            <w:top w:val="none" w:sz="0" w:space="0" w:color="auto"/>
            <w:left w:val="none" w:sz="0" w:space="0" w:color="auto"/>
            <w:bottom w:val="none" w:sz="0" w:space="0" w:color="auto"/>
            <w:right w:val="none" w:sz="0" w:space="0" w:color="auto"/>
          </w:divBdr>
        </w:div>
      </w:divsChild>
    </w:div>
    <w:div w:id="555286955">
      <w:bodyDiv w:val="1"/>
      <w:marLeft w:val="0"/>
      <w:marRight w:val="0"/>
      <w:marTop w:val="0"/>
      <w:marBottom w:val="0"/>
      <w:divBdr>
        <w:top w:val="none" w:sz="0" w:space="0" w:color="auto"/>
        <w:left w:val="none" w:sz="0" w:space="0" w:color="auto"/>
        <w:bottom w:val="none" w:sz="0" w:space="0" w:color="auto"/>
        <w:right w:val="none" w:sz="0" w:space="0" w:color="auto"/>
      </w:divBdr>
      <w:divsChild>
        <w:div w:id="1773933626">
          <w:marLeft w:val="0"/>
          <w:marRight w:val="0"/>
          <w:marTop w:val="0"/>
          <w:marBottom w:val="0"/>
          <w:divBdr>
            <w:top w:val="none" w:sz="0" w:space="0" w:color="auto"/>
            <w:left w:val="none" w:sz="0" w:space="0" w:color="auto"/>
            <w:bottom w:val="none" w:sz="0" w:space="0" w:color="auto"/>
            <w:right w:val="none" w:sz="0" w:space="0" w:color="auto"/>
          </w:divBdr>
        </w:div>
        <w:div w:id="185220201">
          <w:marLeft w:val="0"/>
          <w:marRight w:val="0"/>
          <w:marTop w:val="0"/>
          <w:marBottom w:val="0"/>
          <w:divBdr>
            <w:top w:val="none" w:sz="0" w:space="0" w:color="auto"/>
            <w:left w:val="none" w:sz="0" w:space="0" w:color="auto"/>
            <w:bottom w:val="none" w:sz="0" w:space="0" w:color="auto"/>
            <w:right w:val="none" w:sz="0" w:space="0" w:color="auto"/>
          </w:divBdr>
        </w:div>
      </w:divsChild>
    </w:div>
    <w:div w:id="558056524">
      <w:bodyDiv w:val="1"/>
      <w:marLeft w:val="0"/>
      <w:marRight w:val="0"/>
      <w:marTop w:val="0"/>
      <w:marBottom w:val="0"/>
      <w:divBdr>
        <w:top w:val="none" w:sz="0" w:space="0" w:color="auto"/>
        <w:left w:val="none" w:sz="0" w:space="0" w:color="auto"/>
        <w:bottom w:val="none" w:sz="0" w:space="0" w:color="auto"/>
        <w:right w:val="none" w:sz="0" w:space="0" w:color="auto"/>
      </w:divBdr>
      <w:divsChild>
        <w:div w:id="1003624522">
          <w:marLeft w:val="0"/>
          <w:marRight w:val="0"/>
          <w:marTop w:val="0"/>
          <w:marBottom w:val="0"/>
          <w:divBdr>
            <w:top w:val="none" w:sz="0" w:space="0" w:color="auto"/>
            <w:left w:val="none" w:sz="0" w:space="0" w:color="auto"/>
            <w:bottom w:val="none" w:sz="0" w:space="0" w:color="auto"/>
            <w:right w:val="none" w:sz="0" w:space="0" w:color="auto"/>
          </w:divBdr>
        </w:div>
        <w:div w:id="1266382927">
          <w:marLeft w:val="0"/>
          <w:marRight w:val="0"/>
          <w:marTop w:val="0"/>
          <w:marBottom w:val="0"/>
          <w:divBdr>
            <w:top w:val="none" w:sz="0" w:space="0" w:color="auto"/>
            <w:left w:val="none" w:sz="0" w:space="0" w:color="auto"/>
            <w:bottom w:val="none" w:sz="0" w:space="0" w:color="auto"/>
            <w:right w:val="none" w:sz="0" w:space="0" w:color="auto"/>
          </w:divBdr>
        </w:div>
        <w:div w:id="216286798">
          <w:marLeft w:val="0"/>
          <w:marRight w:val="0"/>
          <w:marTop w:val="0"/>
          <w:marBottom w:val="0"/>
          <w:divBdr>
            <w:top w:val="none" w:sz="0" w:space="0" w:color="auto"/>
            <w:left w:val="none" w:sz="0" w:space="0" w:color="auto"/>
            <w:bottom w:val="none" w:sz="0" w:space="0" w:color="auto"/>
            <w:right w:val="none" w:sz="0" w:space="0" w:color="auto"/>
          </w:divBdr>
        </w:div>
        <w:div w:id="817383412">
          <w:marLeft w:val="0"/>
          <w:marRight w:val="0"/>
          <w:marTop w:val="0"/>
          <w:marBottom w:val="0"/>
          <w:divBdr>
            <w:top w:val="none" w:sz="0" w:space="0" w:color="auto"/>
            <w:left w:val="none" w:sz="0" w:space="0" w:color="auto"/>
            <w:bottom w:val="none" w:sz="0" w:space="0" w:color="auto"/>
            <w:right w:val="none" w:sz="0" w:space="0" w:color="auto"/>
          </w:divBdr>
        </w:div>
        <w:div w:id="55671797">
          <w:marLeft w:val="0"/>
          <w:marRight w:val="0"/>
          <w:marTop w:val="0"/>
          <w:marBottom w:val="0"/>
          <w:divBdr>
            <w:top w:val="none" w:sz="0" w:space="0" w:color="auto"/>
            <w:left w:val="none" w:sz="0" w:space="0" w:color="auto"/>
            <w:bottom w:val="none" w:sz="0" w:space="0" w:color="auto"/>
            <w:right w:val="none" w:sz="0" w:space="0" w:color="auto"/>
          </w:divBdr>
        </w:div>
      </w:divsChild>
    </w:div>
    <w:div w:id="565606589">
      <w:bodyDiv w:val="1"/>
      <w:marLeft w:val="0"/>
      <w:marRight w:val="0"/>
      <w:marTop w:val="0"/>
      <w:marBottom w:val="0"/>
      <w:divBdr>
        <w:top w:val="none" w:sz="0" w:space="0" w:color="auto"/>
        <w:left w:val="none" w:sz="0" w:space="0" w:color="auto"/>
        <w:bottom w:val="none" w:sz="0" w:space="0" w:color="auto"/>
        <w:right w:val="none" w:sz="0" w:space="0" w:color="auto"/>
      </w:divBdr>
      <w:divsChild>
        <w:div w:id="14616669">
          <w:marLeft w:val="0"/>
          <w:marRight w:val="0"/>
          <w:marTop w:val="0"/>
          <w:marBottom w:val="0"/>
          <w:divBdr>
            <w:top w:val="none" w:sz="0" w:space="0" w:color="auto"/>
            <w:left w:val="none" w:sz="0" w:space="0" w:color="auto"/>
            <w:bottom w:val="none" w:sz="0" w:space="0" w:color="auto"/>
            <w:right w:val="none" w:sz="0" w:space="0" w:color="auto"/>
          </w:divBdr>
        </w:div>
        <w:div w:id="1845584225">
          <w:marLeft w:val="0"/>
          <w:marRight w:val="0"/>
          <w:marTop w:val="0"/>
          <w:marBottom w:val="0"/>
          <w:divBdr>
            <w:top w:val="none" w:sz="0" w:space="0" w:color="auto"/>
            <w:left w:val="none" w:sz="0" w:space="0" w:color="auto"/>
            <w:bottom w:val="none" w:sz="0" w:space="0" w:color="auto"/>
            <w:right w:val="none" w:sz="0" w:space="0" w:color="auto"/>
          </w:divBdr>
        </w:div>
        <w:div w:id="1520199326">
          <w:marLeft w:val="0"/>
          <w:marRight w:val="0"/>
          <w:marTop w:val="0"/>
          <w:marBottom w:val="0"/>
          <w:divBdr>
            <w:top w:val="none" w:sz="0" w:space="0" w:color="auto"/>
            <w:left w:val="none" w:sz="0" w:space="0" w:color="auto"/>
            <w:bottom w:val="none" w:sz="0" w:space="0" w:color="auto"/>
            <w:right w:val="none" w:sz="0" w:space="0" w:color="auto"/>
          </w:divBdr>
        </w:div>
        <w:div w:id="1936279289">
          <w:marLeft w:val="0"/>
          <w:marRight w:val="0"/>
          <w:marTop w:val="0"/>
          <w:marBottom w:val="0"/>
          <w:divBdr>
            <w:top w:val="none" w:sz="0" w:space="0" w:color="auto"/>
            <w:left w:val="none" w:sz="0" w:space="0" w:color="auto"/>
            <w:bottom w:val="none" w:sz="0" w:space="0" w:color="auto"/>
            <w:right w:val="none" w:sz="0" w:space="0" w:color="auto"/>
          </w:divBdr>
        </w:div>
        <w:div w:id="1661884163">
          <w:marLeft w:val="0"/>
          <w:marRight w:val="0"/>
          <w:marTop w:val="0"/>
          <w:marBottom w:val="0"/>
          <w:divBdr>
            <w:top w:val="none" w:sz="0" w:space="0" w:color="auto"/>
            <w:left w:val="none" w:sz="0" w:space="0" w:color="auto"/>
            <w:bottom w:val="none" w:sz="0" w:space="0" w:color="auto"/>
            <w:right w:val="none" w:sz="0" w:space="0" w:color="auto"/>
          </w:divBdr>
        </w:div>
      </w:divsChild>
    </w:div>
    <w:div w:id="571548136">
      <w:bodyDiv w:val="1"/>
      <w:marLeft w:val="0"/>
      <w:marRight w:val="0"/>
      <w:marTop w:val="0"/>
      <w:marBottom w:val="0"/>
      <w:divBdr>
        <w:top w:val="none" w:sz="0" w:space="0" w:color="auto"/>
        <w:left w:val="none" w:sz="0" w:space="0" w:color="auto"/>
        <w:bottom w:val="none" w:sz="0" w:space="0" w:color="auto"/>
        <w:right w:val="none" w:sz="0" w:space="0" w:color="auto"/>
      </w:divBdr>
      <w:divsChild>
        <w:div w:id="1246575157">
          <w:marLeft w:val="547"/>
          <w:marRight w:val="0"/>
          <w:marTop w:val="115"/>
          <w:marBottom w:val="0"/>
          <w:divBdr>
            <w:top w:val="none" w:sz="0" w:space="0" w:color="auto"/>
            <w:left w:val="none" w:sz="0" w:space="0" w:color="auto"/>
            <w:bottom w:val="none" w:sz="0" w:space="0" w:color="auto"/>
            <w:right w:val="none" w:sz="0" w:space="0" w:color="auto"/>
          </w:divBdr>
        </w:div>
      </w:divsChild>
    </w:div>
    <w:div w:id="593053657">
      <w:bodyDiv w:val="1"/>
      <w:marLeft w:val="0"/>
      <w:marRight w:val="0"/>
      <w:marTop w:val="0"/>
      <w:marBottom w:val="0"/>
      <w:divBdr>
        <w:top w:val="none" w:sz="0" w:space="0" w:color="auto"/>
        <w:left w:val="none" w:sz="0" w:space="0" w:color="auto"/>
        <w:bottom w:val="none" w:sz="0" w:space="0" w:color="auto"/>
        <w:right w:val="none" w:sz="0" w:space="0" w:color="auto"/>
      </w:divBdr>
      <w:divsChild>
        <w:div w:id="49697100">
          <w:marLeft w:val="0"/>
          <w:marRight w:val="0"/>
          <w:marTop w:val="0"/>
          <w:marBottom w:val="0"/>
          <w:divBdr>
            <w:top w:val="none" w:sz="0" w:space="0" w:color="auto"/>
            <w:left w:val="none" w:sz="0" w:space="0" w:color="auto"/>
            <w:bottom w:val="none" w:sz="0" w:space="0" w:color="auto"/>
            <w:right w:val="none" w:sz="0" w:space="0" w:color="auto"/>
          </w:divBdr>
        </w:div>
        <w:div w:id="1584799354">
          <w:marLeft w:val="0"/>
          <w:marRight w:val="0"/>
          <w:marTop w:val="0"/>
          <w:marBottom w:val="0"/>
          <w:divBdr>
            <w:top w:val="none" w:sz="0" w:space="0" w:color="auto"/>
            <w:left w:val="none" w:sz="0" w:space="0" w:color="auto"/>
            <w:bottom w:val="none" w:sz="0" w:space="0" w:color="auto"/>
            <w:right w:val="none" w:sz="0" w:space="0" w:color="auto"/>
          </w:divBdr>
        </w:div>
        <w:div w:id="826286890">
          <w:marLeft w:val="0"/>
          <w:marRight w:val="0"/>
          <w:marTop w:val="0"/>
          <w:marBottom w:val="0"/>
          <w:divBdr>
            <w:top w:val="none" w:sz="0" w:space="0" w:color="auto"/>
            <w:left w:val="none" w:sz="0" w:space="0" w:color="auto"/>
            <w:bottom w:val="none" w:sz="0" w:space="0" w:color="auto"/>
            <w:right w:val="none" w:sz="0" w:space="0" w:color="auto"/>
          </w:divBdr>
        </w:div>
        <w:div w:id="183129555">
          <w:marLeft w:val="0"/>
          <w:marRight w:val="0"/>
          <w:marTop w:val="0"/>
          <w:marBottom w:val="0"/>
          <w:divBdr>
            <w:top w:val="none" w:sz="0" w:space="0" w:color="auto"/>
            <w:left w:val="none" w:sz="0" w:space="0" w:color="auto"/>
            <w:bottom w:val="none" w:sz="0" w:space="0" w:color="auto"/>
            <w:right w:val="none" w:sz="0" w:space="0" w:color="auto"/>
          </w:divBdr>
        </w:div>
      </w:divsChild>
    </w:div>
    <w:div w:id="601113834">
      <w:bodyDiv w:val="1"/>
      <w:marLeft w:val="0"/>
      <w:marRight w:val="0"/>
      <w:marTop w:val="0"/>
      <w:marBottom w:val="0"/>
      <w:divBdr>
        <w:top w:val="none" w:sz="0" w:space="0" w:color="auto"/>
        <w:left w:val="none" w:sz="0" w:space="0" w:color="auto"/>
        <w:bottom w:val="none" w:sz="0" w:space="0" w:color="auto"/>
        <w:right w:val="none" w:sz="0" w:space="0" w:color="auto"/>
      </w:divBdr>
      <w:divsChild>
        <w:div w:id="1276866534">
          <w:marLeft w:val="0"/>
          <w:marRight w:val="0"/>
          <w:marTop w:val="0"/>
          <w:marBottom w:val="0"/>
          <w:divBdr>
            <w:top w:val="none" w:sz="0" w:space="0" w:color="auto"/>
            <w:left w:val="none" w:sz="0" w:space="0" w:color="auto"/>
            <w:bottom w:val="none" w:sz="0" w:space="0" w:color="auto"/>
            <w:right w:val="none" w:sz="0" w:space="0" w:color="auto"/>
          </w:divBdr>
        </w:div>
        <w:div w:id="84766946">
          <w:marLeft w:val="0"/>
          <w:marRight w:val="0"/>
          <w:marTop w:val="0"/>
          <w:marBottom w:val="0"/>
          <w:divBdr>
            <w:top w:val="none" w:sz="0" w:space="0" w:color="auto"/>
            <w:left w:val="none" w:sz="0" w:space="0" w:color="auto"/>
            <w:bottom w:val="none" w:sz="0" w:space="0" w:color="auto"/>
            <w:right w:val="none" w:sz="0" w:space="0" w:color="auto"/>
          </w:divBdr>
        </w:div>
        <w:div w:id="794256032">
          <w:marLeft w:val="0"/>
          <w:marRight w:val="0"/>
          <w:marTop w:val="0"/>
          <w:marBottom w:val="0"/>
          <w:divBdr>
            <w:top w:val="none" w:sz="0" w:space="0" w:color="auto"/>
            <w:left w:val="none" w:sz="0" w:space="0" w:color="auto"/>
            <w:bottom w:val="none" w:sz="0" w:space="0" w:color="auto"/>
            <w:right w:val="none" w:sz="0" w:space="0" w:color="auto"/>
          </w:divBdr>
        </w:div>
        <w:div w:id="681204691">
          <w:marLeft w:val="0"/>
          <w:marRight w:val="0"/>
          <w:marTop w:val="0"/>
          <w:marBottom w:val="0"/>
          <w:divBdr>
            <w:top w:val="none" w:sz="0" w:space="0" w:color="auto"/>
            <w:left w:val="none" w:sz="0" w:space="0" w:color="auto"/>
            <w:bottom w:val="none" w:sz="0" w:space="0" w:color="auto"/>
            <w:right w:val="none" w:sz="0" w:space="0" w:color="auto"/>
          </w:divBdr>
        </w:div>
        <w:div w:id="1497108921">
          <w:marLeft w:val="0"/>
          <w:marRight w:val="0"/>
          <w:marTop w:val="0"/>
          <w:marBottom w:val="0"/>
          <w:divBdr>
            <w:top w:val="none" w:sz="0" w:space="0" w:color="auto"/>
            <w:left w:val="none" w:sz="0" w:space="0" w:color="auto"/>
            <w:bottom w:val="none" w:sz="0" w:space="0" w:color="auto"/>
            <w:right w:val="none" w:sz="0" w:space="0" w:color="auto"/>
          </w:divBdr>
        </w:div>
        <w:div w:id="2143843724">
          <w:marLeft w:val="0"/>
          <w:marRight w:val="0"/>
          <w:marTop w:val="0"/>
          <w:marBottom w:val="0"/>
          <w:divBdr>
            <w:top w:val="none" w:sz="0" w:space="0" w:color="auto"/>
            <w:left w:val="none" w:sz="0" w:space="0" w:color="auto"/>
            <w:bottom w:val="none" w:sz="0" w:space="0" w:color="auto"/>
            <w:right w:val="none" w:sz="0" w:space="0" w:color="auto"/>
          </w:divBdr>
        </w:div>
      </w:divsChild>
    </w:div>
    <w:div w:id="604116375">
      <w:bodyDiv w:val="1"/>
      <w:marLeft w:val="0"/>
      <w:marRight w:val="0"/>
      <w:marTop w:val="0"/>
      <w:marBottom w:val="0"/>
      <w:divBdr>
        <w:top w:val="none" w:sz="0" w:space="0" w:color="auto"/>
        <w:left w:val="none" w:sz="0" w:space="0" w:color="auto"/>
        <w:bottom w:val="none" w:sz="0" w:space="0" w:color="auto"/>
        <w:right w:val="none" w:sz="0" w:space="0" w:color="auto"/>
      </w:divBdr>
      <w:divsChild>
        <w:div w:id="130288706">
          <w:marLeft w:val="0"/>
          <w:marRight w:val="0"/>
          <w:marTop w:val="0"/>
          <w:marBottom w:val="0"/>
          <w:divBdr>
            <w:top w:val="none" w:sz="0" w:space="0" w:color="auto"/>
            <w:left w:val="none" w:sz="0" w:space="0" w:color="auto"/>
            <w:bottom w:val="none" w:sz="0" w:space="0" w:color="auto"/>
            <w:right w:val="none" w:sz="0" w:space="0" w:color="auto"/>
          </w:divBdr>
        </w:div>
        <w:div w:id="1014384373">
          <w:marLeft w:val="0"/>
          <w:marRight w:val="0"/>
          <w:marTop w:val="0"/>
          <w:marBottom w:val="0"/>
          <w:divBdr>
            <w:top w:val="none" w:sz="0" w:space="0" w:color="auto"/>
            <w:left w:val="none" w:sz="0" w:space="0" w:color="auto"/>
            <w:bottom w:val="none" w:sz="0" w:space="0" w:color="auto"/>
            <w:right w:val="none" w:sz="0" w:space="0" w:color="auto"/>
          </w:divBdr>
        </w:div>
        <w:div w:id="1039166873">
          <w:marLeft w:val="0"/>
          <w:marRight w:val="0"/>
          <w:marTop w:val="0"/>
          <w:marBottom w:val="0"/>
          <w:divBdr>
            <w:top w:val="none" w:sz="0" w:space="0" w:color="auto"/>
            <w:left w:val="none" w:sz="0" w:space="0" w:color="auto"/>
            <w:bottom w:val="none" w:sz="0" w:space="0" w:color="auto"/>
            <w:right w:val="none" w:sz="0" w:space="0" w:color="auto"/>
          </w:divBdr>
        </w:div>
        <w:div w:id="700403223">
          <w:marLeft w:val="0"/>
          <w:marRight w:val="0"/>
          <w:marTop w:val="0"/>
          <w:marBottom w:val="0"/>
          <w:divBdr>
            <w:top w:val="none" w:sz="0" w:space="0" w:color="auto"/>
            <w:left w:val="none" w:sz="0" w:space="0" w:color="auto"/>
            <w:bottom w:val="none" w:sz="0" w:space="0" w:color="auto"/>
            <w:right w:val="none" w:sz="0" w:space="0" w:color="auto"/>
          </w:divBdr>
        </w:div>
        <w:div w:id="1505052889">
          <w:marLeft w:val="0"/>
          <w:marRight w:val="0"/>
          <w:marTop w:val="0"/>
          <w:marBottom w:val="0"/>
          <w:divBdr>
            <w:top w:val="none" w:sz="0" w:space="0" w:color="auto"/>
            <w:left w:val="none" w:sz="0" w:space="0" w:color="auto"/>
            <w:bottom w:val="none" w:sz="0" w:space="0" w:color="auto"/>
            <w:right w:val="none" w:sz="0" w:space="0" w:color="auto"/>
          </w:divBdr>
        </w:div>
        <w:div w:id="1410497529">
          <w:marLeft w:val="0"/>
          <w:marRight w:val="0"/>
          <w:marTop w:val="0"/>
          <w:marBottom w:val="0"/>
          <w:divBdr>
            <w:top w:val="none" w:sz="0" w:space="0" w:color="auto"/>
            <w:left w:val="none" w:sz="0" w:space="0" w:color="auto"/>
            <w:bottom w:val="none" w:sz="0" w:space="0" w:color="auto"/>
            <w:right w:val="none" w:sz="0" w:space="0" w:color="auto"/>
          </w:divBdr>
        </w:div>
        <w:div w:id="429013890">
          <w:marLeft w:val="0"/>
          <w:marRight w:val="0"/>
          <w:marTop w:val="0"/>
          <w:marBottom w:val="0"/>
          <w:divBdr>
            <w:top w:val="none" w:sz="0" w:space="0" w:color="auto"/>
            <w:left w:val="none" w:sz="0" w:space="0" w:color="auto"/>
            <w:bottom w:val="none" w:sz="0" w:space="0" w:color="auto"/>
            <w:right w:val="none" w:sz="0" w:space="0" w:color="auto"/>
          </w:divBdr>
        </w:div>
        <w:div w:id="132841565">
          <w:marLeft w:val="0"/>
          <w:marRight w:val="0"/>
          <w:marTop w:val="0"/>
          <w:marBottom w:val="0"/>
          <w:divBdr>
            <w:top w:val="none" w:sz="0" w:space="0" w:color="auto"/>
            <w:left w:val="none" w:sz="0" w:space="0" w:color="auto"/>
            <w:bottom w:val="none" w:sz="0" w:space="0" w:color="auto"/>
            <w:right w:val="none" w:sz="0" w:space="0" w:color="auto"/>
          </w:divBdr>
        </w:div>
        <w:div w:id="112943849">
          <w:marLeft w:val="0"/>
          <w:marRight w:val="0"/>
          <w:marTop w:val="0"/>
          <w:marBottom w:val="0"/>
          <w:divBdr>
            <w:top w:val="none" w:sz="0" w:space="0" w:color="auto"/>
            <w:left w:val="none" w:sz="0" w:space="0" w:color="auto"/>
            <w:bottom w:val="none" w:sz="0" w:space="0" w:color="auto"/>
            <w:right w:val="none" w:sz="0" w:space="0" w:color="auto"/>
          </w:divBdr>
        </w:div>
      </w:divsChild>
    </w:div>
    <w:div w:id="617955372">
      <w:bodyDiv w:val="1"/>
      <w:marLeft w:val="0"/>
      <w:marRight w:val="0"/>
      <w:marTop w:val="0"/>
      <w:marBottom w:val="0"/>
      <w:divBdr>
        <w:top w:val="none" w:sz="0" w:space="0" w:color="auto"/>
        <w:left w:val="none" w:sz="0" w:space="0" w:color="auto"/>
        <w:bottom w:val="none" w:sz="0" w:space="0" w:color="auto"/>
        <w:right w:val="none" w:sz="0" w:space="0" w:color="auto"/>
      </w:divBdr>
      <w:divsChild>
        <w:div w:id="1616059645">
          <w:marLeft w:val="0"/>
          <w:marRight w:val="0"/>
          <w:marTop w:val="0"/>
          <w:marBottom w:val="0"/>
          <w:divBdr>
            <w:top w:val="none" w:sz="0" w:space="0" w:color="auto"/>
            <w:left w:val="none" w:sz="0" w:space="0" w:color="auto"/>
            <w:bottom w:val="none" w:sz="0" w:space="0" w:color="auto"/>
            <w:right w:val="none" w:sz="0" w:space="0" w:color="auto"/>
          </w:divBdr>
        </w:div>
        <w:div w:id="813525723">
          <w:marLeft w:val="0"/>
          <w:marRight w:val="0"/>
          <w:marTop w:val="0"/>
          <w:marBottom w:val="0"/>
          <w:divBdr>
            <w:top w:val="none" w:sz="0" w:space="0" w:color="auto"/>
            <w:left w:val="none" w:sz="0" w:space="0" w:color="auto"/>
            <w:bottom w:val="none" w:sz="0" w:space="0" w:color="auto"/>
            <w:right w:val="none" w:sz="0" w:space="0" w:color="auto"/>
          </w:divBdr>
        </w:div>
        <w:div w:id="1901283537">
          <w:marLeft w:val="0"/>
          <w:marRight w:val="0"/>
          <w:marTop w:val="0"/>
          <w:marBottom w:val="0"/>
          <w:divBdr>
            <w:top w:val="none" w:sz="0" w:space="0" w:color="auto"/>
            <w:left w:val="none" w:sz="0" w:space="0" w:color="auto"/>
            <w:bottom w:val="none" w:sz="0" w:space="0" w:color="auto"/>
            <w:right w:val="none" w:sz="0" w:space="0" w:color="auto"/>
          </w:divBdr>
        </w:div>
        <w:div w:id="261376262">
          <w:marLeft w:val="0"/>
          <w:marRight w:val="0"/>
          <w:marTop w:val="0"/>
          <w:marBottom w:val="0"/>
          <w:divBdr>
            <w:top w:val="none" w:sz="0" w:space="0" w:color="auto"/>
            <w:left w:val="none" w:sz="0" w:space="0" w:color="auto"/>
            <w:bottom w:val="none" w:sz="0" w:space="0" w:color="auto"/>
            <w:right w:val="none" w:sz="0" w:space="0" w:color="auto"/>
          </w:divBdr>
        </w:div>
        <w:div w:id="325985904">
          <w:marLeft w:val="0"/>
          <w:marRight w:val="0"/>
          <w:marTop w:val="0"/>
          <w:marBottom w:val="0"/>
          <w:divBdr>
            <w:top w:val="none" w:sz="0" w:space="0" w:color="auto"/>
            <w:left w:val="none" w:sz="0" w:space="0" w:color="auto"/>
            <w:bottom w:val="none" w:sz="0" w:space="0" w:color="auto"/>
            <w:right w:val="none" w:sz="0" w:space="0" w:color="auto"/>
          </w:divBdr>
        </w:div>
        <w:div w:id="452137397">
          <w:marLeft w:val="0"/>
          <w:marRight w:val="0"/>
          <w:marTop w:val="0"/>
          <w:marBottom w:val="0"/>
          <w:divBdr>
            <w:top w:val="none" w:sz="0" w:space="0" w:color="auto"/>
            <w:left w:val="none" w:sz="0" w:space="0" w:color="auto"/>
            <w:bottom w:val="none" w:sz="0" w:space="0" w:color="auto"/>
            <w:right w:val="none" w:sz="0" w:space="0" w:color="auto"/>
          </w:divBdr>
        </w:div>
        <w:div w:id="1344283405">
          <w:marLeft w:val="0"/>
          <w:marRight w:val="0"/>
          <w:marTop w:val="0"/>
          <w:marBottom w:val="0"/>
          <w:divBdr>
            <w:top w:val="none" w:sz="0" w:space="0" w:color="auto"/>
            <w:left w:val="none" w:sz="0" w:space="0" w:color="auto"/>
            <w:bottom w:val="none" w:sz="0" w:space="0" w:color="auto"/>
            <w:right w:val="none" w:sz="0" w:space="0" w:color="auto"/>
          </w:divBdr>
        </w:div>
        <w:div w:id="1057246910">
          <w:marLeft w:val="0"/>
          <w:marRight w:val="0"/>
          <w:marTop w:val="0"/>
          <w:marBottom w:val="0"/>
          <w:divBdr>
            <w:top w:val="none" w:sz="0" w:space="0" w:color="auto"/>
            <w:left w:val="none" w:sz="0" w:space="0" w:color="auto"/>
            <w:bottom w:val="none" w:sz="0" w:space="0" w:color="auto"/>
            <w:right w:val="none" w:sz="0" w:space="0" w:color="auto"/>
          </w:divBdr>
        </w:div>
        <w:div w:id="1937056948">
          <w:marLeft w:val="0"/>
          <w:marRight w:val="0"/>
          <w:marTop w:val="0"/>
          <w:marBottom w:val="0"/>
          <w:divBdr>
            <w:top w:val="none" w:sz="0" w:space="0" w:color="auto"/>
            <w:left w:val="none" w:sz="0" w:space="0" w:color="auto"/>
            <w:bottom w:val="none" w:sz="0" w:space="0" w:color="auto"/>
            <w:right w:val="none" w:sz="0" w:space="0" w:color="auto"/>
          </w:divBdr>
        </w:div>
      </w:divsChild>
    </w:div>
    <w:div w:id="622731480">
      <w:bodyDiv w:val="1"/>
      <w:marLeft w:val="0"/>
      <w:marRight w:val="0"/>
      <w:marTop w:val="0"/>
      <w:marBottom w:val="0"/>
      <w:divBdr>
        <w:top w:val="none" w:sz="0" w:space="0" w:color="auto"/>
        <w:left w:val="none" w:sz="0" w:space="0" w:color="auto"/>
        <w:bottom w:val="none" w:sz="0" w:space="0" w:color="auto"/>
        <w:right w:val="none" w:sz="0" w:space="0" w:color="auto"/>
      </w:divBdr>
      <w:divsChild>
        <w:div w:id="1496190290">
          <w:marLeft w:val="0"/>
          <w:marRight w:val="0"/>
          <w:marTop w:val="0"/>
          <w:marBottom w:val="0"/>
          <w:divBdr>
            <w:top w:val="none" w:sz="0" w:space="0" w:color="auto"/>
            <w:left w:val="none" w:sz="0" w:space="0" w:color="auto"/>
            <w:bottom w:val="none" w:sz="0" w:space="0" w:color="auto"/>
            <w:right w:val="none" w:sz="0" w:space="0" w:color="auto"/>
          </w:divBdr>
        </w:div>
        <w:div w:id="542864313">
          <w:marLeft w:val="0"/>
          <w:marRight w:val="0"/>
          <w:marTop w:val="0"/>
          <w:marBottom w:val="0"/>
          <w:divBdr>
            <w:top w:val="none" w:sz="0" w:space="0" w:color="auto"/>
            <w:left w:val="none" w:sz="0" w:space="0" w:color="auto"/>
            <w:bottom w:val="none" w:sz="0" w:space="0" w:color="auto"/>
            <w:right w:val="none" w:sz="0" w:space="0" w:color="auto"/>
          </w:divBdr>
        </w:div>
        <w:div w:id="762645105">
          <w:marLeft w:val="0"/>
          <w:marRight w:val="0"/>
          <w:marTop w:val="0"/>
          <w:marBottom w:val="0"/>
          <w:divBdr>
            <w:top w:val="none" w:sz="0" w:space="0" w:color="auto"/>
            <w:left w:val="none" w:sz="0" w:space="0" w:color="auto"/>
            <w:bottom w:val="none" w:sz="0" w:space="0" w:color="auto"/>
            <w:right w:val="none" w:sz="0" w:space="0" w:color="auto"/>
          </w:divBdr>
        </w:div>
        <w:div w:id="547768820">
          <w:marLeft w:val="0"/>
          <w:marRight w:val="0"/>
          <w:marTop w:val="0"/>
          <w:marBottom w:val="0"/>
          <w:divBdr>
            <w:top w:val="none" w:sz="0" w:space="0" w:color="auto"/>
            <w:left w:val="none" w:sz="0" w:space="0" w:color="auto"/>
            <w:bottom w:val="none" w:sz="0" w:space="0" w:color="auto"/>
            <w:right w:val="none" w:sz="0" w:space="0" w:color="auto"/>
          </w:divBdr>
        </w:div>
        <w:div w:id="662271632">
          <w:marLeft w:val="0"/>
          <w:marRight w:val="0"/>
          <w:marTop w:val="0"/>
          <w:marBottom w:val="0"/>
          <w:divBdr>
            <w:top w:val="none" w:sz="0" w:space="0" w:color="auto"/>
            <w:left w:val="none" w:sz="0" w:space="0" w:color="auto"/>
            <w:bottom w:val="none" w:sz="0" w:space="0" w:color="auto"/>
            <w:right w:val="none" w:sz="0" w:space="0" w:color="auto"/>
          </w:divBdr>
        </w:div>
        <w:div w:id="663049735">
          <w:marLeft w:val="0"/>
          <w:marRight w:val="0"/>
          <w:marTop w:val="0"/>
          <w:marBottom w:val="0"/>
          <w:divBdr>
            <w:top w:val="none" w:sz="0" w:space="0" w:color="auto"/>
            <w:left w:val="none" w:sz="0" w:space="0" w:color="auto"/>
            <w:bottom w:val="none" w:sz="0" w:space="0" w:color="auto"/>
            <w:right w:val="none" w:sz="0" w:space="0" w:color="auto"/>
          </w:divBdr>
        </w:div>
        <w:div w:id="1678272074">
          <w:marLeft w:val="0"/>
          <w:marRight w:val="0"/>
          <w:marTop w:val="0"/>
          <w:marBottom w:val="0"/>
          <w:divBdr>
            <w:top w:val="none" w:sz="0" w:space="0" w:color="auto"/>
            <w:left w:val="none" w:sz="0" w:space="0" w:color="auto"/>
            <w:bottom w:val="none" w:sz="0" w:space="0" w:color="auto"/>
            <w:right w:val="none" w:sz="0" w:space="0" w:color="auto"/>
          </w:divBdr>
        </w:div>
        <w:div w:id="1434016194">
          <w:marLeft w:val="0"/>
          <w:marRight w:val="0"/>
          <w:marTop w:val="0"/>
          <w:marBottom w:val="0"/>
          <w:divBdr>
            <w:top w:val="none" w:sz="0" w:space="0" w:color="auto"/>
            <w:left w:val="none" w:sz="0" w:space="0" w:color="auto"/>
            <w:bottom w:val="none" w:sz="0" w:space="0" w:color="auto"/>
            <w:right w:val="none" w:sz="0" w:space="0" w:color="auto"/>
          </w:divBdr>
        </w:div>
        <w:div w:id="146291874">
          <w:marLeft w:val="0"/>
          <w:marRight w:val="0"/>
          <w:marTop w:val="0"/>
          <w:marBottom w:val="0"/>
          <w:divBdr>
            <w:top w:val="none" w:sz="0" w:space="0" w:color="auto"/>
            <w:left w:val="none" w:sz="0" w:space="0" w:color="auto"/>
            <w:bottom w:val="none" w:sz="0" w:space="0" w:color="auto"/>
            <w:right w:val="none" w:sz="0" w:space="0" w:color="auto"/>
          </w:divBdr>
        </w:div>
        <w:div w:id="958294111">
          <w:marLeft w:val="0"/>
          <w:marRight w:val="0"/>
          <w:marTop w:val="0"/>
          <w:marBottom w:val="0"/>
          <w:divBdr>
            <w:top w:val="none" w:sz="0" w:space="0" w:color="auto"/>
            <w:left w:val="none" w:sz="0" w:space="0" w:color="auto"/>
            <w:bottom w:val="none" w:sz="0" w:space="0" w:color="auto"/>
            <w:right w:val="none" w:sz="0" w:space="0" w:color="auto"/>
          </w:divBdr>
        </w:div>
        <w:div w:id="536936626">
          <w:marLeft w:val="0"/>
          <w:marRight w:val="0"/>
          <w:marTop w:val="0"/>
          <w:marBottom w:val="0"/>
          <w:divBdr>
            <w:top w:val="none" w:sz="0" w:space="0" w:color="auto"/>
            <w:left w:val="none" w:sz="0" w:space="0" w:color="auto"/>
            <w:bottom w:val="none" w:sz="0" w:space="0" w:color="auto"/>
            <w:right w:val="none" w:sz="0" w:space="0" w:color="auto"/>
          </w:divBdr>
        </w:div>
        <w:div w:id="1069960808">
          <w:marLeft w:val="0"/>
          <w:marRight w:val="0"/>
          <w:marTop w:val="0"/>
          <w:marBottom w:val="0"/>
          <w:divBdr>
            <w:top w:val="none" w:sz="0" w:space="0" w:color="auto"/>
            <w:left w:val="none" w:sz="0" w:space="0" w:color="auto"/>
            <w:bottom w:val="none" w:sz="0" w:space="0" w:color="auto"/>
            <w:right w:val="none" w:sz="0" w:space="0" w:color="auto"/>
          </w:divBdr>
        </w:div>
        <w:div w:id="306056162">
          <w:marLeft w:val="0"/>
          <w:marRight w:val="0"/>
          <w:marTop w:val="0"/>
          <w:marBottom w:val="0"/>
          <w:divBdr>
            <w:top w:val="none" w:sz="0" w:space="0" w:color="auto"/>
            <w:left w:val="none" w:sz="0" w:space="0" w:color="auto"/>
            <w:bottom w:val="none" w:sz="0" w:space="0" w:color="auto"/>
            <w:right w:val="none" w:sz="0" w:space="0" w:color="auto"/>
          </w:divBdr>
        </w:div>
        <w:div w:id="1827164972">
          <w:marLeft w:val="0"/>
          <w:marRight w:val="0"/>
          <w:marTop w:val="0"/>
          <w:marBottom w:val="0"/>
          <w:divBdr>
            <w:top w:val="none" w:sz="0" w:space="0" w:color="auto"/>
            <w:left w:val="none" w:sz="0" w:space="0" w:color="auto"/>
            <w:bottom w:val="none" w:sz="0" w:space="0" w:color="auto"/>
            <w:right w:val="none" w:sz="0" w:space="0" w:color="auto"/>
          </w:divBdr>
        </w:div>
        <w:div w:id="1504778467">
          <w:marLeft w:val="0"/>
          <w:marRight w:val="0"/>
          <w:marTop w:val="0"/>
          <w:marBottom w:val="0"/>
          <w:divBdr>
            <w:top w:val="none" w:sz="0" w:space="0" w:color="auto"/>
            <w:left w:val="none" w:sz="0" w:space="0" w:color="auto"/>
            <w:bottom w:val="none" w:sz="0" w:space="0" w:color="auto"/>
            <w:right w:val="none" w:sz="0" w:space="0" w:color="auto"/>
          </w:divBdr>
        </w:div>
        <w:div w:id="1112168639">
          <w:marLeft w:val="0"/>
          <w:marRight w:val="0"/>
          <w:marTop w:val="0"/>
          <w:marBottom w:val="0"/>
          <w:divBdr>
            <w:top w:val="none" w:sz="0" w:space="0" w:color="auto"/>
            <w:left w:val="none" w:sz="0" w:space="0" w:color="auto"/>
            <w:bottom w:val="none" w:sz="0" w:space="0" w:color="auto"/>
            <w:right w:val="none" w:sz="0" w:space="0" w:color="auto"/>
          </w:divBdr>
        </w:div>
        <w:div w:id="785199400">
          <w:marLeft w:val="0"/>
          <w:marRight w:val="0"/>
          <w:marTop w:val="0"/>
          <w:marBottom w:val="0"/>
          <w:divBdr>
            <w:top w:val="none" w:sz="0" w:space="0" w:color="auto"/>
            <w:left w:val="none" w:sz="0" w:space="0" w:color="auto"/>
            <w:bottom w:val="none" w:sz="0" w:space="0" w:color="auto"/>
            <w:right w:val="none" w:sz="0" w:space="0" w:color="auto"/>
          </w:divBdr>
        </w:div>
        <w:div w:id="1548175290">
          <w:marLeft w:val="0"/>
          <w:marRight w:val="0"/>
          <w:marTop w:val="0"/>
          <w:marBottom w:val="0"/>
          <w:divBdr>
            <w:top w:val="none" w:sz="0" w:space="0" w:color="auto"/>
            <w:left w:val="none" w:sz="0" w:space="0" w:color="auto"/>
            <w:bottom w:val="none" w:sz="0" w:space="0" w:color="auto"/>
            <w:right w:val="none" w:sz="0" w:space="0" w:color="auto"/>
          </w:divBdr>
        </w:div>
        <w:div w:id="1321815077">
          <w:marLeft w:val="0"/>
          <w:marRight w:val="0"/>
          <w:marTop w:val="0"/>
          <w:marBottom w:val="0"/>
          <w:divBdr>
            <w:top w:val="none" w:sz="0" w:space="0" w:color="auto"/>
            <w:left w:val="none" w:sz="0" w:space="0" w:color="auto"/>
            <w:bottom w:val="none" w:sz="0" w:space="0" w:color="auto"/>
            <w:right w:val="none" w:sz="0" w:space="0" w:color="auto"/>
          </w:divBdr>
        </w:div>
        <w:div w:id="1260335088">
          <w:marLeft w:val="0"/>
          <w:marRight w:val="0"/>
          <w:marTop w:val="0"/>
          <w:marBottom w:val="0"/>
          <w:divBdr>
            <w:top w:val="none" w:sz="0" w:space="0" w:color="auto"/>
            <w:left w:val="none" w:sz="0" w:space="0" w:color="auto"/>
            <w:bottom w:val="none" w:sz="0" w:space="0" w:color="auto"/>
            <w:right w:val="none" w:sz="0" w:space="0" w:color="auto"/>
          </w:divBdr>
        </w:div>
        <w:div w:id="593586671">
          <w:marLeft w:val="0"/>
          <w:marRight w:val="0"/>
          <w:marTop w:val="0"/>
          <w:marBottom w:val="0"/>
          <w:divBdr>
            <w:top w:val="none" w:sz="0" w:space="0" w:color="auto"/>
            <w:left w:val="none" w:sz="0" w:space="0" w:color="auto"/>
            <w:bottom w:val="none" w:sz="0" w:space="0" w:color="auto"/>
            <w:right w:val="none" w:sz="0" w:space="0" w:color="auto"/>
          </w:divBdr>
        </w:div>
      </w:divsChild>
    </w:div>
    <w:div w:id="622882178">
      <w:bodyDiv w:val="1"/>
      <w:marLeft w:val="0"/>
      <w:marRight w:val="0"/>
      <w:marTop w:val="0"/>
      <w:marBottom w:val="0"/>
      <w:divBdr>
        <w:top w:val="none" w:sz="0" w:space="0" w:color="auto"/>
        <w:left w:val="none" w:sz="0" w:space="0" w:color="auto"/>
        <w:bottom w:val="none" w:sz="0" w:space="0" w:color="auto"/>
        <w:right w:val="none" w:sz="0" w:space="0" w:color="auto"/>
      </w:divBdr>
      <w:divsChild>
        <w:div w:id="1188056695">
          <w:marLeft w:val="0"/>
          <w:marRight w:val="0"/>
          <w:marTop w:val="0"/>
          <w:marBottom w:val="0"/>
          <w:divBdr>
            <w:top w:val="none" w:sz="0" w:space="0" w:color="auto"/>
            <w:left w:val="none" w:sz="0" w:space="0" w:color="auto"/>
            <w:bottom w:val="none" w:sz="0" w:space="0" w:color="auto"/>
            <w:right w:val="none" w:sz="0" w:space="0" w:color="auto"/>
          </w:divBdr>
        </w:div>
        <w:div w:id="1310093766">
          <w:marLeft w:val="0"/>
          <w:marRight w:val="0"/>
          <w:marTop w:val="0"/>
          <w:marBottom w:val="0"/>
          <w:divBdr>
            <w:top w:val="none" w:sz="0" w:space="0" w:color="auto"/>
            <w:left w:val="none" w:sz="0" w:space="0" w:color="auto"/>
            <w:bottom w:val="none" w:sz="0" w:space="0" w:color="auto"/>
            <w:right w:val="none" w:sz="0" w:space="0" w:color="auto"/>
          </w:divBdr>
        </w:div>
        <w:div w:id="1458404011">
          <w:marLeft w:val="0"/>
          <w:marRight w:val="0"/>
          <w:marTop w:val="0"/>
          <w:marBottom w:val="0"/>
          <w:divBdr>
            <w:top w:val="none" w:sz="0" w:space="0" w:color="auto"/>
            <w:left w:val="none" w:sz="0" w:space="0" w:color="auto"/>
            <w:bottom w:val="none" w:sz="0" w:space="0" w:color="auto"/>
            <w:right w:val="none" w:sz="0" w:space="0" w:color="auto"/>
          </w:divBdr>
        </w:div>
        <w:div w:id="227376853">
          <w:marLeft w:val="0"/>
          <w:marRight w:val="0"/>
          <w:marTop w:val="0"/>
          <w:marBottom w:val="0"/>
          <w:divBdr>
            <w:top w:val="none" w:sz="0" w:space="0" w:color="auto"/>
            <w:left w:val="none" w:sz="0" w:space="0" w:color="auto"/>
            <w:bottom w:val="none" w:sz="0" w:space="0" w:color="auto"/>
            <w:right w:val="none" w:sz="0" w:space="0" w:color="auto"/>
          </w:divBdr>
        </w:div>
        <w:div w:id="1531215516">
          <w:marLeft w:val="0"/>
          <w:marRight w:val="0"/>
          <w:marTop w:val="0"/>
          <w:marBottom w:val="0"/>
          <w:divBdr>
            <w:top w:val="none" w:sz="0" w:space="0" w:color="auto"/>
            <w:left w:val="none" w:sz="0" w:space="0" w:color="auto"/>
            <w:bottom w:val="none" w:sz="0" w:space="0" w:color="auto"/>
            <w:right w:val="none" w:sz="0" w:space="0" w:color="auto"/>
          </w:divBdr>
        </w:div>
        <w:div w:id="1614244875">
          <w:marLeft w:val="0"/>
          <w:marRight w:val="0"/>
          <w:marTop w:val="0"/>
          <w:marBottom w:val="0"/>
          <w:divBdr>
            <w:top w:val="none" w:sz="0" w:space="0" w:color="auto"/>
            <w:left w:val="none" w:sz="0" w:space="0" w:color="auto"/>
            <w:bottom w:val="none" w:sz="0" w:space="0" w:color="auto"/>
            <w:right w:val="none" w:sz="0" w:space="0" w:color="auto"/>
          </w:divBdr>
        </w:div>
        <w:div w:id="480660116">
          <w:marLeft w:val="0"/>
          <w:marRight w:val="0"/>
          <w:marTop w:val="0"/>
          <w:marBottom w:val="0"/>
          <w:divBdr>
            <w:top w:val="none" w:sz="0" w:space="0" w:color="auto"/>
            <w:left w:val="none" w:sz="0" w:space="0" w:color="auto"/>
            <w:bottom w:val="none" w:sz="0" w:space="0" w:color="auto"/>
            <w:right w:val="none" w:sz="0" w:space="0" w:color="auto"/>
          </w:divBdr>
        </w:div>
      </w:divsChild>
    </w:div>
    <w:div w:id="623922815">
      <w:bodyDiv w:val="1"/>
      <w:marLeft w:val="0"/>
      <w:marRight w:val="0"/>
      <w:marTop w:val="0"/>
      <w:marBottom w:val="0"/>
      <w:divBdr>
        <w:top w:val="none" w:sz="0" w:space="0" w:color="auto"/>
        <w:left w:val="none" w:sz="0" w:space="0" w:color="auto"/>
        <w:bottom w:val="none" w:sz="0" w:space="0" w:color="auto"/>
        <w:right w:val="none" w:sz="0" w:space="0" w:color="auto"/>
      </w:divBdr>
    </w:div>
    <w:div w:id="641275505">
      <w:bodyDiv w:val="1"/>
      <w:marLeft w:val="0"/>
      <w:marRight w:val="0"/>
      <w:marTop w:val="0"/>
      <w:marBottom w:val="0"/>
      <w:divBdr>
        <w:top w:val="none" w:sz="0" w:space="0" w:color="auto"/>
        <w:left w:val="none" w:sz="0" w:space="0" w:color="auto"/>
        <w:bottom w:val="none" w:sz="0" w:space="0" w:color="auto"/>
        <w:right w:val="none" w:sz="0" w:space="0" w:color="auto"/>
      </w:divBdr>
      <w:divsChild>
        <w:div w:id="1965305533">
          <w:marLeft w:val="547"/>
          <w:marRight w:val="0"/>
          <w:marTop w:val="115"/>
          <w:marBottom w:val="0"/>
          <w:divBdr>
            <w:top w:val="none" w:sz="0" w:space="0" w:color="auto"/>
            <w:left w:val="none" w:sz="0" w:space="0" w:color="auto"/>
            <w:bottom w:val="none" w:sz="0" w:space="0" w:color="auto"/>
            <w:right w:val="none" w:sz="0" w:space="0" w:color="auto"/>
          </w:divBdr>
        </w:div>
      </w:divsChild>
    </w:div>
    <w:div w:id="644746539">
      <w:bodyDiv w:val="1"/>
      <w:marLeft w:val="0"/>
      <w:marRight w:val="0"/>
      <w:marTop w:val="0"/>
      <w:marBottom w:val="0"/>
      <w:divBdr>
        <w:top w:val="none" w:sz="0" w:space="0" w:color="auto"/>
        <w:left w:val="none" w:sz="0" w:space="0" w:color="auto"/>
        <w:bottom w:val="none" w:sz="0" w:space="0" w:color="auto"/>
        <w:right w:val="none" w:sz="0" w:space="0" w:color="auto"/>
      </w:divBdr>
      <w:divsChild>
        <w:div w:id="1900824671">
          <w:marLeft w:val="0"/>
          <w:marRight w:val="0"/>
          <w:marTop w:val="0"/>
          <w:marBottom w:val="0"/>
          <w:divBdr>
            <w:top w:val="none" w:sz="0" w:space="0" w:color="auto"/>
            <w:left w:val="none" w:sz="0" w:space="0" w:color="auto"/>
            <w:bottom w:val="none" w:sz="0" w:space="0" w:color="auto"/>
            <w:right w:val="none" w:sz="0" w:space="0" w:color="auto"/>
          </w:divBdr>
        </w:div>
        <w:div w:id="2118214118">
          <w:marLeft w:val="0"/>
          <w:marRight w:val="0"/>
          <w:marTop w:val="0"/>
          <w:marBottom w:val="0"/>
          <w:divBdr>
            <w:top w:val="none" w:sz="0" w:space="0" w:color="auto"/>
            <w:left w:val="none" w:sz="0" w:space="0" w:color="auto"/>
            <w:bottom w:val="none" w:sz="0" w:space="0" w:color="auto"/>
            <w:right w:val="none" w:sz="0" w:space="0" w:color="auto"/>
          </w:divBdr>
        </w:div>
        <w:div w:id="1204514532">
          <w:marLeft w:val="0"/>
          <w:marRight w:val="0"/>
          <w:marTop w:val="0"/>
          <w:marBottom w:val="0"/>
          <w:divBdr>
            <w:top w:val="none" w:sz="0" w:space="0" w:color="auto"/>
            <w:left w:val="none" w:sz="0" w:space="0" w:color="auto"/>
            <w:bottom w:val="none" w:sz="0" w:space="0" w:color="auto"/>
            <w:right w:val="none" w:sz="0" w:space="0" w:color="auto"/>
          </w:divBdr>
        </w:div>
        <w:div w:id="1515877888">
          <w:marLeft w:val="0"/>
          <w:marRight w:val="0"/>
          <w:marTop w:val="0"/>
          <w:marBottom w:val="0"/>
          <w:divBdr>
            <w:top w:val="none" w:sz="0" w:space="0" w:color="auto"/>
            <w:left w:val="none" w:sz="0" w:space="0" w:color="auto"/>
            <w:bottom w:val="none" w:sz="0" w:space="0" w:color="auto"/>
            <w:right w:val="none" w:sz="0" w:space="0" w:color="auto"/>
          </w:divBdr>
        </w:div>
        <w:div w:id="129640501">
          <w:marLeft w:val="0"/>
          <w:marRight w:val="0"/>
          <w:marTop w:val="0"/>
          <w:marBottom w:val="0"/>
          <w:divBdr>
            <w:top w:val="none" w:sz="0" w:space="0" w:color="auto"/>
            <w:left w:val="none" w:sz="0" w:space="0" w:color="auto"/>
            <w:bottom w:val="none" w:sz="0" w:space="0" w:color="auto"/>
            <w:right w:val="none" w:sz="0" w:space="0" w:color="auto"/>
          </w:divBdr>
        </w:div>
        <w:div w:id="255328497">
          <w:marLeft w:val="0"/>
          <w:marRight w:val="0"/>
          <w:marTop w:val="0"/>
          <w:marBottom w:val="0"/>
          <w:divBdr>
            <w:top w:val="none" w:sz="0" w:space="0" w:color="auto"/>
            <w:left w:val="none" w:sz="0" w:space="0" w:color="auto"/>
            <w:bottom w:val="none" w:sz="0" w:space="0" w:color="auto"/>
            <w:right w:val="none" w:sz="0" w:space="0" w:color="auto"/>
          </w:divBdr>
        </w:div>
        <w:div w:id="518005324">
          <w:marLeft w:val="0"/>
          <w:marRight w:val="0"/>
          <w:marTop w:val="0"/>
          <w:marBottom w:val="0"/>
          <w:divBdr>
            <w:top w:val="none" w:sz="0" w:space="0" w:color="auto"/>
            <w:left w:val="none" w:sz="0" w:space="0" w:color="auto"/>
            <w:bottom w:val="none" w:sz="0" w:space="0" w:color="auto"/>
            <w:right w:val="none" w:sz="0" w:space="0" w:color="auto"/>
          </w:divBdr>
        </w:div>
        <w:div w:id="1602570982">
          <w:marLeft w:val="0"/>
          <w:marRight w:val="0"/>
          <w:marTop w:val="0"/>
          <w:marBottom w:val="0"/>
          <w:divBdr>
            <w:top w:val="none" w:sz="0" w:space="0" w:color="auto"/>
            <w:left w:val="none" w:sz="0" w:space="0" w:color="auto"/>
            <w:bottom w:val="none" w:sz="0" w:space="0" w:color="auto"/>
            <w:right w:val="none" w:sz="0" w:space="0" w:color="auto"/>
          </w:divBdr>
        </w:div>
        <w:div w:id="1885016066">
          <w:marLeft w:val="0"/>
          <w:marRight w:val="0"/>
          <w:marTop w:val="0"/>
          <w:marBottom w:val="0"/>
          <w:divBdr>
            <w:top w:val="none" w:sz="0" w:space="0" w:color="auto"/>
            <w:left w:val="none" w:sz="0" w:space="0" w:color="auto"/>
            <w:bottom w:val="none" w:sz="0" w:space="0" w:color="auto"/>
            <w:right w:val="none" w:sz="0" w:space="0" w:color="auto"/>
          </w:divBdr>
        </w:div>
        <w:div w:id="675575108">
          <w:marLeft w:val="0"/>
          <w:marRight w:val="0"/>
          <w:marTop w:val="0"/>
          <w:marBottom w:val="0"/>
          <w:divBdr>
            <w:top w:val="none" w:sz="0" w:space="0" w:color="auto"/>
            <w:left w:val="none" w:sz="0" w:space="0" w:color="auto"/>
            <w:bottom w:val="none" w:sz="0" w:space="0" w:color="auto"/>
            <w:right w:val="none" w:sz="0" w:space="0" w:color="auto"/>
          </w:divBdr>
        </w:div>
        <w:div w:id="1469542717">
          <w:marLeft w:val="0"/>
          <w:marRight w:val="0"/>
          <w:marTop w:val="0"/>
          <w:marBottom w:val="0"/>
          <w:divBdr>
            <w:top w:val="none" w:sz="0" w:space="0" w:color="auto"/>
            <w:left w:val="none" w:sz="0" w:space="0" w:color="auto"/>
            <w:bottom w:val="none" w:sz="0" w:space="0" w:color="auto"/>
            <w:right w:val="none" w:sz="0" w:space="0" w:color="auto"/>
          </w:divBdr>
        </w:div>
        <w:div w:id="1611548019">
          <w:marLeft w:val="0"/>
          <w:marRight w:val="0"/>
          <w:marTop w:val="0"/>
          <w:marBottom w:val="0"/>
          <w:divBdr>
            <w:top w:val="none" w:sz="0" w:space="0" w:color="auto"/>
            <w:left w:val="none" w:sz="0" w:space="0" w:color="auto"/>
            <w:bottom w:val="none" w:sz="0" w:space="0" w:color="auto"/>
            <w:right w:val="none" w:sz="0" w:space="0" w:color="auto"/>
          </w:divBdr>
        </w:div>
        <w:div w:id="2040205632">
          <w:marLeft w:val="0"/>
          <w:marRight w:val="0"/>
          <w:marTop w:val="0"/>
          <w:marBottom w:val="0"/>
          <w:divBdr>
            <w:top w:val="none" w:sz="0" w:space="0" w:color="auto"/>
            <w:left w:val="none" w:sz="0" w:space="0" w:color="auto"/>
            <w:bottom w:val="none" w:sz="0" w:space="0" w:color="auto"/>
            <w:right w:val="none" w:sz="0" w:space="0" w:color="auto"/>
          </w:divBdr>
        </w:div>
        <w:div w:id="1627002200">
          <w:marLeft w:val="0"/>
          <w:marRight w:val="0"/>
          <w:marTop w:val="0"/>
          <w:marBottom w:val="0"/>
          <w:divBdr>
            <w:top w:val="none" w:sz="0" w:space="0" w:color="auto"/>
            <w:left w:val="none" w:sz="0" w:space="0" w:color="auto"/>
            <w:bottom w:val="none" w:sz="0" w:space="0" w:color="auto"/>
            <w:right w:val="none" w:sz="0" w:space="0" w:color="auto"/>
          </w:divBdr>
        </w:div>
        <w:div w:id="1693142647">
          <w:marLeft w:val="0"/>
          <w:marRight w:val="0"/>
          <w:marTop w:val="0"/>
          <w:marBottom w:val="0"/>
          <w:divBdr>
            <w:top w:val="none" w:sz="0" w:space="0" w:color="auto"/>
            <w:left w:val="none" w:sz="0" w:space="0" w:color="auto"/>
            <w:bottom w:val="none" w:sz="0" w:space="0" w:color="auto"/>
            <w:right w:val="none" w:sz="0" w:space="0" w:color="auto"/>
          </w:divBdr>
        </w:div>
        <w:div w:id="967274191">
          <w:marLeft w:val="0"/>
          <w:marRight w:val="0"/>
          <w:marTop w:val="0"/>
          <w:marBottom w:val="0"/>
          <w:divBdr>
            <w:top w:val="none" w:sz="0" w:space="0" w:color="auto"/>
            <w:left w:val="none" w:sz="0" w:space="0" w:color="auto"/>
            <w:bottom w:val="none" w:sz="0" w:space="0" w:color="auto"/>
            <w:right w:val="none" w:sz="0" w:space="0" w:color="auto"/>
          </w:divBdr>
        </w:div>
      </w:divsChild>
    </w:div>
    <w:div w:id="649747288">
      <w:bodyDiv w:val="1"/>
      <w:marLeft w:val="0"/>
      <w:marRight w:val="0"/>
      <w:marTop w:val="0"/>
      <w:marBottom w:val="0"/>
      <w:divBdr>
        <w:top w:val="none" w:sz="0" w:space="0" w:color="auto"/>
        <w:left w:val="none" w:sz="0" w:space="0" w:color="auto"/>
        <w:bottom w:val="none" w:sz="0" w:space="0" w:color="auto"/>
        <w:right w:val="none" w:sz="0" w:space="0" w:color="auto"/>
      </w:divBdr>
      <w:divsChild>
        <w:div w:id="1314867675">
          <w:marLeft w:val="0"/>
          <w:marRight w:val="0"/>
          <w:marTop w:val="0"/>
          <w:marBottom w:val="0"/>
          <w:divBdr>
            <w:top w:val="none" w:sz="0" w:space="0" w:color="auto"/>
            <w:left w:val="none" w:sz="0" w:space="0" w:color="auto"/>
            <w:bottom w:val="none" w:sz="0" w:space="0" w:color="auto"/>
            <w:right w:val="none" w:sz="0" w:space="0" w:color="auto"/>
          </w:divBdr>
        </w:div>
        <w:div w:id="1781335087">
          <w:marLeft w:val="0"/>
          <w:marRight w:val="0"/>
          <w:marTop w:val="0"/>
          <w:marBottom w:val="0"/>
          <w:divBdr>
            <w:top w:val="none" w:sz="0" w:space="0" w:color="auto"/>
            <w:left w:val="none" w:sz="0" w:space="0" w:color="auto"/>
            <w:bottom w:val="none" w:sz="0" w:space="0" w:color="auto"/>
            <w:right w:val="none" w:sz="0" w:space="0" w:color="auto"/>
          </w:divBdr>
        </w:div>
        <w:div w:id="98529347">
          <w:marLeft w:val="0"/>
          <w:marRight w:val="0"/>
          <w:marTop w:val="0"/>
          <w:marBottom w:val="0"/>
          <w:divBdr>
            <w:top w:val="none" w:sz="0" w:space="0" w:color="auto"/>
            <w:left w:val="none" w:sz="0" w:space="0" w:color="auto"/>
            <w:bottom w:val="none" w:sz="0" w:space="0" w:color="auto"/>
            <w:right w:val="none" w:sz="0" w:space="0" w:color="auto"/>
          </w:divBdr>
        </w:div>
        <w:div w:id="1844316469">
          <w:marLeft w:val="0"/>
          <w:marRight w:val="0"/>
          <w:marTop w:val="0"/>
          <w:marBottom w:val="0"/>
          <w:divBdr>
            <w:top w:val="none" w:sz="0" w:space="0" w:color="auto"/>
            <w:left w:val="none" w:sz="0" w:space="0" w:color="auto"/>
            <w:bottom w:val="none" w:sz="0" w:space="0" w:color="auto"/>
            <w:right w:val="none" w:sz="0" w:space="0" w:color="auto"/>
          </w:divBdr>
        </w:div>
        <w:div w:id="1116288438">
          <w:marLeft w:val="0"/>
          <w:marRight w:val="0"/>
          <w:marTop w:val="0"/>
          <w:marBottom w:val="0"/>
          <w:divBdr>
            <w:top w:val="none" w:sz="0" w:space="0" w:color="auto"/>
            <w:left w:val="none" w:sz="0" w:space="0" w:color="auto"/>
            <w:bottom w:val="none" w:sz="0" w:space="0" w:color="auto"/>
            <w:right w:val="none" w:sz="0" w:space="0" w:color="auto"/>
          </w:divBdr>
        </w:div>
        <w:div w:id="239415799">
          <w:marLeft w:val="0"/>
          <w:marRight w:val="0"/>
          <w:marTop w:val="0"/>
          <w:marBottom w:val="0"/>
          <w:divBdr>
            <w:top w:val="none" w:sz="0" w:space="0" w:color="auto"/>
            <w:left w:val="none" w:sz="0" w:space="0" w:color="auto"/>
            <w:bottom w:val="none" w:sz="0" w:space="0" w:color="auto"/>
            <w:right w:val="none" w:sz="0" w:space="0" w:color="auto"/>
          </w:divBdr>
        </w:div>
        <w:div w:id="1615358054">
          <w:marLeft w:val="0"/>
          <w:marRight w:val="0"/>
          <w:marTop w:val="0"/>
          <w:marBottom w:val="0"/>
          <w:divBdr>
            <w:top w:val="none" w:sz="0" w:space="0" w:color="auto"/>
            <w:left w:val="none" w:sz="0" w:space="0" w:color="auto"/>
            <w:bottom w:val="none" w:sz="0" w:space="0" w:color="auto"/>
            <w:right w:val="none" w:sz="0" w:space="0" w:color="auto"/>
          </w:divBdr>
        </w:div>
      </w:divsChild>
    </w:div>
    <w:div w:id="659967317">
      <w:bodyDiv w:val="1"/>
      <w:marLeft w:val="0"/>
      <w:marRight w:val="0"/>
      <w:marTop w:val="0"/>
      <w:marBottom w:val="0"/>
      <w:divBdr>
        <w:top w:val="none" w:sz="0" w:space="0" w:color="auto"/>
        <w:left w:val="none" w:sz="0" w:space="0" w:color="auto"/>
        <w:bottom w:val="none" w:sz="0" w:space="0" w:color="auto"/>
        <w:right w:val="none" w:sz="0" w:space="0" w:color="auto"/>
      </w:divBdr>
      <w:divsChild>
        <w:div w:id="127822077">
          <w:marLeft w:val="0"/>
          <w:marRight w:val="0"/>
          <w:marTop w:val="0"/>
          <w:marBottom w:val="0"/>
          <w:divBdr>
            <w:top w:val="none" w:sz="0" w:space="0" w:color="auto"/>
            <w:left w:val="none" w:sz="0" w:space="0" w:color="auto"/>
            <w:bottom w:val="none" w:sz="0" w:space="0" w:color="auto"/>
            <w:right w:val="none" w:sz="0" w:space="0" w:color="auto"/>
          </w:divBdr>
        </w:div>
        <w:div w:id="1319842717">
          <w:marLeft w:val="0"/>
          <w:marRight w:val="0"/>
          <w:marTop w:val="0"/>
          <w:marBottom w:val="0"/>
          <w:divBdr>
            <w:top w:val="none" w:sz="0" w:space="0" w:color="auto"/>
            <w:left w:val="none" w:sz="0" w:space="0" w:color="auto"/>
            <w:bottom w:val="none" w:sz="0" w:space="0" w:color="auto"/>
            <w:right w:val="none" w:sz="0" w:space="0" w:color="auto"/>
          </w:divBdr>
        </w:div>
        <w:div w:id="643198534">
          <w:marLeft w:val="0"/>
          <w:marRight w:val="0"/>
          <w:marTop w:val="0"/>
          <w:marBottom w:val="0"/>
          <w:divBdr>
            <w:top w:val="none" w:sz="0" w:space="0" w:color="auto"/>
            <w:left w:val="none" w:sz="0" w:space="0" w:color="auto"/>
            <w:bottom w:val="none" w:sz="0" w:space="0" w:color="auto"/>
            <w:right w:val="none" w:sz="0" w:space="0" w:color="auto"/>
          </w:divBdr>
        </w:div>
        <w:div w:id="281352682">
          <w:marLeft w:val="0"/>
          <w:marRight w:val="0"/>
          <w:marTop w:val="0"/>
          <w:marBottom w:val="0"/>
          <w:divBdr>
            <w:top w:val="none" w:sz="0" w:space="0" w:color="auto"/>
            <w:left w:val="none" w:sz="0" w:space="0" w:color="auto"/>
            <w:bottom w:val="none" w:sz="0" w:space="0" w:color="auto"/>
            <w:right w:val="none" w:sz="0" w:space="0" w:color="auto"/>
          </w:divBdr>
        </w:div>
        <w:div w:id="1057511068">
          <w:marLeft w:val="0"/>
          <w:marRight w:val="0"/>
          <w:marTop w:val="0"/>
          <w:marBottom w:val="0"/>
          <w:divBdr>
            <w:top w:val="none" w:sz="0" w:space="0" w:color="auto"/>
            <w:left w:val="none" w:sz="0" w:space="0" w:color="auto"/>
            <w:bottom w:val="none" w:sz="0" w:space="0" w:color="auto"/>
            <w:right w:val="none" w:sz="0" w:space="0" w:color="auto"/>
          </w:divBdr>
        </w:div>
        <w:div w:id="862480604">
          <w:marLeft w:val="0"/>
          <w:marRight w:val="0"/>
          <w:marTop w:val="0"/>
          <w:marBottom w:val="0"/>
          <w:divBdr>
            <w:top w:val="none" w:sz="0" w:space="0" w:color="auto"/>
            <w:left w:val="none" w:sz="0" w:space="0" w:color="auto"/>
            <w:bottom w:val="none" w:sz="0" w:space="0" w:color="auto"/>
            <w:right w:val="none" w:sz="0" w:space="0" w:color="auto"/>
          </w:divBdr>
        </w:div>
        <w:div w:id="1665548359">
          <w:marLeft w:val="0"/>
          <w:marRight w:val="0"/>
          <w:marTop w:val="0"/>
          <w:marBottom w:val="0"/>
          <w:divBdr>
            <w:top w:val="none" w:sz="0" w:space="0" w:color="auto"/>
            <w:left w:val="none" w:sz="0" w:space="0" w:color="auto"/>
            <w:bottom w:val="none" w:sz="0" w:space="0" w:color="auto"/>
            <w:right w:val="none" w:sz="0" w:space="0" w:color="auto"/>
          </w:divBdr>
        </w:div>
        <w:div w:id="175195966">
          <w:marLeft w:val="0"/>
          <w:marRight w:val="0"/>
          <w:marTop w:val="0"/>
          <w:marBottom w:val="0"/>
          <w:divBdr>
            <w:top w:val="none" w:sz="0" w:space="0" w:color="auto"/>
            <w:left w:val="none" w:sz="0" w:space="0" w:color="auto"/>
            <w:bottom w:val="none" w:sz="0" w:space="0" w:color="auto"/>
            <w:right w:val="none" w:sz="0" w:space="0" w:color="auto"/>
          </w:divBdr>
        </w:div>
        <w:div w:id="999389833">
          <w:marLeft w:val="0"/>
          <w:marRight w:val="0"/>
          <w:marTop w:val="0"/>
          <w:marBottom w:val="0"/>
          <w:divBdr>
            <w:top w:val="none" w:sz="0" w:space="0" w:color="auto"/>
            <w:left w:val="none" w:sz="0" w:space="0" w:color="auto"/>
            <w:bottom w:val="none" w:sz="0" w:space="0" w:color="auto"/>
            <w:right w:val="none" w:sz="0" w:space="0" w:color="auto"/>
          </w:divBdr>
        </w:div>
        <w:div w:id="48040986">
          <w:marLeft w:val="0"/>
          <w:marRight w:val="0"/>
          <w:marTop w:val="0"/>
          <w:marBottom w:val="0"/>
          <w:divBdr>
            <w:top w:val="none" w:sz="0" w:space="0" w:color="auto"/>
            <w:left w:val="none" w:sz="0" w:space="0" w:color="auto"/>
            <w:bottom w:val="none" w:sz="0" w:space="0" w:color="auto"/>
            <w:right w:val="none" w:sz="0" w:space="0" w:color="auto"/>
          </w:divBdr>
        </w:div>
        <w:div w:id="1178884235">
          <w:marLeft w:val="0"/>
          <w:marRight w:val="0"/>
          <w:marTop w:val="0"/>
          <w:marBottom w:val="0"/>
          <w:divBdr>
            <w:top w:val="none" w:sz="0" w:space="0" w:color="auto"/>
            <w:left w:val="none" w:sz="0" w:space="0" w:color="auto"/>
            <w:bottom w:val="none" w:sz="0" w:space="0" w:color="auto"/>
            <w:right w:val="none" w:sz="0" w:space="0" w:color="auto"/>
          </w:divBdr>
        </w:div>
        <w:div w:id="2111581944">
          <w:marLeft w:val="0"/>
          <w:marRight w:val="0"/>
          <w:marTop w:val="0"/>
          <w:marBottom w:val="0"/>
          <w:divBdr>
            <w:top w:val="none" w:sz="0" w:space="0" w:color="auto"/>
            <w:left w:val="none" w:sz="0" w:space="0" w:color="auto"/>
            <w:bottom w:val="none" w:sz="0" w:space="0" w:color="auto"/>
            <w:right w:val="none" w:sz="0" w:space="0" w:color="auto"/>
          </w:divBdr>
        </w:div>
        <w:div w:id="1701277482">
          <w:marLeft w:val="0"/>
          <w:marRight w:val="0"/>
          <w:marTop w:val="0"/>
          <w:marBottom w:val="0"/>
          <w:divBdr>
            <w:top w:val="none" w:sz="0" w:space="0" w:color="auto"/>
            <w:left w:val="none" w:sz="0" w:space="0" w:color="auto"/>
            <w:bottom w:val="none" w:sz="0" w:space="0" w:color="auto"/>
            <w:right w:val="none" w:sz="0" w:space="0" w:color="auto"/>
          </w:divBdr>
        </w:div>
        <w:div w:id="1397120041">
          <w:marLeft w:val="0"/>
          <w:marRight w:val="0"/>
          <w:marTop w:val="0"/>
          <w:marBottom w:val="0"/>
          <w:divBdr>
            <w:top w:val="none" w:sz="0" w:space="0" w:color="auto"/>
            <w:left w:val="none" w:sz="0" w:space="0" w:color="auto"/>
            <w:bottom w:val="none" w:sz="0" w:space="0" w:color="auto"/>
            <w:right w:val="none" w:sz="0" w:space="0" w:color="auto"/>
          </w:divBdr>
        </w:div>
        <w:div w:id="661347014">
          <w:marLeft w:val="0"/>
          <w:marRight w:val="0"/>
          <w:marTop w:val="0"/>
          <w:marBottom w:val="0"/>
          <w:divBdr>
            <w:top w:val="none" w:sz="0" w:space="0" w:color="auto"/>
            <w:left w:val="none" w:sz="0" w:space="0" w:color="auto"/>
            <w:bottom w:val="none" w:sz="0" w:space="0" w:color="auto"/>
            <w:right w:val="none" w:sz="0" w:space="0" w:color="auto"/>
          </w:divBdr>
        </w:div>
        <w:div w:id="1954481736">
          <w:marLeft w:val="0"/>
          <w:marRight w:val="0"/>
          <w:marTop w:val="0"/>
          <w:marBottom w:val="0"/>
          <w:divBdr>
            <w:top w:val="none" w:sz="0" w:space="0" w:color="auto"/>
            <w:left w:val="none" w:sz="0" w:space="0" w:color="auto"/>
            <w:bottom w:val="none" w:sz="0" w:space="0" w:color="auto"/>
            <w:right w:val="none" w:sz="0" w:space="0" w:color="auto"/>
          </w:divBdr>
        </w:div>
        <w:div w:id="2046101796">
          <w:marLeft w:val="0"/>
          <w:marRight w:val="0"/>
          <w:marTop w:val="0"/>
          <w:marBottom w:val="0"/>
          <w:divBdr>
            <w:top w:val="none" w:sz="0" w:space="0" w:color="auto"/>
            <w:left w:val="none" w:sz="0" w:space="0" w:color="auto"/>
            <w:bottom w:val="none" w:sz="0" w:space="0" w:color="auto"/>
            <w:right w:val="none" w:sz="0" w:space="0" w:color="auto"/>
          </w:divBdr>
        </w:div>
      </w:divsChild>
    </w:div>
    <w:div w:id="660348838">
      <w:bodyDiv w:val="1"/>
      <w:marLeft w:val="0"/>
      <w:marRight w:val="0"/>
      <w:marTop w:val="0"/>
      <w:marBottom w:val="0"/>
      <w:divBdr>
        <w:top w:val="none" w:sz="0" w:space="0" w:color="auto"/>
        <w:left w:val="none" w:sz="0" w:space="0" w:color="auto"/>
        <w:bottom w:val="none" w:sz="0" w:space="0" w:color="auto"/>
        <w:right w:val="none" w:sz="0" w:space="0" w:color="auto"/>
      </w:divBdr>
    </w:div>
    <w:div w:id="668825144">
      <w:bodyDiv w:val="1"/>
      <w:marLeft w:val="0"/>
      <w:marRight w:val="0"/>
      <w:marTop w:val="0"/>
      <w:marBottom w:val="0"/>
      <w:divBdr>
        <w:top w:val="none" w:sz="0" w:space="0" w:color="auto"/>
        <w:left w:val="none" w:sz="0" w:space="0" w:color="auto"/>
        <w:bottom w:val="none" w:sz="0" w:space="0" w:color="auto"/>
        <w:right w:val="none" w:sz="0" w:space="0" w:color="auto"/>
      </w:divBdr>
    </w:div>
    <w:div w:id="697893694">
      <w:bodyDiv w:val="1"/>
      <w:marLeft w:val="0"/>
      <w:marRight w:val="0"/>
      <w:marTop w:val="0"/>
      <w:marBottom w:val="0"/>
      <w:divBdr>
        <w:top w:val="none" w:sz="0" w:space="0" w:color="auto"/>
        <w:left w:val="none" w:sz="0" w:space="0" w:color="auto"/>
        <w:bottom w:val="none" w:sz="0" w:space="0" w:color="auto"/>
        <w:right w:val="none" w:sz="0" w:space="0" w:color="auto"/>
      </w:divBdr>
      <w:divsChild>
        <w:div w:id="1135760539">
          <w:marLeft w:val="0"/>
          <w:marRight w:val="0"/>
          <w:marTop w:val="0"/>
          <w:marBottom w:val="0"/>
          <w:divBdr>
            <w:top w:val="none" w:sz="0" w:space="0" w:color="auto"/>
            <w:left w:val="none" w:sz="0" w:space="0" w:color="auto"/>
            <w:bottom w:val="none" w:sz="0" w:space="0" w:color="auto"/>
            <w:right w:val="none" w:sz="0" w:space="0" w:color="auto"/>
          </w:divBdr>
        </w:div>
        <w:div w:id="1887989544">
          <w:marLeft w:val="0"/>
          <w:marRight w:val="0"/>
          <w:marTop w:val="0"/>
          <w:marBottom w:val="0"/>
          <w:divBdr>
            <w:top w:val="none" w:sz="0" w:space="0" w:color="auto"/>
            <w:left w:val="none" w:sz="0" w:space="0" w:color="auto"/>
            <w:bottom w:val="none" w:sz="0" w:space="0" w:color="auto"/>
            <w:right w:val="none" w:sz="0" w:space="0" w:color="auto"/>
          </w:divBdr>
        </w:div>
        <w:div w:id="81419472">
          <w:marLeft w:val="0"/>
          <w:marRight w:val="0"/>
          <w:marTop w:val="0"/>
          <w:marBottom w:val="0"/>
          <w:divBdr>
            <w:top w:val="none" w:sz="0" w:space="0" w:color="auto"/>
            <w:left w:val="none" w:sz="0" w:space="0" w:color="auto"/>
            <w:bottom w:val="none" w:sz="0" w:space="0" w:color="auto"/>
            <w:right w:val="none" w:sz="0" w:space="0" w:color="auto"/>
          </w:divBdr>
        </w:div>
        <w:div w:id="1298991426">
          <w:marLeft w:val="0"/>
          <w:marRight w:val="0"/>
          <w:marTop w:val="0"/>
          <w:marBottom w:val="0"/>
          <w:divBdr>
            <w:top w:val="none" w:sz="0" w:space="0" w:color="auto"/>
            <w:left w:val="none" w:sz="0" w:space="0" w:color="auto"/>
            <w:bottom w:val="none" w:sz="0" w:space="0" w:color="auto"/>
            <w:right w:val="none" w:sz="0" w:space="0" w:color="auto"/>
          </w:divBdr>
        </w:div>
        <w:div w:id="712653023">
          <w:marLeft w:val="0"/>
          <w:marRight w:val="0"/>
          <w:marTop w:val="0"/>
          <w:marBottom w:val="0"/>
          <w:divBdr>
            <w:top w:val="none" w:sz="0" w:space="0" w:color="auto"/>
            <w:left w:val="none" w:sz="0" w:space="0" w:color="auto"/>
            <w:bottom w:val="none" w:sz="0" w:space="0" w:color="auto"/>
            <w:right w:val="none" w:sz="0" w:space="0" w:color="auto"/>
          </w:divBdr>
        </w:div>
        <w:div w:id="1317999715">
          <w:marLeft w:val="0"/>
          <w:marRight w:val="0"/>
          <w:marTop w:val="0"/>
          <w:marBottom w:val="0"/>
          <w:divBdr>
            <w:top w:val="none" w:sz="0" w:space="0" w:color="auto"/>
            <w:left w:val="none" w:sz="0" w:space="0" w:color="auto"/>
            <w:bottom w:val="none" w:sz="0" w:space="0" w:color="auto"/>
            <w:right w:val="none" w:sz="0" w:space="0" w:color="auto"/>
          </w:divBdr>
        </w:div>
        <w:div w:id="607129142">
          <w:marLeft w:val="0"/>
          <w:marRight w:val="0"/>
          <w:marTop w:val="0"/>
          <w:marBottom w:val="0"/>
          <w:divBdr>
            <w:top w:val="none" w:sz="0" w:space="0" w:color="auto"/>
            <w:left w:val="none" w:sz="0" w:space="0" w:color="auto"/>
            <w:bottom w:val="none" w:sz="0" w:space="0" w:color="auto"/>
            <w:right w:val="none" w:sz="0" w:space="0" w:color="auto"/>
          </w:divBdr>
        </w:div>
        <w:div w:id="1070229836">
          <w:marLeft w:val="0"/>
          <w:marRight w:val="0"/>
          <w:marTop w:val="0"/>
          <w:marBottom w:val="0"/>
          <w:divBdr>
            <w:top w:val="none" w:sz="0" w:space="0" w:color="auto"/>
            <w:left w:val="none" w:sz="0" w:space="0" w:color="auto"/>
            <w:bottom w:val="none" w:sz="0" w:space="0" w:color="auto"/>
            <w:right w:val="none" w:sz="0" w:space="0" w:color="auto"/>
          </w:divBdr>
        </w:div>
        <w:div w:id="901796055">
          <w:marLeft w:val="0"/>
          <w:marRight w:val="0"/>
          <w:marTop w:val="0"/>
          <w:marBottom w:val="0"/>
          <w:divBdr>
            <w:top w:val="none" w:sz="0" w:space="0" w:color="auto"/>
            <w:left w:val="none" w:sz="0" w:space="0" w:color="auto"/>
            <w:bottom w:val="none" w:sz="0" w:space="0" w:color="auto"/>
            <w:right w:val="none" w:sz="0" w:space="0" w:color="auto"/>
          </w:divBdr>
        </w:div>
        <w:div w:id="2009211412">
          <w:marLeft w:val="0"/>
          <w:marRight w:val="0"/>
          <w:marTop w:val="0"/>
          <w:marBottom w:val="0"/>
          <w:divBdr>
            <w:top w:val="none" w:sz="0" w:space="0" w:color="auto"/>
            <w:left w:val="none" w:sz="0" w:space="0" w:color="auto"/>
            <w:bottom w:val="none" w:sz="0" w:space="0" w:color="auto"/>
            <w:right w:val="none" w:sz="0" w:space="0" w:color="auto"/>
          </w:divBdr>
        </w:div>
        <w:div w:id="1950968342">
          <w:marLeft w:val="0"/>
          <w:marRight w:val="0"/>
          <w:marTop w:val="0"/>
          <w:marBottom w:val="0"/>
          <w:divBdr>
            <w:top w:val="none" w:sz="0" w:space="0" w:color="auto"/>
            <w:left w:val="none" w:sz="0" w:space="0" w:color="auto"/>
            <w:bottom w:val="none" w:sz="0" w:space="0" w:color="auto"/>
            <w:right w:val="none" w:sz="0" w:space="0" w:color="auto"/>
          </w:divBdr>
        </w:div>
        <w:div w:id="1947695017">
          <w:marLeft w:val="0"/>
          <w:marRight w:val="0"/>
          <w:marTop w:val="0"/>
          <w:marBottom w:val="0"/>
          <w:divBdr>
            <w:top w:val="none" w:sz="0" w:space="0" w:color="auto"/>
            <w:left w:val="none" w:sz="0" w:space="0" w:color="auto"/>
            <w:bottom w:val="none" w:sz="0" w:space="0" w:color="auto"/>
            <w:right w:val="none" w:sz="0" w:space="0" w:color="auto"/>
          </w:divBdr>
        </w:div>
        <w:div w:id="912392408">
          <w:marLeft w:val="0"/>
          <w:marRight w:val="0"/>
          <w:marTop w:val="0"/>
          <w:marBottom w:val="0"/>
          <w:divBdr>
            <w:top w:val="none" w:sz="0" w:space="0" w:color="auto"/>
            <w:left w:val="none" w:sz="0" w:space="0" w:color="auto"/>
            <w:bottom w:val="none" w:sz="0" w:space="0" w:color="auto"/>
            <w:right w:val="none" w:sz="0" w:space="0" w:color="auto"/>
          </w:divBdr>
        </w:div>
        <w:div w:id="1735157916">
          <w:marLeft w:val="0"/>
          <w:marRight w:val="0"/>
          <w:marTop w:val="0"/>
          <w:marBottom w:val="0"/>
          <w:divBdr>
            <w:top w:val="none" w:sz="0" w:space="0" w:color="auto"/>
            <w:left w:val="none" w:sz="0" w:space="0" w:color="auto"/>
            <w:bottom w:val="none" w:sz="0" w:space="0" w:color="auto"/>
            <w:right w:val="none" w:sz="0" w:space="0" w:color="auto"/>
          </w:divBdr>
        </w:div>
        <w:div w:id="1435436768">
          <w:marLeft w:val="0"/>
          <w:marRight w:val="0"/>
          <w:marTop w:val="0"/>
          <w:marBottom w:val="0"/>
          <w:divBdr>
            <w:top w:val="none" w:sz="0" w:space="0" w:color="auto"/>
            <w:left w:val="none" w:sz="0" w:space="0" w:color="auto"/>
            <w:bottom w:val="none" w:sz="0" w:space="0" w:color="auto"/>
            <w:right w:val="none" w:sz="0" w:space="0" w:color="auto"/>
          </w:divBdr>
        </w:div>
        <w:div w:id="1304122261">
          <w:marLeft w:val="0"/>
          <w:marRight w:val="0"/>
          <w:marTop w:val="0"/>
          <w:marBottom w:val="0"/>
          <w:divBdr>
            <w:top w:val="none" w:sz="0" w:space="0" w:color="auto"/>
            <w:left w:val="none" w:sz="0" w:space="0" w:color="auto"/>
            <w:bottom w:val="none" w:sz="0" w:space="0" w:color="auto"/>
            <w:right w:val="none" w:sz="0" w:space="0" w:color="auto"/>
          </w:divBdr>
        </w:div>
      </w:divsChild>
    </w:div>
    <w:div w:id="699209891">
      <w:bodyDiv w:val="1"/>
      <w:marLeft w:val="0"/>
      <w:marRight w:val="0"/>
      <w:marTop w:val="0"/>
      <w:marBottom w:val="0"/>
      <w:divBdr>
        <w:top w:val="none" w:sz="0" w:space="0" w:color="auto"/>
        <w:left w:val="none" w:sz="0" w:space="0" w:color="auto"/>
        <w:bottom w:val="none" w:sz="0" w:space="0" w:color="auto"/>
        <w:right w:val="none" w:sz="0" w:space="0" w:color="auto"/>
      </w:divBdr>
      <w:divsChild>
        <w:div w:id="1323586662">
          <w:marLeft w:val="0"/>
          <w:marRight w:val="0"/>
          <w:marTop w:val="0"/>
          <w:marBottom w:val="0"/>
          <w:divBdr>
            <w:top w:val="none" w:sz="0" w:space="0" w:color="auto"/>
            <w:left w:val="none" w:sz="0" w:space="0" w:color="auto"/>
            <w:bottom w:val="none" w:sz="0" w:space="0" w:color="auto"/>
            <w:right w:val="none" w:sz="0" w:space="0" w:color="auto"/>
          </w:divBdr>
        </w:div>
        <w:div w:id="1824546578">
          <w:marLeft w:val="0"/>
          <w:marRight w:val="0"/>
          <w:marTop w:val="0"/>
          <w:marBottom w:val="0"/>
          <w:divBdr>
            <w:top w:val="none" w:sz="0" w:space="0" w:color="auto"/>
            <w:left w:val="none" w:sz="0" w:space="0" w:color="auto"/>
            <w:bottom w:val="none" w:sz="0" w:space="0" w:color="auto"/>
            <w:right w:val="none" w:sz="0" w:space="0" w:color="auto"/>
          </w:divBdr>
        </w:div>
        <w:div w:id="1222015306">
          <w:marLeft w:val="0"/>
          <w:marRight w:val="0"/>
          <w:marTop w:val="0"/>
          <w:marBottom w:val="0"/>
          <w:divBdr>
            <w:top w:val="none" w:sz="0" w:space="0" w:color="auto"/>
            <w:left w:val="none" w:sz="0" w:space="0" w:color="auto"/>
            <w:bottom w:val="none" w:sz="0" w:space="0" w:color="auto"/>
            <w:right w:val="none" w:sz="0" w:space="0" w:color="auto"/>
          </w:divBdr>
        </w:div>
      </w:divsChild>
    </w:div>
    <w:div w:id="704408647">
      <w:bodyDiv w:val="1"/>
      <w:marLeft w:val="0"/>
      <w:marRight w:val="0"/>
      <w:marTop w:val="0"/>
      <w:marBottom w:val="0"/>
      <w:divBdr>
        <w:top w:val="none" w:sz="0" w:space="0" w:color="auto"/>
        <w:left w:val="none" w:sz="0" w:space="0" w:color="auto"/>
        <w:bottom w:val="none" w:sz="0" w:space="0" w:color="auto"/>
        <w:right w:val="none" w:sz="0" w:space="0" w:color="auto"/>
      </w:divBdr>
      <w:divsChild>
        <w:div w:id="1181090605">
          <w:marLeft w:val="0"/>
          <w:marRight w:val="0"/>
          <w:marTop w:val="0"/>
          <w:marBottom w:val="0"/>
          <w:divBdr>
            <w:top w:val="none" w:sz="0" w:space="0" w:color="auto"/>
            <w:left w:val="none" w:sz="0" w:space="0" w:color="auto"/>
            <w:bottom w:val="none" w:sz="0" w:space="0" w:color="auto"/>
            <w:right w:val="none" w:sz="0" w:space="0" w:color="auto"/>
          </w:divBdr>
        </w:div>
        <w:div w:id="1437554349">
          <w:marLeft w:val="0"/>
          <w:marRight w:val="0"/>
          <w:marTop w:val="0"/>
          <w:marBottom w:val="0"/>
          <w:divBdr>
            <w:top w:val="none" w:sz="0" w:space="0" w:color="auto"/>
            <w:left w:val="none" w:sz="0" w:space="0" w:color="auto"/>
            <w:bottom w:val="none" w:sz="0" w:space="0" w:color="auto"/>
            <w:right w:val="none" w:sz="0" w:space="0" w:color="auto"/>
          </w:divBdr>
        </w:div>
        <w:div w:id="1065106713">
          <w:marLeft w:val="0"/>
          <w:marRight w:val="0"/>
          <w:marTop w:val="0"/>
          <w:marBottom w:val="0"/>
          <w:divBdr>
            <w:top w:val="none" w:sz="0" w:space="0" w:color="auto"/>
            <w:left w:val="none" w:sz="0" w:space="0" w:color="auto"/>
            <w:bottom w:val="none" w:sz="0" w:space="0" w:color="auto"/>
            <w:right w:val="none" w:sz="0" w:space="0" w:color="auto"/>
          </w:divBdr>
        </w:div>
        <w:div w:id="2076125553">
          <w:marLeft w:val="0"/>
          <w:marRight w:val="0"/>
          <w:marTop w:val="0"/>
          <w:marBottom w:val="0"/>
          <w:divBdr>
            <w:top w:val="none" w:sz="0" w:space="0" w:color="auto"/>
            <w:left w:val="none" w:sz="0" w:space="0" w:color="auto"/>
            <w:bottom w:val="none" w:sz="0" w:space="0" w:color="auto"/>
            <w:right w:val="none" w:sz="0" w:space="0" w:color="auto"/>
          </w:divBdr>
        </w:div>
        <w:div w:id="1439518490">
          <w:marLeft w:val="0"/>
          <w:marRight w:val="0"/>
          <w:marTop w:val="0"/>
          <w:marBottom w:val="0"/>
          <w:divBdr>
            <w:top w:val="none" w:sz="0" w:space="0" w:color="auto"/>
            <w:left w:val="none" w:sz="0" w:space="0" w:color="auto"/>
            <w:bottom w:val="none" w:sz="0" w:space="0" w:color="auto"/>
            <w:right w:val="none" w:sz="0" w:space="0" w:color="auto"/>
          </w:divBdr>
        </w:div>
        <w:div w:id="985429436">
          <w:marLeft w:val="0"/>
          <w:marRight w:val="0"/>
          <w:marTop w:val="0"/>
          <w:marBottom w:val="0"/>
          <w:divBdr>
            <w:top w:val="none" w:sz="0" w:space="0" w:color="auto"/>
            <w:left w:val="none" w:sz="0" w:space="0" w:color="auto"/>
            <w:bottom w:val="none" w:sz="0" w:space="0" w:color="auto"/>
            <w:right w:val="none" w:sz="0" w:space="0" w:color="auto"/>
          </w:divBdr>
        </w:div>
        <w:div w:id="1417361724">
          <w:marLeft w:val="0"/>
          <w:marRight w:val="0"/>
          <w:marTop w:val="0"/>
          <w:marBottom w:val="0"/>
          <w:divBdr>
            <w:top w:val="none" w:sz="0" w:space="0" w:color="auto"/>
            <w:left w:val="none" w:sz="0" w:space="0" w:color="auto"/>
            <w:bottom w:val="none" w:sz="0" w:space="0" w:color="auto"/>
            <w:right w:val="none" w:sz="0" w:space="0" w:color="auto"/>
          </w:divBdr>
        </w:div>
        <w:div w:id="1122381813">
          <w:marLeft w:val="0"/>
          <w:marRight w:val="0"/>
          <w:marTop w:val="0"/>
          <w:marBottom w:val="0"/>
          <w:divBdr>
            <w:top w:val="none" w:sz="0" w:space="0" w:color="auto"/>
            <w:left w:val="none" w:sz="0" w:space="0" w:color="auto"/>
            <w:bottom w:val="none" w:sz="0" w:space="0" w:color="auto"/>
            <w:right w:val="none" w:sz="0" w:space="0" w:color="auto"/>
          </w:divBdr>
        </w:div>
        <w:div w:id="1767577923">
          <w:marLeft w:val="0"/>
          <w:marRight w:val="0"/>
          <w:marTop w:val="0"/>
          <w:marBottom w:val="0"/>
          <w:divBdr>
            <w:top w:val="none" w:sz="0" w:space="0" w:color="auto"/>
            <w:left w:val="none" w:sz="0" w:space="0" w:color="auto"/>
            <w:bottom w:val="none" w:sz="0" w:space="0" w:color="auto"/>
            <w:right w:val="none" w:sz="0" w:space="0" w:color="auto"/>
          </w:divBdr>
        </w:div>
        <w:div w:id="806314417">
          <w:marLeft w:val="0"/>
          <w:marRight w:val="0"/>
          <w:marTop w:val="0"/>
          <w:marBottom w:val="0"/>
          <w:divBdr>
            <w:top w:val="none" w:sz="0" w:space="0" w:color="auto"/>
            <w:left w:val="none" w:sz="0" w:space="0" w:color="auto"/>
            <w:bottom w:val="none" w:sz="0" w:space="0" w:color="auto"/>
            <w:right w:val="none" w:sz="0" w:space="0" w:color="auto"/>
          </w:divBdr>
        </w:div>
        <w:div w:id="1873805753">
          <w:marLeft w:val="0"/>
          <w:marRight w:val="0"/>
          <w:marTop w:val="0"/>
          <w:marBottom w:val="0"/>
          <w:divBdr>
            <w:top w:val="none" w:sz="0" w:space="0" w:color="auto"/>
            <w:left w:val="none" w:sz="0" w:space="0" w:color="auto"/>
            <w:bottom w:val="none" w:sz="0" w:space="0" w:color="auto"/>
            <w:right w:val="none" w:sz="0" w:space="0" w:color="auto"/>
          </w:divBdr>
        </w:div>
        <w:div w:id="628897437">
          <w:marLeft w:val="0"/>
          <w:marRight w:val="0"/>
          <w:marTop w:val="0"/>
          <w:marBottom w:val="0"/>
          <w:divBdr>
            <w:top w:val="none" w:sz="0" w:space="0" w:color="auto"/>
            <w:left w:val="none" w:sz="0" w:space="0" w:color="auto"/>
            <w:bottom w:val="none" w:sz="0" w:space="0" w:color="auto"/>
            <w:right w:val="none" w:sz="0" w:space="0" w:color="auto"/>
          </w:divBdr>
        </w:div>
        <w:div w:id="943074607">
          <w:marLeft w:val="0"/>
          <w:marRight w:val="0"/>
          <w:marTop w:val="0"/>
          <w:marBottom w:val="0"/>
          <w:divBdr>
            <w:top w:val="none" w:sz="0" w:space="0" w:color="auto"/>
            <w:left w:val="none" w:sz="0" w:space="0" w:color="auto"/>
            <w:bottom w:val="none" w:sz="0" w:space="0" w:color="auto"/>
            <w:right w:val="none" w:sz="0" w:space="0" w:color="auto"/>
          </w:divBdr>
        </w:div>
        <w:div w:id="12071812">
          <w:marLeft w:val="0"/>
          <w:marRight w:val="0"/>
          <w:marTop w:val="0"/>
          <w:marBottom w:val="0"/>
          <w:divBdr>
            <w:top w:val="none" w:sz="0" w:space="0" w:color="auto"/>
            <w:left w:val="none" w:sz="0" w:space="0" w:color="auto"/>
            <w:bottom w:val="none" w:sz="0" w:space="0" w:color="auto"/>
            <w:right w:val="none" w:sz="0" w:space="0" w:color="auto"/>
          </w:divBdr>
        </w:div>
        <w:div w:id="1957833715">
          <w:marLeft w:val="0"/>
          <w:marRight w:val="0"/>
          <w:marTop w:val="0"/>
          <w:marBottom w:val="0"/>
          <w:divBdr>
            <w:top w:val="none" w:sz="0" w:space="0" w:color="auto"/>
            <w:left w:val="none" w:sz="0" w:space="0" w:color="auto"/>
            <w:bottom w:val="none" w:sz="0" w:space="0" w:color="auto"/>
            <w:right w:val="none" w:sz="0" w:space="0" w:color="auto"/>
          </w:divBdr>
        </w:div>
        <w:div w:id="348022242">
          <w:marLeft w:val="0"/>
          <w:marRight w:val="0"/>
          <w:marTop w:val="0"/>
          <w:marBottom w:val="0"/>
          <w:divBdr>
            <w:top w:val="none" w:sz="0" w:space="0" w:color="auto"/>
            <w:left w:val="none" w:sz="0" w:space="0" w:color="auto"/>
            <w:bottom w:val="none" w:sz="0" w:space="0" w:color="auto"/>
            <w:right w:val="none" w:sz="0" w:space="0" w:color="auto"/>
          </w:divBdr>
        </w:div>
        <w:div w:id="1165970367">
          <w:marLeft w:val="0"/>
          <w:marRight w:val="0"/>
          <w:marTop w:val="0"/>
          <w:marBottom w:val="0"/>
          <w:divBdr>
            <w:top w:val="none" w:sz="0" w:space="0" w:color="auto"/>
            <w:left w:val="none" w:sz="0" w:space="0" w:color="auto"/>
            <w:bottom w:val="none" w:sz="0" w:space="0" w:color="auto"/>
            <w:right w:val="none" w:sz="0" w:space="0" w:color="auto"/>
          </w:divBdr>
        </w:div>
        <w:div w:id="105933265">
          <w:marLeft w:val="0"/>
          <w:marRight w:val="0"/>
          <w:marTop w:val="0"/>
          <w:marBottom w:val="0"/>
          <w:divBdr>
            <w:top w:val="none" w:sz="0" w:space="0" w:color="auto"/>
            <w:left w:val="none" w:sz="0" w:space="0" w:color="auto"/>
            <w:bottom w:val="none" w:sz="0" w:space="0" w:color="auto"/>
            <w:right w:val="none" w:sz="0" w:space="0" w:color="auto"/>
          </w:divBdr>
        </w:div>
      </w:divsChild>
    </w:div>
    <w:div w:id="711920932">
      <w:bodyDiv w:val="1"/>
      <w:marLeft w:val="0"/>
      <w:marRight w:val="0"/>
      <w:marTop w:val="0"/>
      <w:marBottom w:val="0"/>
      <w:divBdr>
        <w:top w:val="none" w:sz="0" w:space="0" w:color="auto"/>
        <w:left w:val="none" w:sz="0" w:space="0" w:color="auto"/>
        <w:bottom w:val="none" w:sz="0" w:space="0" w:color="auto"/>
        <w:right w:val="none" w:sz="0" w:space="0" w:color="auto"/>
      </w:divBdr>
      <w:divsChild>
        <w:div w:id="464276188">
          <w:marLeft w:val="0"/>
          <w:marRight w:val="0"/>
          <w:marTop w:val="0"/>
          <w:marBottom w:val="0"/>
          <w:divBdr>
            <w:top w:val="none" w:sz="0" w:space="0" w:color="auto"/>
            <w:left w:val="none" w:sz="0" w:space="0" w:color="auto"/>
            <w:bottom w:val="none" w:sz="0" w:space="0" w:color="auto"/>
            <w:right w:val="none" w:sz="0" w:space="0" w:color="auto"/>
          </w:divBdr>
        </w:div>
        <w:div w:id="1934125278">
          <w:marLeft w:val="0"/>
          <w:marRight w:val="0"/>
          <w:marTop w:val="0"/>
          <w:marBottom w:val="0"/>
          <w:divBdr>
            <w:top w:val="none" w:sz="0" w:space="0" w:color="auto"/>
            <w:left w:val="none" w:sz="0" w:space="0" w:color="auto"/>
            <w:bottom w:val="none" w:sz="0" w:space="0" w:color="auto"/>
            <w:right w:val="none" w:sz="0" w:space="0" w:color="auto"/>
          </w:divBdr>
        </w:div>
        <w:div w:id="1141969928">
          <w:marLeft w:val="0"/>
          <w:marRight w:val="0"/>
          <w:marTop w:val="0"/>
          <w:marBottom w:val="0"/>
          <w:divBdr>
            <w:top w:val="none" w:sz="0" w:space="0" w:color="auto"/>
            <w:left w:val="none" w:sz="0" w:space="0" w:color="auto"/>
            <w:bottom w:val="none" w:sz="0" w:space="0" w:color="auto"/>
            <w:right w:val="none" w:sz="0" w:space="0" w:color="auto"/>
          </w:divBdr>
        </w:div>
        <w:div w:id="223495440">
          <w:marLeft w:val="0"/>
          <w:marRight w:val="0"/>
          <w:marTop w:val="0"/>
          <w:marBottom w:val="0"/>
          <w:divBdr>
            <w:top w:val="none" w:sz="0" w:space="0" w:color="auto"/>
            <w:left w:val="none" w:sz="0" w:space="0" w:color="auto"/>
            <w:bottom w:val="none" w:sz="0" w:space="0" w:color="auto"/>
            <w:right w:val="none" w:sz="0" w:space="0" w:color="auto"/>
          </w:divBdr>
        </w:div>
        <w:div w:id="527912059">
          <w:marLeft w:val="0"/>
          <w:marRight w:val="0"/>
          <w:marTop w:val="0"/>
          <w:marBottom w:val="0"/>
          <w:divBdr>
            <w:top w:val="none" w:sz="0" w:space="0" w:color="auto"/>
            <w:left w:val="none" w:sz="0" w:space="0" w:color="auto"/>
            <w:bottom w:val="none" w:sz="0" w:space="0" w:color="auto"/>
            <w:right w:val="none" w:sz="0" w:space="0" w:color="auto"/>
          </w:divBdr>
        </w:div>
        <w:div w:id="673848728">
          <w:marLeft w:val="0"/>
          <w:marRight w:val="0"/>
          <w:marTop w:val="0"/>
          <w:marBottom w:val="0"/>
          <w:divBdr>
            <w:top w:val="none" w:sz="0" w:space="0" w:color="auto"/>
            <w:left w:val="none" w:sz="0" w:space="0" w:color="auto"/>
            <w:bottom w:val="none" w:sz="0" w:space="0" w:color="auto"/>
            <w:right w:val="none" w:sz="0" w:space="0" w:color="auto"/>
          </w:divBdr>
        </w:div>
        <w:div w:id="1906716613">
          <w:marLeft w:val="0"/>
          <w:marRight w:val="0"/>
          <w:marTop w:val="0"/>
          <w:marBottom w:val="0"/>
          <w:divBdr>
            <w:top w:val="none" w:sz="0" w:space="0" w:color="auto"/>
            <w:left w:val="none" w:sz="0" w:space="0" w:color="auto"/>
            <w:bottom w:val="none" w:sz="0" w:space="0" w:color="auto"/>
            <w:right w:val="none" w:sz="0" w:space="0" w:color="auto"/>
          </w:divBdr>
        </w:div>
        <w:div w:id="1052080204">
          <w:marLeft w:val="0"/>
          <w:marRight w:val="0"/>
          <w:marTop w:val="0"/>
          <w:marBottom w:val="0"/>
          <w:divBdr>
            <w:top w:val="none" w:sz="0" w:space="0" w:color="auto"/>
            <w:left w:val="none" w:sz="0" w:space="0" w:color="auto"/>
            <w:bottom w:val="none" w:sz="0" w:space="0" w:color="auto"/>
            <w:right w:val="none" w:sz="0" w:space="0" w:color="auto"/>
          </w:divBdr>
        </w:div>
      </w:divsChild>
    </w:div>
    <w:div w:id="723452067">
      <w:bodyDiv w:val="1"/>
      <w:marLeft w:val="0"/>
      <w:marRight w:val="0"/>
      <w:marTop w:val="0"/>
      <w:marBottom w:val="0"/>
      <w:divBdr>
        <w:top w:val="none" w:sz="0" w:space="0" w:color="auto"/>
        <w:left w:val="none" w:sz="0" w:space="0" w:color="auto"/>
        <w:bottom w:val="none" w:sz="0" w:space="0" w:color="auto"/>
        <w:right w:val="none" w:sz="0" w:space="0" w:color="auto"/>
      </w:divBdr>
      <w:divsChild>
        <w:div w:id="1886023060">
          <w:marLeft w:val="0"/>
          <w:marRight w:val="0"/>
          <w:marTop w:val="0"/>
          <w:marBottom w:val="0"/>
          <w:divBdr>
            <w:top w:val="none" w:sz="0" w:space="0" w:color="auto"/>
            <w:left w:val="none" w:sz="0" w:space="0" w:color="auto"/>
            <w:bottom w:val="none" w:sz="0" w:space="0" w:color="auto"/>
            <w:right w:val="none" w:sz="0" w:space="0" w:color="auto"/>
          </w:divBdr>
        </w:div>
        <w:div w:id="1883205822">
          <w:marLeft w:val="0"/>
          <w:marRight w:val="0"/>
          <w:marTop w:val="0"/>
          <w:marBottom w:val="0"/>
          <w:divBdr>
            <w:top w:val="none" w:sz="0" w:space="0" w:color="auto"/>
            <w:left w:val="none" w:sz="0" w:space="0" w:color="auto"/>
            <w:bottom w:val="none" w:sz="0" w:space="0" w:color="auto"/>
            <w:right w:val="none" w:sz="0" w:space="0" w:color="auto"/>
          </w:divBdr>
        </w:div>
        <w:div w:id="1567257931">
          <w:marLeft w:val="0"/>
          <w:marRight w:val="0"/>
          <w:marTop w:val="0"/>
          <w:marBottom w:val="0"/>
          <w:divBdr>
            <w:top w:val="none" w:sz="0" w:space="0" w:color="auto"/>
            <w:left w:val="none" w:sz="0" w:space="0" w:color="auto"/>
            <w:bottom w:val="none" w:sz="0" w:space="0" w:color="auto"/>
            <w:right w:val="none" w:sz="0" w:space="0" w:color="auto"/>
          </w:divBdr>
        </w:div>
        <w:div w:id="1645427315">
          <w:marLeft w:val="0"/>
          <w:marRight w:val="0"/>
          <w:marTop w:val="0"/>
          <w:marBottom w:val="0"/>
          <w:divBdr>
            <w:top w:val="none" w:sz="0" w:space="0" w:color="auto"/>
            <w:left w:val="none" w:sz="0" w:space="0" w:color="auto"/>
            <w:bottom w:val="none" w:sz="0" w:space="0" w:color="auto"/>
            <w:right w:val="none" w:sz="0" w:space="0" w:color="auto"/>
          </w:divBdr>
        </w:div>
        <w:div w:id="1549218233">
          <w:marLeft w:val="0"/>
          <w:marRight w:val="0"/>
          <w:marTop w:val="0"/>
          <w:marBottom w:val="0"/>
          <w:divBdr>
            <w:top w:val="none" w:sz="0" w:space="0" w:color="auto"/>
            <w:left w:val="none" w:sz="0" w:space="0" w:color="auto"/>
            <w:bottom w:val="none" w:sz="0" w:space="0" w:color="auto"/>
            <w:right w:val="none" w:sz="0" w:space="0" w:color="auto"/>
          </w:divBdr>
        </w:div>
      </w:divsChild>
    </w:div>
    <w:div w:id="738212065">
      <w:bodyDiv w:val="1"/>
      <w:marLeft w:val="0"/>
      <w:marRight w:val="0"/>
      <w:marTop w:val="0"/>
      <w:marBottom w:val="0"/>
      <w:divBdr>
        <w:top w:val="none" w:sz="0" w:space="0" w:color="auto"/>
        <w:left w:val="none" w:sz="0" w:space="0" w:color="auto"/>
        <w:bottom w:val="none" w:sz="0" w:space="0" w:color="auto"/>
        <w:right w:val="none" w:sz="0" w:space="0" w:color="auto"/>
      </w:divBdr>
      <w:divsChild>
        <w:div w:id="551039046">
          <w:marLeft w:val="0"/>
          <w:marRight w:val="0"/>
          <w:marTop w:val="0"/>
          <w:marBottom w:val="0"/>
          <w:divBdr>
            <w:top w:val="none" w:sz="0" w:space="0" w:color="auto"/>
            <w:left w:val="none" w:sz="0" w:space="0" w:color="auto"/>
            <w:bottom w:val="none" w:sz="0" w:space="0" w:color="auto"/>
            <w:right w:val="none" w:sz="0" w:space="0" w:color="auto"/>
          </w:divBdr>
        </w:div>
        <w:div w:id="189491231">
          <w:marLeft w:val="0"/>
          <w:marRight w:val="0"/>
          <w:marTop w:val="0"/>
          <w:marBottom w:val="0"/>
          <w:divBdr>
            <w:top w:val="none" w:sz="0" w:space="0" w:color="auto"/>
            <w:left w:val="none" w:sz="0" w:space="0" w:color="auto"/>
            <w:bottom w:val="none" w:sz="0" w:space="0" w:color="auto"/>
            <w:right w:val="none" w:sz="0" w:space="0" w:color="auto"/>
          </w:divBdr>
        </w:div>
        <w:div w:id="229115465">
          <w:marLeft w:val="0"/>
          <w:marRight w:val="0"/>
          <w:marTop w:val="0"/>
          <w:marBottom w:val="0"/>
          <w:divBdr>
            <w:top w:val="none" w:sz="0" w:space="0" w:color="auto"/>
            <w:left w:val="none" w:sz="0" w:space="0" w:color="auto"/>
            <w:bottom w:val="none" w:sz="0" w:space="0" w:color="auto"/>
            <w:right w:val="none" w:sz="0" w:space="0" w:color="auto"/>
          </w:divBdr>
        </w:div>
        <w:div w:id="944730324">
          <w:marLeft w:val="0"/>
          <w:marRight w:val="0"/>
          <w:marTop w:val="0"/>
          <w:marBottom w:val="0"/>
          <w:divBdr>
            <w:top w:val="none" w:sz="0" w:space="0" w:color="auto"/>
            <w:left w:val="none" w:sz="0" w:space="0" w:color="auto"/>
            <w:bottom w:val="none" w:sz="0" w:space="0" w:color="auto"/>
            <w:right w:val="none" w:sz="0" w:space="0" w:color="auto"/>
          </w:divBdr>
        </w:div>
        <w:div w:id="817301333">
          <w:marLeft w:val="0"/>
          <w:marRight w:val="0"/>
          <w:marTop w:val="0"/>
          <w:marBottom w:val="0"/>
          <w:divBdr>
            <w:top w:val="none" w:sz="0" w:space="0" w:color="auto"/>
            <w:left w:val="none" w:sz="0" w:space="0" w:color="auto"/>
            <w:bottom w:val="none" w:sz="0" w:space="0" w:color="auto"/>
            <w:right w:val="none" w:sz="0" w:space="0" w:color="auto"/>
          </w:divBdr>
        </w:div>
        <w:div w:id="1198619004">
          <w:marLeft w:val="0"/>
          <w:marRight w:val="0"/>
          <w:marTop w:val="0"/>
          <w:marBottom w:val="0"/>
          <w:divBdr>
            <w:top w:val="none" w:sz="0" w:space="0" w:color="auto"/>
            <w:left w:val="none" w:sz="0" w:space="0" w:color="auto"/>
            <w:bottom w:val="none" w:sz="0" w:space="0" w:color="auto"/>
            <w:right w:val="none" w:sz="0" w:space="0" w:color="auto"/>
          </w:divBdr>
        </w:div>
      </w:divsChild>
    </w:div>
    <w:div w:id="741215620">
      <w:bodyDiv w:val="1"/>
      <w:marLeft w:val="0"/>
      <w:marRight w:val="0"/>
      <w:marTop w:val="0"/>
      <w:marBottom w:val="0"/>
      <w:divBdr>
        <w:top w:val="none" w:sz="0" w:space="0" w:color="auto"/>
        <w:left w:val="none" w:sz="0" w:space="0" w:color="auto"/>
        <w:bottom w:val="none" w:sz="0" w:space="0" w:color="auto"/>
        <w:right w:val="none" w:sz="0" w:space="0" w:color="auto"/>
      </w:divBdr>
      <w:divsChild>
        <w:div w:id="1286622955">
          <w:marLeft w:val="0"/>
          <w:marRight w:val="0"/>
          <w:marTop w:val="0"/>
          <w:marBottom w:val="0"/>
          <w:divBdr>
            <w:top w:val="none" w:sz="0" w:space="0" w:color="auto"/>
            <w:left w:val="none" w:sz="0" w:space="0" w:color="auto"/>
            <w:bottom w:val="none" w:sz="0" w:space="0" w:color="auto"/>
            <w:right w:val="none" w:sz="0" w:space="0" w:color="auto"/>
          </w:divBdr>
        </w:div>
        <w:div w:id="1020618323">
          <w:marLeft w:val="0"/>
          <w:marRight w:val="0"/>
          <w:marTop w:val="0"/>
          <w:marBottom w:val="0"/>
          <w:divBdr>
            <w:top w:val="none" w:sz="0" w:space="0" w:color="auto"/>
            <w:left w:val="none" w:sz="0" w:space="0" w:color="auto"/>
            <w:bottom w:val="none" w:sz="0" w:space="0" w:color="auto"/>
            <w:right w:val="none" w:sz="0" w:space="0" w:color="auto"/>
          </w:divBdr>
        </w:div>
        <w:div w:id="514416119">
          <w:marLeft w:val="0"/>
          <w:marRight w:val="0"/>
          <w:marTop w:val="0"/>
          <w:marBottom w:val="0"/>
          <w:divBdr>
            <w:top w:val="none" w:sz="0" w:space="0" w:color="auto"/>
            <w:left w:val="none" w:sz="0" w:space="0" w:color="auto"/>
            <w:bottom w:val="none" w:sz="0" w:space="0" w:color="auto"/>
            <w:right w:val="none" w:sz="0" w:space="0" w:color="auto"/>
          </w:divBdr>
        </w:div>
        <w:div w:id="2042975739">
          <w:marLeft w:val="0"/>
          <w:marRight w:val="0"/>
          <w:marTop w:val="0"/>
          <w:marBottom w:val="0"/>
          <w:divBdr>
            <w:top w:val="none" w:sz="0" w:space="0" w:color="auto"/>
            <w:left w:val="none" w:sz="0" w:space="0" w:color="auto"/>
            <w:bottom w:val="none" w:sz="0" w:space="0" w:color="auto"/>
            <w:right w:val="none" w:sz="0" w:space="0" w:color="auto"/>
          </w:divBdr>
        </w:div>
        <w:div w:id="268050160">
          <w:marLeft w:val="0"/>
          <w:marRight w:val="0"/>
          <w:marTop w:val="0"/>
          <w:marBottom w:val="0"/>
          <w:divBdr>
            <w:top w:val="none" w:sz="0" w:space="0" w:color="auto"/>
            <w:left w:val="none" w:sz="0" w:space="0" w:color="auto"/>
            <w:bottom w:val="none" w:sz="0" w:space="0" w:color="auto"/>
            <w:right w:val="none" w:sz="0" w:space="0" w:color="auto"/>
          </w:divBdr>
        </w:div>
        <w:div w:id="2048721524">
          <w:marLeft w:val="0"/>
          <w:marRight w:val="0"/>
          <w:marTop w:val="0"/>
          <w:marBottom w:val="0"/>
          <w:divBdr>
            <w:top w:val="none" w:sz="0" w:space="0" w:color="auto"/>
            <w:left w:val="none" w:sz="0" w:space="0" w:color="auto"/>
            <w:bottom w:val="none" w:sz="0" w:space="0" w:color="auto"/>
            <w:right w:val="none" w:sz="0" w:space="0" w:color="auto"/>
          </w:divBdr>
        </w:div>
        <w:div w:id="376784889">
          <w:marLeft w:val="0"/>
          <w:marRight w:val="0"/>
          <w:marTop w:val="0"/>
          <w:marBottom w:val="0"/>
          <w:divBdr>
            <w:top w:val="none" w:sz="0" w:space="0" w:color="auto"/>
            <w:left w:val="none" w:sz="0" w:space="0" w:color="auto"/>
            <w:bottom w:val="none" w:sz="0" w:space="0" w:color="auto"/>
            <w:right w:val="none" w:sz="0" w:space="0" w:color="auto"/>
          </w:divBdr>
        </w:div>
        <w:div w:id="1059329037">
          <w:marLeft w:val="0"/>
          <w:marRight w:val="0"/>
          <w:marTop w:val="0"/>
          <w:marBottom w:val="0"/>
          <w:divBdr>
            <w:top w:val="none" w:sz="0" w:space="0" w:color="auto"/>
            <w:left w:val="none" w:sz="0" w:space="0" w:color="auto"/>
            <w:bottom w:val="none" w:sz="0" w:space="0" w:color="auto"/>
            <w:right w:val="none" w:sz="0" w:space="0" w:color="auto"/>
          </w:divBdr>
        </w:div>
        <w:div w:id="1267083614">
          <w:marLeft w:val="0"/>
          <w:marRight w:val="0"/>
          <w:marTop w:val="0"/>
          <w:marBottom w:val="0"/>
          <w:divBdr>
            <w:top w:val="none" w:sz="0" w:space="0" w:color="auto"/>
            <w:left w:val="none" w:sz="0" w:space="0" w:color="auto"/>
            <w:bottom w:val="none" w:sz="0" w:space="0" w:color="auto"/>
            <w:right w:val="none" w:sz="0" w:space="0" w:color="auto"/>
          </w:divBdr>
        </w:div>
        <w:div w:id="496119777">
          <w:marLeft w:val="0"/>
          <w:marRight w:val="0"/>
          <w:marTop w:val="0"/>
          <w:marBottom w:val="0"/>
          <w:divBdr>
            <w:top w:val="none" w:sz="0" w:space="0" w:color="auto"/>
            <w:left w:val="none" w:sz="0" w:space="0" w:color="auto"/>
            <w:bottom w:val="none" w:sz="0" w:space="0" w:color="auto"/>
            <w:right w:val="none" w:sz="0" w:space="0" w:color="auto"/>
          </w:divBdr>
        </w:div>
        <w:div w:id="1778212495">
          <w:marLeft w:val="0"/>
          <w:marRight w:val="0"/>
          <w:marTop w:val="0"/>
          <w:marBottom w:val="0"/>
          <w:divBdr>
            <w:top w:val="none" w:sz="0" w:space="0" w:color="auto"/>
            <w:left w:val="none" w:sz="0" w:space="0" w:color="auto"/>
            <w:bottom w:val="none" w:sz="0" w:space="0" w:color="auto"/>
            <w:right w:val="none" w:sz="0" w:space="0" w:color="auto"/>
          </w:divBdr>
        </w:div>
      </w:divsChild>
    </w:div>
    <w:div w:id="766121854">
      <w:bodyDiv w:val="1"/>
      <w:marLeft w:val="0"/>
      <w:marRight w:val="0"/>
      <w:marTop w:val="0"/>
      <w:marBottom w:val="0"/>
      <w:divBdr>
        <w:top w:val="none" w:sz="0" w:space="0" w:color="auto"/>
        <w:left w:val="none" w:sz="0" w:space="0" w:color="auto"/>
        <w:bottom w:val="none" w:sz="0" w:space="0" w:color="auto"/>
        <w:right w:val="none" w:sz="0" w:space="0" w:color="auto"/>
      </w:divBdr>
      <w:divsChild>
        <w:div w:id="48497483">
          <w:marLeft w:val="0"/>
          <w:marRight w:val="0"/>
          <w:marTop w:val="0"/>
          <w:marBottom w:val="0"/>
          <w:divBdr>
            <w:top w:val="none" w:sz="0" w:space="0" w:color="auto"/>
            <w:left w:val="none" w:sz="0" w:space="0" w:color="auto"/>
            <w:bottom w:val="none" w:sz="0" w:space="0" w:color="auto"/>
            <w:right w:val="none" w:sz="0" w:space="0" w:color="auto"/>
          </w:divBdr>
        </w:div>
        <w:div w:id="1686708259">
          <w:marLeft w:val="0"/>
          <w:marRight w:val="0"/>
          <w:marTop w:val="0"/>
          <w:marBottom w:val="0"/>
          <w:divBdr>
            <w:top w:val="none" w:sz="0" w:space="0" w:color="auto"/>
            <w:left w:val="none" w:sz="0" w:space="0" w:color="auto"/>
            <w:bottom w:val="none" w:sz="0" w:space="0" w:color="auto"/>
            <w:right w:val="none" w:sz="0" w:space="0" w:color="auto"/>
          </w:divBdr>
        </w:div>
        <w:div w:id="2098165159">
          <w:marLeft w:val="0"/>
          <w:marRight w:val="0"/>
          <w:marTop w:val="0"/>
          <w:marBottom w:val="0"/>
          <w:divBdr>
            <w:top w:val="none" w:sz="0" w:space="0" w:color="auto"/>
            <w:left w:val="none" w:sz="0" w:space="0" w:color="auto"/>
            <w:bottom w:val="none" w:sz="0" w:space="0" w:color="auto"/>
            <w:right w:val="none" w:sz="0" w:space="0" w:color="auto"/>
          </w:divBdr>
        </w:div>
        <w:div w:id="641929499">
          <w:marLeft w:val="0"/>
          <w:marRight w:val="0"/>
          <w:marTop w:val="0"/>
          <w:marBottom w:val="0"/>
          <w:divBdr>
            <w:top w:val="none" w:sz="0" w:space="0" w:color="auto"/>
            <w:left w:val="none" w:sz="0" w:space="0" w:color="auto"/>
            <w:bottom w:val="none" w:sz="0" w:space="0" w:color="auto"/>
            <w:right w:val="none" w:sz="0" w:space="0" w:color="auto"/>
          </w:divBdr>
        </w:div>
        <w:div w:id="955452028">
          <w:marLeft w:val="0"/>
          <w:marRight w:val="0"/>
          <w:marTop w:val="0"/>
          <w:marBottom w:val="0"/>
          <w:divBdr>
            <w:top w:val="none" w:sz="0" w:space="0" w:color="auto"/>
            <w:left w:val="none" w:sz="0" w:space="0" w:color="auto"/>
            <w:bottom w:val="none" w:sz="0" w:space="0" w:color="auto"/>
            <w:right w:val="none" w:sz="0" w:space="0" w:color="auto"/>
          </w:divBdr>
        </w:div>
        <w:div w:id="1112238102">
          <w:marLeft w:val="0"/>
          <w:marRight w:val="0"/>
          <w:marTop w:val="0"/>
          <w:marBottom w:val="0"/>
          <w:divBdr>
            <w:top w:val="none" w:sz="0" w:space="0" w:color="auto"/>
            <w:left w:val="none" w:sz="0" w:space="0" w:color="auto"/>
            <w:bottom w:val="none" w:sz="0" w:space="0" w:color="auto"/>
            <w:right w:val="none" w:sz="0" w:space="0" w:color="auto"/>
          </w:divBdr>
        </w:div>
        <w:div w:id="1036734541">
          <w:marLeft w:val="0"/>
          <w:marRight w:val="0"/>
          <w:marTop w:val="0"/>
          <w:marBottom w:val="0"/>
          <w:divBdr>
            <w:top w:val="none" w:sz="0" w:space="0" w:color="auto"/>
            <w:left w:val="none" w:sz="0" w:space="0" w:color="auto"/>
            <w:bottom w:val="none" w:sz="0" w:space="0" w:color="auto"/>
            <w:right w:val="none" w:sz="0" w:space="0" w:color="auto"/>
          </w:divBdr>
        </w:div>
        <w:div w:id="836267221">
          <w:marLeft w:val="0"/>
          <w:marRight w:val="0"/>
          <w:marTop w:val="0"/>
          <w:marBottom w:val="0"/>
          <w:divBdr>
            <w:top w:val="none" w:sz="0" w:space="0" w:color="auto"/>
            <w:left w:val="none" w:sz="0" w:space="0" w:color="auto"/>
            <w:bottom w:val="none" w:sz="0" w:space="0" w:color="auto"/>
            <w:right w:val="none" w:sz="0" w:space="0" w:color="auto"/>
          </w:divBdr>
        </w:div>
        <w:div w:id="1580627811">
          <w:marLeft w:val="0"/>
          <w:marRight w:val="0"/>
          <w:marTop w:val="0"/>
          <w:marBottom w:val="0"/>
          <w:divBdr>
            <w:top w:val="none" w:sz="0" w:space="0" w:color="auto"/>
            <w:left w:val="none" w:sz="0" w:space="0" w:color="auto"/>
            <w:bottom w:val="none" w:sz="0" w:space="0" w:color="auto"/>
            <w:right w:val="none" w:sz="0" w:space="0" w:color="auto"/>
          </w:divBdr>
        </w:div>
        <w:div w:id="1110200097">
          <w:marLeft w:val="0"/>
          <w:marRight w:val="0"/>
          <w:marTop w:val="0"/>
          <w:marBottom w:val="0"/>
          <w:divBdr>
            <w:top w:val="none" w:sz="0" w:space="0" w:color="auto"/>
            <w:left w:val="none" w:sz="0" w:space="0" w:color="auto"/>
            <w:bottom w:val="none" w:sz="0" w:space="0" w:color="auto"/>
            <w:right w:val="none" w:sz="0" w:space="0" w:color="auto"/>
          </w:divBdr>
        </w:div>
        <w:div w:id="1305432838">
          <w:marLeft w:val="0"/>
          <w:marRight w:val="0"/>
          <w:marTop w:val="0"/>
          <w:marBottom w:val="0"/>
          <w:divBdr>
            <w:top w:val="none" w:sz="0" w:space="0" w:color="auto"/>
            <w:left w:val="none" w:sz="0" w:space="0" w:color="auto"/>
            <w:bottom w:val="none" w:sz="0" w:space="0" w:color="auto"/>
            <w:right w:val="none" w:sz="0" w:space="0" w:color="auto"/>
          </w:divBdr>
        </w:div>
        <w:div w:id="999965989">
          <w:marLeft w:val="0"/>
          <w:marRight w:val="0"/>
          <w:marTop w:val="0"/>
          <w:marBottom w:val="0"/>
          <w:divBdr>
            <w:top w:val="none" w:sz="0" w:space="0" w:color="auto"/>
            <w:left w:val="none" w:sz="0" w:space="0" w:color="auto"/>
            <w:bottom w:val="none" w:sz="0" w:space="0" w:color="auto"/>
            <w:right w:val="none" w:sz="0" w:space="0" w:color="auto"/>
          </w:divBdr>
        </w:div>
        <w:div w:id="941111371">
          <w:marLeft w:val="0"/>
          <w:marRight w:val="0"/>
          <w:marTop w:val="0"/>
          <w:marBottom w:val="0"/>
          <w:divBdr>
            <w:top w:val="none" w:sz="0" w:space="0" w:color="auto"/>
            <w:left w:val="none" w:sz="0" w:space="0" w:color="auto"/>
            <w:bottom w:val="none" w:sz="0" w:space="0" w:color="auto"/>
            <w:right w:val="none" w:sz="0" w:space="0" w:color="auto"/>
          </w:divBdr>
        </w:div>
      </w:divsChild>
    </w:div>
    <w:div w:id="768432487">
      <w:bodyDiv w:val="1"/>
      <w:marLeft w:val="0"/>
      <w:marRight w:val="0"/>
      <w:marTop w:val="0"/>
      <w:marBottom w:val="0"/>
      <w:divBdr>
        <w:top w:val="none" w:sz="0" w:space="0" w:color="auto"/>
        <w:left w:val="none" w:sz="0" w:space="0" w:color="auto"/>
        <w:bottom w:val="none" w:sz="0" w:space="0" w:color="auto"/>
        <w:right w:val="none" w:sz="0" w:space="0" w:color="auto"/>
      </w:divBdr>
    </w:div>
    <w:div w:id="780107233">
      <w:bodyDiv w:val="1"/>
      <w:marLeft w:val="0"/>
      <w:marRight w:val="0"/>
      <w:marTop w:val="0"/>
      <w:marBottom w:val="0"/>
      <w:divBdr>
        <w:top w:val="none" w:sz="0" w:space="0" w:color="auto"/>
        <w:left w:val="none" w:sz="0" w:space="0" w:color="auto"/>
        <w:bottom w:val="none" w:sz="0" w:space="0" w:color="auto"/>
        <w:right w:val="none" w:sz="0" w:space="0" w:color="auto"/>
      </w:divBdr>
    </w:div>
    <w:div w:id="788934070">
      <w:bodyDiv w:val="1"/>
      <w:marLeft w:val="0"/>
      <w:marRight w:val="0"/>
      <w:marTop w:val="0"/>
      <w:marBottom w:val="0"/>
      <w:divBdr>
        <w:top w:val="none" w:sz="0" w:space="0" w:color="auto"/>
        <w:left w:val="none" w:sz="0" w:space="0" w:color="auto"/>
        <w:bottom w:val="none" w:sz="0" w:space="0" w:color="auto"/>
        <w:right w:val="none" w:sz="0" w:space="0" w:color="auto"/>
      </w:divBdr>
    </w:div>
    <w:div w:id="793210063">
      <w:bodyDiv w:val="1"/>
      <w:marLeft w:val="0"/>
      <w:marRight w:val="0"/>
      <w:marTop w:val="0"/>
      <w:marBottom w:val="0"/>
      <w:divBdr>
        <w:top w:val="none" w:sz="0" w:space="0" w:color="auto"/>
        <w:left w:val="none" w:sz="0" w:space="0" w:color="auto"/>
        <w:bottom w:val="none" w:sz="0" w:space="0" w:color="auto"/>
        <w:right w:val="none" w:sz="0" w:space="0" w:color="auto"/>
      </w:divBdr>
    </w:div>
    <w:div w:id="798644678">
      <w:bodyDiv w:val="1"/>
      <w:marLeft w:val="0"/>
      <w:marRight w:val="0"/>
      <w:marTop w:val="0"/>
      <w:marBottom w:val="0"/>
      <w:divBdr>
        <w:top w:val="none" w:sz="0" w:space="0" w:color="auto"/>
        <w:left w:val="none" w:sz="0" w:space="0" w:color="auto"/>
        <w:bottom w:val="none" w:sz="0" w:space="0" w:color="auto"/>
        <w:right w:val="none" w:sz="0" w:space="0" w:color="auto"/>
      </w:divBdr>
      <w:divsChild>
        <w:div w:id="452944685">
          <w:marLeft w:val="0"/>
          <w:marRight w:val="0"/>
          <w:marTop w:val="0"/>
          <w:marBottom w:val="0"/>
          <w:divBdr>
            <w:top w:val="none" w:sz="0" w:space="0" w:color="auto"/>
            <w:left w:val="none" w:sz="0" w:space="0" w:color="auto"/>
            <w:bottom w:val="none" w:sz="0" w:space="0" w:color="auto"/>
            <w:right w:val="none" w:sz="0" w:space="0" w:color="auto"/>
          </w:divBdr>
        </w:div>
        <w:div w:id="1531602759">
          <w:marLeft w:val="0"/>
          <w:marRight w:val="0"/>
          <w:marTop w:val="0"/>
          <w:marBottom w:val="0"/>
          <w:divBdr>
            <w:top w:val="none" w:sz="0" w:space="0" w:color="auto"/>
            <w:left w:val="none" w:sz="0" w:space="0" w:color="auto"/>
            <w:bottom w:val="none" w:sz="0" w:space="0" w:color="auto"/>
            <w:right w:val="none" w:sz="0" w:space="0" w:color="auto"/>
          </w:divBdr>
        </w:div>
        <w:div w:id="742413574">
          <w:marLeft w:val="0"/>
          <w:marRight w:val="0"/>
          <w:marTop w:val="0"/>
          <w:marBottom w:val="0"/>
          <w:divBdr>
            <w:top w:val="none" w:sz="0" w:space="0" w:color="auto"/>
            <w:left w:val="none" w:sz="0" w:space="0" w:color="auto"/>
            <w:bottom w:val="none" w:sz="0" w:space="0" w:color="auto"/>
            <w:right w:val="none" w:sz="0" w:space="0" w:color="auto"/>
          </w:divBdr>
        </w:div>
        <w:div w:id="2071148580">
          <w:marLeft w:val="0"/>
          <w:marRight w:val="0"/>
          <w:marTop w:val="0"/>
          <w:marBottom w:val="0"/>
          <w:divBdr>
            <w:top w:val="none" w:sz="0" w:space="0" w:color="auto"/>
            <w:left w:val="none" w:sz="0" w:space="0" w:color="auto"/>
            <w:bottom w:val="none" w:sz="0" w:space="0" w:color="auto"/>
            <w:right w:val="none" w:sz="0" w:space="0" w:color="auto"/>
          </w:divBdr>
        </w:div>
        <w:div w:id="1525823722">
          <w:marLeft w:val="0"/>
          <w:marRight w:val="0"/>
          <w:marTop w:val="0"/>
          <w:marBottom w:val="0"/>
          <w:divBdr>
            <w:top w:val="none" w:sz="0" w:space="0" w:color="auto"/>
            <w:left w:val="none" w:sz="0" w:space="0" w:color="auto"/>
            <w:bottom w:val="none" w:sz="0" w:space="0" w:color="auto"/>
            <w:right w:val="none" w:sz="0" w:space="0" w:color="auto"/>
          </w:divBdr>
        </w:div>
        <w:div w:id="2133741802">
          <w:marLeft w:val="0"/>
          <w:marRight w:val="0"/>
          <w:marTop w:val="0"/>
          <w:marBottom w:val="0"/>
          <w:divBdr>
            <w:top w:val="none" w:sz="0" w:space="0" w:color="auto"/>
            <w:left w:val="none" w:sz="0" w:space="0" w:color="auto"/>
            <w:bottom w:val="none" w:sz="0" w:space="0" w:color="auto"/>
            <w:right w:val="none" w:sz="0" w:space="0" w:color="auto"/>
          </w:divBdr>
        </w:div>
        <w:div w:id="1364476146">
          <w:marLeft w:val="0"/>
          <w:marRight w:val="0"/>
          <w:marTop w:val="0"/>
          <w:marBottom w:val="0"/>
          <w:divBdr>
            <w:top w:val="none" w:sz="0" w:space="0" w:color="auto"/>
            <w:left w:val="none" w:sz="0" w:space="0" w:color="auto"/>
            <w:bottom w:val="none" w:sz="0" w:space="0" w:color="auto"/>
            <w:right w:val="none" w:sz="0" w:space="0" w:color="auto"/>
          </w:divBdr>
        </w:div>
        <w:div w:id="533423425">
          <w:marLeft w:val="0"/>
          <w:marRight w:val="0"/>
          <w:marTop w:val="0"/>
          <w:marBottom w:val="0"/>
          <w:divBdr>
            <w:top w:val="none" w:sz="0" w:space="0" w:color="auto"/>
            <w:left w:val="none" w:sz="0" w:space="0" w:color="auto"/>
            <w:bottom w:val="none" w:sz="0" w:space="0" w:color="auto"/>
            <w:right w:val="none" w:sz="0" w:space="0" w:color="auto"/>
          </w:divBdr>
        </w:div>
        <w:div w:id="301467878">
          <w:marLeft w:val="0"/>
          <w:marRight w:val="0"/>
          <w:marTop w:val="0"/>
          <w:marBottom w:val="0"/>
          <w:divBdr>
            <w:top w:val="none" w:sz="0" w:space="0" w:color="auto"/>
            <w:left w:val="none" w:sz="0" w:space="0" w:color="auto"/>
            <w:bottom w:val="none" w:sz="0" w:space="0" w:color="auto"/>
            <w:right w:val="none" w:sz="0" w:space="0" w:color="auto"/>
          </w:divBdr>
        </w:div>
        <w:div w:id="1814370999">
          <w:marLeft w:val="0"/>
          <w:marRight w:val="0"/>
          <w:marTop w:val="0"/>
          <w:marBottom w:val="0"/>
          <w:divBdr>
            <w:top w:val="none" w:sz="0" w:space="0" w:color="auto"/>
            <w:left w:val="none" w:sz="0" w:space="0" w:color="auto"/>
            <w:bottom w:val="none" w:sz="0" w:space="0" w:color="auto"/>
            <w:right w:val="none" w:sz="0" w:space="0" w:color="auto"/>
          </w:divBdr>
        </w:div>
        <w:div w:id="2018340507">
          <w:marLeft w:val="0"/>
          <w:marRight w:val="0"/>
          <w:marTop w:val="0"/>
          <w:marBottom w:val="0"/>
          <w:divBdr>
            <w:top w:val="none" w:sz="0" w:space="0" w:color="auto"/>
            <w:left w:val="none" w:sz="0" w:space="0" w:color="auto"/>
            <w:bottom w:val="none" w:sz="0" w:space="0" w:color="auto"/>
            <w:right w:val="none" w:sz="0" w:space="0" w:color="auto"/>
          </w:divBdr>
        </w:div>
        <w:div w:id="1309746640">
          <w:marLeft w:val="0"/>
          <w:marRight w:val="0"/>
          <w:marTop w:val="0"/>
          <w:marBottom w:val="0"/>
          <w:divBdr>
            <w:top w:val="none" w:sz="0" w:space="0" w:color="auto"/>
            <w:left w:val="none" w:sz="0" w:space="0" w:color="auto"/>
            <w:bottom w:val="none" w:sz="0" w:space="0" w:color="auto"/>
            <w:right w:val="none" w:sz="0" w:space="0" w:color="auto"/>
          </w:divBdr>
        </w:div>
        <w:div w:id="1043946167">
          <w:marLeft w:val="0"/>
          <w:marRight w:val="0"/>
          <w:marTop w:val="0"/>
          <w:marBottom w:val="0"/>
          <w:divBdr>
            <w:top w:val="none" w:sz="0" w:space="0" w:color="auto"/>
            <w:left w:val="none" w:sz="0" w:space="0" w:color="auto"/>
            <w:bottom w:val="none" w:sz="0" w:space="0" w:color="auto"/>
            <w:right w:val="none" w:sz="0" w:space="0" w:color="auto"/>
          </w:divBdr>
        </w:div>
      </w:divsChild>
    </w:div>
    <w:div w:id="810638548">
      <w:bodyDiv w:val="1"/>
      <w:marLeft w:val="0"/>
      <w:marRight w:val="0"/>
      <w:marTop w:val="0"/>
      <w:marBottom w:val="0"/>
      <w:divBdr>
        <w:top w:val="none" w:sz="0" w:space="0" w:color="auto"/>
        <w:left w:val="none" w:sz="0" w:space="0" w:color="auto"/>
        <w:bottom w:val="none" w:sz="0" w:space="0" w:color="auto"/>
        <w:right w:val="none" w:sz="0" w:space="0" w:color="auto"/>
      </w:divBdr>
      <w:divsChild>
        <w:div w:id="1452432664">
          <w:marLeft w:val="0"/>
          <w:marRight w:val="0"/>
          <w:marTop w:val="0"/>
          <w:marBottom w:val="0"/>
          <w:divBdr>
            <w:top w:val="none" w:sz="0" w:space="0" w:color="auto"/>
            <w:left w:val="none" w:sz="0" w:space="0" w:color="auto"/>
            <w:bottom w:val="none" w:sz="0" w:space="0" w:color="auto"/>
            <w:right w:val="none" w:sz="0" w:space="0" w:color="auto"/>
          </w:divBdr>
        </w:div>
        <w:div w:id="1956281514">
          <w:marLeft w:val="0"/>
          <w:marRight w:val="0"/>
          <w:marTop w:val="0"/>
          <w:marBottom w:val="0"/>
          <w:divBdr>
            <w:top w:val="none" w:sz="0" w:space="0" w:color="auto"/>
            <w:left w:val="none" w:sz="0" w:space="0" w:color="auto"/>
            <w:bottom w:val="none" w:sz="0" w:space="0" w:color="auto"/>
            <w:right w:val="none" w:sz="0" w:space="0" w:color="auto"/>
          </w:divBdr>
        </w:div>
        <w:div w:id="659426947">
          <w:marLeft w:val="0"/>
          <w:marRight w:val="0"/>
          <w:marTop w:val="0"/>
          <w:marBottom w:val="0"/>
          <w:divBdr>
            <w:top w:val="none" w:sz="0" w:space="0" w:color="auto"/>
            <w:left w:val="none" w:sz="0" w:space="0" w:color="auto"/>
            <w:bottom w:val="none" w:sz="0" w:space="0" w:color="auto"/>
            <w:right w:val="none" w:sz="0" w:space="0" w:color="auto"/>
          </w:divBdr>
        </w:div>
        <w:div w:id="870069956">
          <w:marLeft w:val="0"/>
          <w:marRight w:val="0"/>
          <w:marTop w:val="0"/>
          <w:marBottom w:val="0"/>
          <w:divBdr>
            <w:top w:val="none" w:sz="0" w:space="0" w:color="auto"/>
            <w:left w:val="none" w:sz="0" w:space="0" w:color="auto"/>
            <w:bottom w:val="none" w:sz="0" w:space="0" w:color="auto"/>
            <w:right w:val="none" w:sz="0" w:space="0" w:color="auto"/>
          </w:divBdr>
        </w:div>
        <w:div w:id="590628238">
          <w:marLeft w:val="0"/>
          <w:marRight w:val="0"/>
          <w:marTop w:val="0"/>
          <w:marBottom w:val="0"/>
          <w:divBdr>
            <w:top w:val="none" w:sz="0" w:space="0" w:color="auto"/>
            <w:left w:val="none" w:sz="0" w:space="0" w:color="auto"/>
            <w:bottom w:val="none" w:sz="0" w:space="0" w:color="auto"/>
            <w:right w:val="none" w:sz="0" w:space="0" w:color="auto"/>
          </w:divBdr>
        </w:div>
        <w:div w:id="1744252617">
          <w:marLeft w:val="0"/>
          <w:marRight w:val="0"/>
          <w:marTop w:val="0"/>
          <w:marBottom w:val="0"/>
          <w:divBdr>
            <w:top w:val="none" w:sz="0" w:space="0" w:color="auto"/>
            <w:left w:val="none" w:sz="0" w:space="0" w:color="auto"/>
            <w:bottom w:val="none" w:sz="0" w:space="0" w:color="auto"/>
            <w:right w:val="none" w:sz="0" w:space="0" w:color="auto"/>
          </w:divBdr>
        </w:div>
        <w:div w:id="1781756524">
          <w:marLeft w:val="0"/>
          <w:marRight w:val="0"/>
          <w:marTop w:val="0"/>
          <w:marBottom w:val="0"/>
          <w:divBdr>
            <w:top w:val="none" w:sz="0" w:space="0" w:color="auto"/>
            <w:left w:val="none" w:sz="0" w:space="0" w:color="auto"/>
            <w:bottom w:val="none" w:sz="0" w:space="0" w:color="auto"/>
            <w:right w:val="none" w:sz="0" w:space="0" w:color="auto"/>
          </w:divBdr>
        </w:div>
        <w:div w:id="852232792">
          <w:marLeft w:val="0"/>
          <w:marRight w:val="0"/>
          <w:marTop w:val="0"/>
          <w:marBottom w:val="0"/>
          <w:divBdr>
            <w:top w:val="none" w:sz="0" w:space="0" w:color="auto"/>
            <w:left w:val="none" w:sz="0" w:space="0" w:color="auto"/>
            <w:bottom w:val="none" w:sz="0" w:space="0" w:color="auto"/>
            <w:right w:val="none" w:sz="0" w:space="0" w:color="auto"/>
          </w:divBdr>
        </w:div>
        <w:div w:id="1854614439">
          <w:marLeft w:val="0"/>
          <w:marRight w:val="0"/>
          <w:marTop w:val="0"/>
          <w:marBottom w:val="0"/>
          <w:divBdr>
            <w:top w:val="none" w:sz="0" w:space="0" w:color="auto"/>
            <w:left w:val="none" w:sz="0" w:space="0" w:color="auto"/>
            <w:bottom w:val="none" w:sz="0" w:space="0" w:color="auto"/>
            <w:right w:val="none" w:sz="0" w:space="0" w:color="auto"/>
          </w:divBdr>
        </w:div>
        <w:div w:id="1050765474">
          <w:marLeft w:val="0"/>
          <w:marRight w:val="0"/>
          <w:marTop w:val="0"/>
          <w:marBottom w:val="0"/>
          <w:divBdr>
            <w:top w:val="none" w:sz="0" w:space="0" w:color="auto"/>
            <w:left w:val="none" w:sz="0" w:space="0" w:color="auto"/>
            <w:bottom w:val="none" w:sz="0" w:space="0" w:color="auto"/>
            <w:right w:val="none" w:sz="0" w:space="0" w:color="auto"/>
          </w:divBdr>
        </w:div>
        <w:div w:id="1032147647">
          <w:marLeft w:val="0"/>
          <w:marRight w:val="0"/>
          <w:marTop w:val="0"/>
          <w:marBottom w:val="0"/>
          <w:divBdr>
            <w:top w:val="none" w:sz="0" w:space="0" w:color="auto"/>
            <w:left w:val="none" w:sz="0" w:space="0" w:color="auto"/>
            <w:bottom w:val="none" w:sz="0" w:space="0" w:color="auto"/>
            <w:right w:val="none" w:sz="0" w:space="0" w:color="auto"/>
          </w:divBdr>
        </w:div>
        <w:div w:id="208104057">
          <w:marLeft w:val="0"/>
          <w:marRight w:val="0"/>
          <w:marTop w:val="0"/>
          <w:marBottom w:val="0"/>
          <w:divBdr>
            <w:top w:val="none" w:sz="0" w:space="0" w:color="auto"/>
            <w:left w:val="none" w:sz="0" w:space="0" w:color="auto"/>
            <w:bottom w:val="none" w:sz="0" w:space="0" w:color="auto"/>
            <w:right w:val="none" w:sz="0" w:space="0" w:color="auto"/>
          </w:divBdr>
        </w:div>
        <w:div w:id="978729134">
          <w:marLeft w:val="0"/>
          <w:marRight w:val="0"/>
          <w:marTop w:val="0"/>
          <w:marBottom w:val="0"/>
          <w:divBdr>
            <w:top w:val="none" w:sz="0" w:space="0" w:color="auto"/>
            <w:left w:val="none" w:sz="0" w:space="0" w:color="auto"/>
            <w:bottom w:val="none" w:sz="0" w:space="0" w:color="auto"/>
            <w:right w:val="none" w:sz="0" w:space="0" w:color="auto"/>
          </w:divBdr>
        </w:div>
        <w:div w:id="1986200627">
          <w:marLeft w:val="0"/>
          <w:marRight w:val="0"/>
          <w:marTop w:val="0"/>
          <w:marBottom w:val="0"/>
          <w:divBdr>
            <w:top w:val="none" w:sz="0" w:space="0" w:color="auto"/>
            <w:left w:val="none" w:sz="0" w:space="0" w:color="auto"/>
            <w:bottom w:val="none" w:sz="0" w:space="0" w:color="auto"/>
            <w:right w:val="none" w:sz="0" w:space="0" w:color="auto"/>
          </w:divBdr>
        </w:div>
      </w:divsChild>
    </w:div>
    <w:div w:id="813258202">
      <w:bodyDiv w:val="1"/>
      <w:marLeft w:val="0"/>
      <w:marRight w:val="0"/>
      <w:marTop w:val="0"/>
      <w:marBottom w:val="0"/>
      <w:divBdr>
        <w:top w:val="none" w:sz="0" w:space="0" w:color="auto"/>
        <w:left w:val="none" w:sz="0" w:space="0" w:color="auto"/>
        <w:bottom w:val="none" w:sz="0" w:space="0" w:color="auto"/>
        <w:right w:val="none" w:sz="0" w:space="0" w:color="auto"/>
      </w:divBdr>
    </w:div>
    <w:div w:id="826940461">
      <w:bodyDiv w:val="1"/>
      <w:marLeft w:val="0"/>
      <w:marRight w:val="0"/>
      <w:marTop w:val="0"/>
      <w:marBottom w:val="0"/>
      <w:divBdr>
        <w:top w:val="none" w:sz="0" w:space="0" w:color="auto"/>
        <w:left w:val="none" w:sz="0" w:space="0" w:color="auto"/>
        <w:bottom w:val="none" w:sz="0" w:space="0" w:color="auto"/>
        <w:right w:val="none" w:sz="0" w:space="0" w:color="auto"/>
      </w:divBdr>
    </w:div>
    <w:div w:id="829097884">
      <w:bodyDiv w:val="1"/>
      <w:marLeft w:val="0"/>
      <w:marRight w:val="0"/>
      <w:marTop w:val="0"/>
      <w:marBottom w:val="0"/>
      <w:divBdr>
        <w:top w:val="none" w:sz="0" w:space="0" w:color="auto"/>
        <w:left w:val="none" w:sz="0" w:space="0" w:color="auto"/>
        <w:bottom w:val="none" w:sz="0" w:space="0" w:color="auto"/>
        <w:right w:val="none" w:sz="0" w:space="0" w:color="auto"/>
      </w:divBdr>
      <w:divsChild>
        <w:div w:id="247202035">
          <w:marLeft w:val="0"/>
          <w:marRight w:val="0"/>
          <w:marTop w:val="0"/>
          <w:marBottom w:val="0"/>
          <w:divBdr>
            <w:top w:val="none" w:sz="0" w:space="0" w:color="auto"/>
            <w:left w:val="none" w:sz="0" w:space="0" w:color="auto"/>
            <w:bottom w:val="none" w:sz="0" w:space="0" w:color="auto"/>
            <w:right w:val="none" w:sz="0" w:space="0" w:color="auto"/>
          </w:divBdr>
        </w:div>
        <w:div w:id="1987393695">
          <w:marLeft w:val="0"/>
          <w:marRight w:val="0"/>
          <w:marTop w:val="0"/>
          <w:marBottom w:val="0"/>
          <w:divBdr>
            <w:top w:val="none" w:sz="0" w:space="0" w:color="auto"/>
            <w:left w:val="none" w:sz="0" w:space="0" w:color="auto"/>
            <w:bottom w:val="none" w:sz="0" w:space="0" w:color="auto"/>
            <w:right w:val="none" w:sz="0" w:space="0" w:color="auto"/>
          </w:divBdr>
        </w:div>
        <w:div w:id="1187715171">
          <w:marLeft w:val="0"/>
          <w:marRight w:val="0"/>
          <w:marTop w:val="0"/>
          <w:marBottom w:val="0"/>
          <w:divBdr>
            <w:top w:val="none" w:sz="0" w:space="0" w:color="auto"/>
            <w:left w:val="none" w:sz="0" w:space="0" w:color="auto"/>
            <w:bottom w:val="none" w:sz="0" w:space="0" w:color="auto"/>
            <w:right w:val="none" w:sz="0" w:space="0" w:color="auto"/>
          </w:divBdr>
        </w:div>
        <w:div w:id="779225835">
          <w:marLeft w:val="0"/>
          <w:marRight w:val="0"/>
          <w:marTop w:val="0"/>
          <w:marBottom w:val="0"/>
          <w:divBdr>
            <w:top w:val="none" w:sz="0" w:space="0" w:color="auto"/>
            <w:left w:val="none" w:sz="0" w:space="0" w:color="auto"/>
            <w:bottom w:val="none" w:sz="0" w:space="0" w:color="auto"/>
            <w:right w:val="none" w:sz="0" w:space="0" w:color="auto"/>
          </w:divBdr>
        </w:div>
        <w:div w:id="1367174285">
          <w:marLeft w:val="0"/>
          <w:marRight w:val="0"/>
          <w:marTop w:val="0"/>
          <w:marBottom w:val="0"/>
          <w:divBdr>
            <w:top w:val="none" w:sz="0" w:space="0" w:color="auto"/>
            <w:left w:val="none" w:sz="0" w:space="0" w:color="auto"/>
            <w:bottom w:val="none" w:sz="0" w:space="0" w:color="auto"/>
            <w:right w:val="none" w:sz="0" w:space="0" w:color="auto"/>
          </w:divBdr>
        </w:div>
        <w:div w:id="89358068">
          <w:marLeft w:val="0"/>
          <w:marRight w:val="0"/>
          <w:marTop w:val="0"/>
          <w:marBottom w:val="0"/>
          <w:divBdr>
            <w:top w:val="none" w:sz="0" w:space="0" w:color="auto"/>
            <w:left w:val="none" w:sz="0" w:space="0" w:color="auto"/>
            <w:bottom w:val="none" w:sz="0" w:space="0" w:color="auto"/>
            <w:right w:val="none" w:sz="0" w:space="0" w:color="auto"/>
          </w:divBdr>
        </w:div>
        <w:div w:id="2067868977">
          <w:marLeft w:val="0"/>
          <w:marRight w:val="0"/>
          <w:marTop w:val="0"/>
          <w:marBottom w:val="0"/>
          <w:divBdr>
            <w:top w:val="none" w:sz="0" w:space="0" w:color="auto"/>
            <w:left w:val="none" w:sz="0" w:space="0" w:color="auto"/>
            <w:bottom w:val="none" w:sz="0" w:space="0" w:color="auto"/>
            <w:right w:val="none" w:sz="0" w:space="0" w:color="auto"/>
          </w:divBdr>
        </w:div>
        <w:div w:id="991326735">
          <w:marLeft w:val="0"/>
          <w:marRight w:val="0"/>
          <w:marTop w:val="0"/>
          <w:marBottom w:val="0"/>
          <w:divBdr>
            <w:top w:val="none" w:sz="0" w:space="0" w:color="auto"/>
            <w:left w:val="none" w:sz="0" w:space="0" w:color="auto"/>
            <w:bottom w:val="none" w:sz="0" w:space="0" w:color="auto"/>
            <w:right w:val="none" w:sz="0" w:space="0" w:color="auto"/>
          </w:divBdr>
        </w:div>
        <w:div w:id="1679622207">
          <w:marLeft w:val="0"/>
          <w:marRight w:val="0"/>
          <w:marTop w:val="0"/>
          <w:marBottom w:val="0"/>
          <w:divBdr>
            <w:top w:val="none" w:sz="0" w:space="0" w:color="auto"/>
            <w:left w:val="none" w:sz="0" w:space="0" w:color="auto"/>
            <w:bottom w:val="none" w:sz="0" w:space="0" w:color="auto"/>
            <w:right w:val="none" w:sz="0" w:space="0" w:color="auto"/>
          </w:divBdr>
        </w:div>
        <w:div w:id="93399573">
          <w:marLeft w:val="0"/>
          <w:marRight w:val="0"/>
          <w:marTop w:val="0"/>
          <w:marBottom w:val="0"/>
          <w:divBdr>
            <w:top w:val="none" w:sz="0" w:space="0" w:color="auto"/>
            <w:left w:val="none" w:sz="0" w:space="0" w:color="auto"/>
            <w:bottom w:val="none" w:sz="0" w:space="0" w:color="auto"/>
            <w:right w:val="none" w:sz="0" w:space="0" w:color="auto"/>
          </w:divBdr>
        </w:div>
        <w:div w:id="3289646">
          <w:marLeft w:val="0"/>
          <w:marRight w:val="0"/>
          <w:marTop w:val="0"/>
          <w:marBottom w:val="0"/>
          <w:divBdr>
            <w:top w:val="none" w:sz="0" w:space="0" w:color="auto"/>
            <w:left w:val="none" w:sz="0" w:space="0" w:color="auto"/>
            <w:bottom w:val="none" w:sz="0" w:space="0" w:color="auto"/>
            <w:right w:val="none" w:sz="0" w:space="0" w:color="auto"/>
          </w:divBdr>
        </w:div>
        <w:div w:id="577447423">
          <w:marLeft w:val="0"/>
          <w:marRight w:val="0"/>
          <w:marTop w:val="0"/>
          <w:marBottom w:val="0"/>
          <w:divBdr>
            <w:top w:val="none" w:sz="0" w:space="0" w:color="auto"/>
            <w:left w:val="none" w:sz="0" w:space="0" w:color="auto"/>
            <w:bottom w:val="none" w:sz="0" w:space="0" w:color="auto"/>
            <w:right w:val="none" w:sz="0" w:space="0" w:color="auto"/>
          </w:divBdr>
        </w:div>
      </w:divsChild>
    </w:div>
    <w:div w:id="839278559">
      <w:bodyDiv w:val="1"/>
      <w:marLeft w:val="0"/>
      <w:marRight w:val="0"/>
      <w:marTop w:val="0"/>
      <w:marBottom w:val="0"/>
      <w:divBdr>
        <w:top w:val="none" w:sz="0" w:space="0" w:color="auto"/>
        <w:left w:val="none" w:sz="0" w:space="0" w:color="auto"/>
        <w:bottom w:val="none" w:sz="0" w:space="0" w:color="auto"/>
        <w:right w:val="none" w:sz="0" w:space="0" w:color="auto"/>
      </w:divBdr>
      <w:divsChild>
        <w:div w:id="1270044502">
          <w:marLeft w:val="0"/>
          <w:marRight w:val="0"/>
          <w:marTop w:val="0"/>
          <w:marBottom w:val="0"/>
          <w:divBdr>
            <w:top w:val="none" w:sz="0" w:space="0" w:color="auto"/>
            <w:left w:val="none" w:sz="0" w:space="0" w:color="auto"/>
            <w:bottom w:val="none" w:sz="0" w:space="0" w:color="auto"/>
            <w:right w:val="none" w:sz="0" w:space="0" w:color="auto"/>
          </w:divBdr>
        </w:div>
        <w:div w:id="307394515">
          <w:marLeft w:val="0"/>
          <w:marRight w:val="0"/>
          <w:marTop w:val="0"/>
          <w:marBottom w:val="0"/>
          <w:divBdr>
            <w:top w:val="none" w:sz="0" w:space="0" w:color="auto"/>
            <w:left w:val="none" w:sz="0" w:space="0" w:color="auto"/>
            <w:bottom w:val="none" w:sz="0" w:space="0" w:color="auto"/>
            <w:right w:val="none" w:sz="0" w:space="0" w:color="auto"/>
          </w:divBdr>
        </w:div>
        <w:div w:id="42364078">
          <w:marLeft w:val="0"/>
          <w:marRight w:val="0"/>
          <w:marTop w:val="0"/>
          <w:marBottom w:val="0"/>
          <w:divBdr>
            <w:top w:val="none" w:sz="0" w:space="0" w:color="auto"/>
            <w:left w:val="none" w:sz="0" w:space="0" w:color="auto"/>
            <w:bottom w:val="none" w:sz="0" w:space="0" w:color="auto"/>
            <w:right w:val="none" w:sz="0" w:space="0" w:color="auto"/>
          </w:divBdr>
        </w:div>
        <w:div w:id="1724209787">
          <w:marLeft w:val="0"/>
          <w:marRight w:val="0"/>
          <w:marTop w:val="0"/>
          <w:marBottom w:val="0"/>
          <w:divBdr>
            <w:top w:val="none" w:sz="0" w:space="0" w:color="auto"/>
            <w:left w:val="none" w:sz="0" w:space="0" w:color="auto"/>
            <w:bottom w:val="none" w:sz="0" w:space="0" w:color="auto"/>
            <w:right w:val="none" w:sz="0" w:space="0" w:color="auto"/>
          </w:divBdr>
        </w:div>
        <w:div w:id="934173903">
          <w:marLeft w:val="0"/>
          <w:marRight w:val="0"/>
          <w:marTop w:val="0"/>
          <w:marBottom w:val="0"/>
          <w:divBdr>
            <w:top w:val="none" w:sz="0" w:space="0" w:color="auto"/>
            <w:left w:val="none" w:sz="0" w:space="0" w:color="auto"/>
            <w:bottom w:val="none" w:sz="0" w:space="0" w:color="auto"/>
            <w:right w:val="none" w:sz="0" w:space="0" w:color="auto"/>
          </w:divBdr>
        </w:div>
        <w:div w:id="367605691">
          <w:marLeft w:val="0"/>
          <w:marRight w:val="0"/>
          <w:marTop w:val="0"/>
          <w:marBottom w:val="0"/>
          <w:divBdr>
            <w:top w:val="none" w:sz="0" w:space="0" w:color="auto"/>
            <w:left w:val="none" w:sz="0" w:space="0" w:color="auto"/>
            <w:bottom w:val="none" w:sz="0" w:space="0" w:color="auto"/>
            <w:right w:val="none" w:sz="0" w:space="0" w:color="auto"/>
          </w:divBdr>
        </w:div>
        <w:div w:id="202446572">
          <w:marLeft w:val="0"/>
          <w:marRight w:val="0"/>
          <w:marTop w:val="0"/>
          <w:marBottom w:val="0"/>
          <w:divBdr>
            <w:top w:val="none" w:sz="0" w:space="0" w:color="auto"/>
            <w:left w:val="none" w:sz="0" w:space="0" w:color="auto"/>
            <w:bottom w:val="none" w:sz="0" w:space="0" w:color="auto"/>
            <w:right w:val="none" w:sz="0" w:space="0" w:color="auto"/>
          </w:divBdr>
        </w:div>
        <w:div w:id="2013869584">
          <w:marLeft w:val="0"/>
          <w:marRight w:val="0"/>
          <w:marTop w:val="0"/>
          <w:marBottom w:val="0"/>
          <w:divBdr>
            <w:top w:val="none" w:sz="0" w:space="0" w:color="auto"/>
            <w:left w:val="none" w:sz="0" w:space="0" w:color="auto"/>
            <w:bottom w:val="none" w:sz="0" w:space="0" w:color="auto"/>
            <w:right w:val="none" w:sz="0" w:space="0" w:color="auto"/>
          </w:divBdr>
        </w:div>
        <w:div w:id="544408208">
          <w:marLeft w:val="0"/>
          <w:marRight w:val="0"/>
          <w:marTop w:val="0"/>
          <w:marBottom w:val="0"/>
          <w:divBdr>
            <w:top w:val="none" w:sz="0" w:space="0" w:color="auto"/>
            <w:left w:val="none" w:sz="0" w:space="0" w:color="auto"/>
            <w:bottom w:val="none" w:sz="0" w:space="0" w:color="auto"/>
            <w:right w:val="none" w:sz="0" w:space="0" w:color="auto"/>
          </w:divBdr>
        </w:div>
        <w:div w:id="1497918693">
          <w:marLeft w:val="0"/>
          <w:marRight w:val="0"/>
          <w:marTop w:val="0"/>
          <w:marBottom w:val="0"/>
          <w:divBdr>
            <w:top w:val="none" w:sz="0" w:space="0" w:color="auto"/>
            <w:left w:val="none" w:sz="0" w:space="0" w:color="auto"/>
            <w:bottom w:val="none" w:sz="0" w:space="0" w:color="auto"/>
            <w:right w:val="none" w:sz="0" w:space="0" w:color="auto"/>
          </w:divBdr>
        </w:div>
      </w:divsChild>
    </w:div>
    <w:div w:id="840464240">
      <w:bodyDiv w:val="1"/>
      <w:marLeft w:val="0"/>
      <w:marRight w:val="0"/>
      <w:marTop w:val="0"/>
      <w:marBottom w:val="0"/>
      <w:divBdr>
        <w:top w:val="none" w:sz="0" w:space="0" w:color="auto"/>
        <w:left w:val="none" w:sz="0" w:space="0" w:color="auto"/>
        <w:bottom w:val="none" w:sz="0" w:space="0" w:color="auto"/>
        <w:right w:val="none" w:sz="0" w:space="0" w:color="auto"/>
      </w:divBdr>
      <w:divsChild>
        <w:div w:id="370881702">
          <w:marLeft w:val="0"/>
          <w:marRight w:val="0"/>
          <w:marTop w:val="0"/>
          <w:marBottom w:val="0"/>
          <w:divBdr>
            <w:top w:val="none" w:sz="0" w:space="0" w:color="auto"/>
            <w:left w:val="none" w:sz="0" w:space="0" w:color="auto"/>
            <w:bottom w:val="none" w:sz="0" w:space="0" w:color="auto"/>
            <w:right w:val="none" w:sz="0" w:space="0" w:color="auto"/>
          </w:divBdr>
        </w:div>
        <w:div w:id="1800566701">
          <w:marLeft w:val="0"/>
          <w:marRight w:val="0"/>
          <w:marTop w:val="0"/>
          <w:marBottom w:val="0"/>
          <w:divBdr>
            <w:top w:val="none" w:sz="0" w:space="0" w:color="auto"/>
            <w:left w:val="none" w:sz="0" w:space="0" w:color="auto"/>
            <w:bottom w:val="none" w:sz="0" w:space="0" w:color="auto"/>
            <w:right w:val="none" w:sz="0" w:space="0" w:color="auto"/>
          </w:divBdr>
        </w:div>
        <w:div w:id="1722097238">
          <w:marLeft w:val="0"/>
          <w:marRight w:val="0"/>
          <w:marTop w:val="0"/>
          <w:marBottom w:val="0"/>
          <w:divBdr>
            <w:top w:val="none" w:sz="0" w:space="0" w:color="auto"/>
            <w:left w:val="none" w:sz="0" w:space="0" w:color="auto"/>
            <w:bottom w:val="none" w:sz="0" w:space="0" w:color="auto"/>
            <w:right w:val="none" w:sz="0" w:space="0" w:color="auto"/>
          </w:divBdr>
        </w:div>
        <w:div w:id="1270815699">
          <w:marLeft w:val="0"/>
          <w:marRight w:val="0"/>
          <w:marTop w:val="0"/>
          <w:marBottom w:val="0"/>
          <w:divBdr>
            <w:top w:val="none" w:sz="0" w:space="0" w:color="auto"/>
            <w:left w:val="none" w:sz="0" w:space="0" w:color="auto"/>
            <w:bottom w:val="none" w:sz="0" w:space="0" w:color="auto"/>
            <w:right w:val="none" w:sz="0" w:space="0" w:color="auto"/>
          </w:divBdr>
        </w:div>
        <w:div w:id="1872181097">
          <w:marLeft w:val="0"/>
          <w:marRight w:val="0"/>
          <w:marTop w:val="0"/>
          <w:marBottom w:val="0"/>
          <w:divBdr>
            <w:top w:val="none" w:sz="0" w:space="0" w:color="auto"/>
            <w:left w:val="none" w:sz="0" w:space="0" w:color="auto"/>
            <w:bottom w:val="none" w:sz="0" w:space="0" w:color="auto"/>
            <w:right w:val="none" w:sz="0" w:space="0" w:color="auto"/>
          </w:divBdr>
        </w:div>
        <w:div w:id="1436487093">
          <w:marLeft w:val="0"/>
          <w:marRight w:val="0"/>
          <w:marTop w:val="0"/>
          <w:marBottom w:val="0"/>
          <w:divBdr>
            <w:top w:val="none" w:sz="0" w:space="0" w:color="auto"/>
            <w:left w:val="none" w:sz="0" w:space="0" w:color="auto"/>
            <w:bottom w:val="none" w:sz="0" w:space="0" w:color="auto"/>
            <w:right w:val="none" w:sz="0" w:space="0" w:color="auto"/>
          </w:divBdr>
        </w:div>
        <w:div w:id="1704936809">
          <w:marLeft w:val="0"/>
          <w:marRight w:val="0"/>
          <w:marTop w:val="0"/>
          <w:marBottom w:val="0"/>
          <w:divBdr>
            <w:top w:val="none" w:sz="0" w:space="0" w:color="auto"/>
            <w:left w:val="none" w:sz="0" w:space="0" w:color="auto"/>
            <w:bottom w:val="none" w:sz="0" w:space="0" w:color="auto"/>
            <w:right w:val="none" w:sz="0" w:space="0" w:color="auto"/>
          </w:divBdr>
        </w:div>
        <w:div w:id="1915582096">
          <w:marLeft w:val="0"/>
          <w:marRight w:val="0"/>
          <w:marTop w:val="0"/>
          <w:marBottom w:val="0"/>
          <w:divBdr>
            <w:top w:val="none" w:sz="0" w:space="0" w:color="auto"/>
            <w:left w:val="none" w:sz="0" w:space="0" w:color="auto"/>
            <w:bottom w:val="none" w:sz="0" w:space="0" w:color="auto"/>
            <w:right w:val="none" w:sz="0" w:space="0" w:color="auto"/>
          </w:divBdr>
        </w:div>
        <w:div w:id="477068172">
          <w:marLeft w:val="0"/>
          <w:marRight w:val="0"/>
          <w:marTop w:val="0"/>
          <w:marBottom w:val="0"/>
          <w:divBdr>
            <w:top w:val="none" w:sz="0" w:space="0" w:color="auto"/>
            <w:left w:val="none" w:sz="0" w:space="0" w:color="auto"/>
            <w:bottom w:val="none" w:sz="0" w:space="0" w:color="auto"/>
            <w:right w:val="none" w:sz="0" w:space="0" w:color="auto"/>
          </w:divBdr>
        </w:div>
        <w:div w:id="1417097471">
          <w:marLeft w:val="0"/>
          <w:marRight w:val="0"/>
          <w:marTop w:val="0"/>
          <w:marBottom w:val="0"/>
          <w:divBdr>
            <w:top w:val="none" w:sz="0" w:space="0" w:color="auto"/>
            <w:left w:val="none" w:sz="0" w:space="0" w:color="auto"/>
            <w:bottom w:val="none" w:sz="0" w:space="0" w:color="auto"/>
            <w:right w:val="none" w:sz="0" w:space="0" w:color="auto"/>
          </w:divBdr>
        </w:div>
      </w:divsChild>
    </w:div>
    <w:div w:id="840779387">
      <w:bodyDiv w:val="1"/>
      <w:marLeft w:val="0"/>
      <w:marRight w:val="0"/>
      <w:marTop w:val="0"/>
      <w:marBottom w:val="0"/>
      <w:divBdr>
        <w:top w:val="none" w:sz="0" w:space="0" w:color="auto"/>
        <w:left w:val="none" w:sz="0" w:space="0" w:color="auto"/>
        <w:bottom w:val="none" w:sz="0" w:space="0" w:color="auto"/>
        <w:right w:val="none" w:sz="0" w:space="0" w:color="auto"/>
      </w:divBdr>
      <w:divsChild>
        <w:div w:id="696005732">
          <w:marLeft w:val="0"/>
          <w:marRight w:val="0"/>
          <w:marTop w:val="0"/>
          <w:marBottom w:val="0"/>
          <w:divBdr>
            <w:top w:val="none" w:sz="0" w:space="0" w:color="auto"/>
            <w:left w:val="none" w:sz="0" w:space="0" w:color="auto"/>
            <w:bottom w:val="none" w:sz="0" w:space="0" w:color="auto"/>
            <w:right w:val="none" w:sz="0" w:space="0" w:color="auto"/>
          </w:divBdr>
        </w:div>
        <w:div w:id="184750194">
          <w:marLeft w:val="0"/>
          <w:marRight w:val="0"/>
          <w:marTop w:val="0"/>
          <w:marBottom w:val="0"/>
          <w:divBdr>
            <w:top w:val="none" w:sz="0" w:space="0" w:color="auto"/>
            <w:left w:val="none" w:sz="0" w:space="0" w:color="auto"/>
            <w:bottom w:val="none" w:sz="0" w:space="0" w:color="auto"/>
            <w:right w:val="none" w:sz="0" w:space="0" w:color="auto"/>
          </w:divBdr>
        </w:div>
        <w:div w:id="1692492222">
          <w:marLeft w:val="0"/>
          <w:marRight w:val="0"/>
          <w:marTop w:val="0"/>
          <w:marBottom w:val="0"/>
          <w:divBdr>
            <w:top w:val="none" w:sz="0" w:space="0" w:color="auto"/>
            <w:left w:val="none" w:sz="0" w:space="0" w:color="auto"/>
            <w:bottom w:val="none" w:sz="0" w:space="0" w:color="auto"/>
            <w:right w:val="none" w:sz="0" w:space="0" w:color="auto"/>
          </w:divBdr>
        </w:div>
        <w:div w:id="1321225888">
          <w:marLeft w:val="0"/>
          <w:marRight w:val="0"/>
          <w:marTop w:val="0"/>
          <w:marBottom w:val="0"/>
          <w:divBdr>
            <w:top w:val="none" w:sz="0" w:space="0" w:color="auto"/>
            <w:left w:val="none" w:sz="0" w:space="0" w:color="auto"/>
            <w:bottom w:val="none" w:sz="0" w:space="0" w:color="auto"/>
            <w:right w:val="none" w:sz="0" w:space="0" w:color="auto"/>
          </w:divBdr>
        </w:div>
        <w:div w:id="1964193293">
          <w:marLeft w:val="0"/>
          <w:marRight w:val="0"/>
          <w:marTop w:val="0"/>
          <w:marBottom w:val="0"/>
          <w:divBdr>
            <w:top w:val="none" w:sz="0" w:space="0" w:color="auto"/>
            <w:left w:val="none" w:sz="0" w:space="0" w:color="auto"/>
            <w:bottom w:val="none" w:sz="0" w:space="0" w:color="auto"/>
            <w:right w:val="none" w:sz="0" w:space="0" w:color="auto"/>
          </w:divBdr>
        </w:div>
        <w:div w:id="420299802">
          <w:marLeft w:val="0"/>
          <w:marRight w:val="0"/>
          <w:marTop w:val="0"/>
          <w:marBottom w:val="0"/>
          <w:divBdr>
            <w:top w:val="none" w:sz="0" w:space="0" w:color="auto"/>
            <w:left w:val="none" w:sz="0" w:space="0" w:color="auto"/>
            <w:bottom w:val="none" w:sz="0" w:space="0" w:color="auto"/>
            <w:right w:val="none" w:sz="0" w:space="0" w:color="auto"/>
          </w:divBdr>
        </w:div>
        <w:div w:id="757822483">
          <w:marLeft w:val="0"/>
          <w:marRight w:val="0"/>
          <w:marTop w:val="0"/>
          <w:marBottom w:val="0"/>
          <w:divBdr>
            <w:top w:val="none" w:sz="0" w:space="0" w:color="auto"/>
            <w:left w:val="none" w:sz="0" w:space="0" w:color="auto"/>
            <w:bottom w:val="none" w:sz="0" w:space="0" w:color="auto"/>
            <w:right w:val="none" w:sz="0" w:space="0" w:color="auto"/>
          </w:divBdr>
        </w:div>
      </w:divsChild>
    </w:div>
    <w:div w:id="841895264">
      <w:bodyDiv w:val="1"/>
      <w:marLeft w:val="0"/>
      <w:marRight w:val="0"/>
      <w:marTop w:val="0"/>
      <w:marBottom w:val="0"/>
      <w:divBdr>
        <w:top w:val="none" w:sz="0" w:space="0" w:color="auto"/>
        <w:left w:val="none" w:sz="0" w:space="0" w:color="auto"/>
        <w:bottom w:val="none" w:sz="0" w:space="0" w:color="auto"/>
        <w:right w:val="none" w:sz="0" w:space="0" w:color="auto"/>
      </w:divBdr>
      <w:divsChild>
        <w:div w:id="63842012">
          <w:marLeft w:val="0"/>
          <w:marRight w:val="0"/>
          <w:marTop w:val="0"/>
          <w:marBottom w:val="0"/>
          <w:divBdr>
            <w:top w:val="none" w:sz="0" w:space="0" w:color="auto"/>
            <w:left w:val="none" w:sz="0" w:space="0" w:color="auto"/>
            <w:bottom w:val="none" w:sz="0" w:space="0" w:color="auto"/>
            <w:right w:val="none" w:sz="0" w:space="0" w:color="auto"/>
          </w:divBdr>
        </w:div>
        <w:div w:id="1252155753">
          <w:marLeft w:val="0"/>
          <w:marRight w:val="0"/>
          <w:marTop w:val="0"/>
          <w:marBottom w:val="0"/>
          <w:divBdr>
            <w:top w:val="none" w:sz="0" w:space="0" w:color="auto"/>
            <w:left w:val="none" w:sz="0" w:space="0" w:color="auto"/>
            <w:bottom w:val="none" w:sz="0" w:space="0" w:color="auto"/>
            <w:right w:val="none" w:sz="0" w:space="0" w:color="auto"/>
          </w:divBdr>
        </w:div>
        <w:div w:id="501314583">
          <w:marLeft w:val="0"/>
          <w:marRight w:val="0"/>
          <w:marTop w:val="0"/>
          <w:marBottom w:val="0"/>
          <w:divBdr>
            <w:top w:val="none" w:sz="0" w:space="0" w:color="auto"/>
            <w:left w:val="none" w:sz="0" w:space="0" w:color="auto"/>
            <w:bottom w:val="none" w:sz="0" w:space="0" w:color="auto"/>
            <w:right w:val="none" w:sz="0" w:space="0" w:color="auto"/>
          </w:divBdr>
        </w:div>
        <w:div w:id="1168129931">
          <w:marLeft w:val="0"/>
          <w:marRight w:val="0"/>
          <w:marTop w:val="0"/>
          <w:marBottom w:val="0"/>
          <w:divBdr>
            <w:top w:val="none" w:sz="0" w:space="0" w:color="auto"/>
            <w:left w:val="none" w:sz="0" w:space="0" w:color="auto"/>
            <w:bottom w:val="none" w:sz="0" w:space="0" w:color="auto"/>
            <w:right w:val="none" w:sz="0" w:space="0" w:color="auto"/>
          </w:divBdr>
        </w:div>
        <w:div w:id="1526484665">
          <w:marLeft w:val="0"/>
          <w:marRight w:val="0"/>
          <w:marTop w:val="0"/>
          <w:marBottom w:val="0"/>
          <w:divBdr>
            <w:top w:val="none" w:sz="0" w:space="0" w:color="auto"/>
            <w:left w:val="none" w:sz="0" w:space="0" w:color="auto"/>
            <w:bottom w:val="none" w:sz="0" w:space="0" w:color="auto"/>
            <w:right w:val="none" w:sz="0" w:space="0" w:color="auto"/>
          </w:divBdr>
        </w:div>
        <w:div w:id="897471977">
          <w:marLeft w:val="0"/>
          <w:marRight w:val="0"/>
          <w:marTop w:val="0"/>
          <w:marBottom w:val="0"/>
          <w:divBdr>
            <w:top w:val="none" w:sz="0" w:space="0" w:color="auto"/>
            <w:left w:val="none" w:sz="0" w:space="0" w:color="auto"/>
            <w:bottom w:val="none" w:sz="0" w:space="0" w:color="auto"/>
            <w:right w:val="none" w:sz="0" w:space="0" w:color="auto"/>
          </w:divBdr>
        </w:div>
        <w:div w:id="1685328748">
          <w:marLeft w:val="0"/>
          <w:marRight w:val="0"/>
          <w:marTop w:val="0"/>
          <w:marBottom w:val="0"/>
          <w:divBdr>
            <w:top w:val="none" w:sz="0" w:space="0" w:color="auto"/>
            <w:left w:val="none" w:sz="0" w:space="0" w:color="auto"/>
            <w:bottom w:val="none" w:sz="0" w:space="0" w:color="auto"/>
            <w:right w:val="none" w:sz="0" w:space="0" w:color="auto"/>
          </w:divBdr>
        </w:div>
        <w:div w:id="491870993">
          <w:marLeft w:val="0"/>
          <w:marRight w:val="0"/>
          <w:marTop w:val="0"/>
          <w:marBottom w:val="0"/>
          <w:divBdr>
            <w:top w:val="none" w:sz="0" w:space="0" w:color="auto"/>
            <w:left w:val="none" w:sz="0" w:space="0" w:color="auto"/>
            <w:bottom w:val="none" w:sz="0" w:space="0" w:color="auto"/>
            <w:right w:val="none" w:sz="0" w:space="0" w:color="auto"/>
          </w:divBdr>
        </w:div>
      </w:divsChild>
    </w:div>
    <w:div w:id="849681891">
      <w:bodyDiv w:val="1"/>
      <w:marLeft w:val="0"/>
      <w:marRight w:val="0"/>
      <w:marTop w:val="0"/>
      <w:marBottom w:val="0"/>
      <w:divBdr>
        <w:top w:val="none" w:sz="0" w:space="0" w:color="auto"/>
        <w:left w:val="none" w:sz="0" w:space="0" w:color="auto"/>
        <w:bottom w:val="none" w:sz="0" w:space="0" w:color="auto"/>
        <w:right w:val="none" w:sz="0" w:space="0" w:color="auto"/>
      </w:divBdr>
      <w:divsChild>
        <w:div w:id="742525462">
          <w:marLeft w:val="0"/>
          <w:marRight w:val="0"/>
          <w:marTop w:val="0"/>
          <w:marBottom w:val="0"/>
          <w:divBdr>
            <w:top w:val="none" w:sz="0" w:space="0" w:color="auto"/>
            <w:left w:val="none" w:sz="0" w:space="0" w:color="auto"/>
            <w:bottom w:val="none" w:sz="0" w:space="0" w:color="auto"/>
            <w:right w:val="none" w:sz="0" w:space="0" w:color="auto"/>
          </w:divBdr>
        </w:div>
        <w:div w:id="2039231752">
          <w:marLeft w:val="0"/>
          <w:marRight w:val="0"/>
          <w:marTop w:val="0"/>
          <w:marBottom w:val="0"/>
          <w:divBdr>
            <w:top w:val="none" w:sz="0" w:space="0" w:color="auto"/>
            <w:left w:val="none" w:sz="0" w:space="0" w:color="auto"/>
            <w:bottom w:val="none" w:sz="0" w:space="0" w:color="auto"/>
            <w:right w:val="none" w:sz="0" w:space="0" w:color="auto"/>
          </w:divBdr>
        </w:div>
        <w:div w:id="164829450">
          <w:marLeft w:val="0"/>
          <w:marRight w:val="0"/>
          <w:marTop w:val="0"/>
          <w:marBottom w:val="0"/>
          <w:divBdr>
            <w:top w:val="none" w:sz="0" w:space="0" w:color="auto"/>
            <w:left w:val="none" w:sz="0" w:space="0" w:color="auto"/>
            <w:bottom w:val="none" w:sz="0" w:space="0" w:color="auto"/>
            <w:right w:val="none" w:sz="0" w:space="0" w:color="auto"/>
          </w:divBdr>
        </w:div>
        <w:div w:id="887378895">
          <w:marLeft w:val="0"/>
          <w:marRight w:val="0"/>
          <w:marTop w:val="0"/>
          <w:marBottom w:val="0"/>
          <w:divBdr>
            <w:top w:val="none" w:sz="0" w:space="0" w:color="auto"/>
            <w:left w:val="none" w:sz="0" w:space="0" w:color="auto"/>
            <w:bottom w:val="none" w:sz="0" w:space="0" w:color="auto"/>
            <w:right w:val="none" w:sz="0" w:space="0" w:color="auto"/>
          </w:divBdr>
        </w:div>
        <w:div w:id="1500806096">
          <w:marLeft w:val="0"/>
          <w:marRight w:val="0"/>
          <w:marTop w:val="0"/>
          <w:marBottom w:val="0"/>
          <w:divBdr>
            <w:top w:val="none" w:sz="0" w:space="0" w:color="auto"/>
            <w:left w:val="none" w:sz="0" w:space="0" w:color="auto"/>
            <w:bottom w:val="none" w:sz="0" w:space="0" w:color="auto"/>
            <w:right w:val="none" w:sz="0" w:space="0" w:color="auto"/>
          </w:divBdr>
        </w:div>
        <w:div w:id="374083910">
          <w:marLeft w:val="0"/>
          <w:marRight w:val="0"/>
          <w:marTop w:val="0"/>
          <w:marBottom w:val="0"/>
          <w:divBdr>
            <w:top w:val="none" w:sz="0" w:space="0" w:color="auto"/>
            <w:left w:val="none" w:sz="0" w:space="0" w:color="auto"/>
            <w:bottom w:val="none" w:sz="0" w:space="0" w:color="auto"/>
            <w:right w:val="none" w:sz="0" w:space="0" w:color="auto"/>
          </w:divBdr>
        </w:div>
        <w:div w:id="704184664">
          <w:marLeft w:val="0"/>
          <w:marRight w:val="0"/>
          <w:marTop w:val="0"/>
          <w:marBottom w:val="0"/>
          <w:divBdr>
            <w:top w:val="none" w:sz="0" w:space="0" w:color="auto"/>
            <w:left w:val="none" w:sz="0" w:space="0" w:color="auto"/>
            <w:bottom w:val="none" w:sz="0" w:space="0" w:color="auto"/>
            <w:right w:val="none" w:sz="0" w:space="0" w:color="auto"/>
          </w:divBdr>
        </w:div>
        <w:div w:id="671220174">
          <w:marLeft w:val="0"/>
          <w:marRight w:val="0"/>
          <w:marTop w:val="0"/>
          <w:marBottom w:val="0"/>
          <w:divBdr>
            <w:top w:val="none" w:sz="0" w:space="0" w:color="auto"/>
            <w:left w:val="none" w:sz="0" w:space="0" w:color="auto"/>
            <w:bottom w:val="none" w:sz="0" w:space="0" w:color="auto"/>
            <w:right w:val="none" w:sz="0" w:space="0" w:color="auto"/>
          </w:divBdr>
        </w:div>
        <w:div w:id="1364212827">
          <w:marLeft w:val="0"/>
          <w:marRight w:val="0"/>
          <w:marTop w:val="0"/>
          <w:marBottom w:val="0"/>
          <w:divBdr>
            <w:top w:val="none" w:sz="0" w:space="0" w:color="auto"/>
            <w:left w:val="none" w:sz="0" w:space="0" w:color="auto"/>
            <w:bottom w:val="none" w:sz="0" w:space="0" w:color="auto"/>
            <w:right w:val="none" w:sz="0" w:space="0" w:color="auto"/>
          </w:divBdr>
        </w:div>
        <w:div w:id="208418065">
          <w:marLeft w:val="0"/>
          <w:marRight w:val="0"/>
          <w:marTop w:val="0"/>
          <w:marBottom w:val="0"/>
          <w:divBdr>
            <w:top w:val="none" w:sz="0" w:space="0" w:color="auto"/>
            <w:left w:val="none" w:sz="0" w:space="0" w:color="auto"/>
            <w:bottom w:val="none" w:sz="0" w:space="0" w:color="auto"/>
            <w:right w:val="none" w:sz="0" w:space="0" w:color="auto"/>
          </w:divBdr>
        </w:div>
        <w:div w:id="1448499486">
          <w:marLeft w:val="0"/>
          <w:marRight w:val="0"/>
          <w:marTop w:val="0"/>
          <w:marBottom w:val="0"/>
          <w:divBdr>
            <w:top w:val="none" w:sz="0" w:space="0" w:color="auto"/>
            <w:left w:val="none" w:sz="0" w:space="0" w:color="auto"/>
            <w:bottom w:val="none" w:sz="0" w:space="0" w:color="auto"/>
            <w:right w:val="none" w:sz="0" w:space="0" w:color="auto"/>
          </w:divBdr>
        </w:div>
        <w:div w:id="35399944">
          <w:marLeft w:val="0"/>
          <w:marRight w:val="0"/>
          <w:marTop w:val="0"/>
          <w:marBottom w:val="0"/>
          <w:divBdr>
            <w:top w:val="none" w:sz="0" w:space="0" w:color="auto"/>
            <w:left w:val="none" w:sz="0" w:space="0" w:color="auto"/>
            <w:bottom w:val="none" w:sz="0" w:space="0" w:color="auto"/>
            <w:right w:val="none" w:sz="0" w:space="0" w:color="auto"/>
          </w:divBdr>
        </w:div>
        <w:div w:id="828985845">
          <w:marLeft w:val="0"/>
          <w:marRight w:val="0"/>
          <w:marTop w:val="0"/>
          <w:marBottom w:val="0"/>
          <w:divBdr>
            <w:top w:val="none" w:sz="0" w:space="0" w:color="auto"/>
            <w:left w:val="none" w:sz="0" w:space="0" w:color="auto"/>
            <w:bottom w:val="none" w:sz="0" w:space="0" w:color="auto"/>
            <w:right w:val="none" w:sz="0" w:space="0" w:color="auto"/>
          </w:divBdr>
        </w:div>
        <w:div w:id="905342376">
          <w:marLeft w:val="0"/>
          <w:marRight w:val="0"/>
          <w:marTop w:val="0"/>
          <w:marBottom w:val="0"/>
          <w:divBdr>
            <w:top w:val="none" w:sz="0" w:space="0" w:color="auto"/>
            <w:left w:val="none" w:sz="0" w:space="0" w:color="auto"/>
            <w:bottom w:val="none" w:sz="0" w:space="0" w:color="auto"/>
            <w:right w:val="none" w:sz="0" w:space="0" w:color="auto"/>
          </w:divBdr>
        </w:div>
        <w:div w:id="1551305396">
          <w:marLeft w:val="0"/>
          <w:marRight w:val="0"/>
          <w:marTop w:val="0"/>
          <w:marBottom w:val="0"/>
          <w:divBdr>
            <w:top w:val="none" w:sz="0" w:space="0" w:color="auto"/>
            <w:left w:val="none" w:sz="0" w:space="0" w:color="auto"/>
            <w:bottom w:val="none" w:sz="0" w:space="0" w:color="auto"/>
            <w:right w:val="none" w:sz="0" w:space="0" w:color="auto"/>
          </w:divBdr>
        </w:div>
      </w:divsChild>
    </w:div>
    <w:div w:id="851334625">
      <w:bodyDiv w:val="1"/>
      <w:marLeft w:val="0"/>
      <w:marRight w:val="0"/>
      <w:marTop w:val="0"/>
      <w:marBottom w:val="0"/>
      <w:divBdr>
        <w:top w:val="none" w:sz="0" w:space="0" w:color="auto"/>
        <w:left w:val="none" w:sz="0" w:space="0" w:color="auto"/>
        <w:bottom w:val="none" w:sz="0" w:space="0" w:color="auto"/>
        <w:right w:val="none" w:sz="0" w:space="0" w:color="auto"/>
      </w:divBdr>
      <w:divsChild>
        <w:div w:id="1327901047">
          <w:marLeft w:val="0"/>
          <w:marRight w:val="0"/>
          <w:marTop w:val="0"/>
          <w:marBottom w:val="0"/>
          <w:divBdr>
            <w:top w:val="none" w:sz="0" w:space="0" w:color="auto"/>
            <w:left w:val="none" w:sz="0" w:space="0" w:color="auto"/>
            <w:bottom w:val="none" w:sz="0" w:space="0" w:color="auto"/>
            <w:right w:val="none" w:sz="0" w:space="0" w:color="auto"/>
          </w:divBdr>
        </w:div>
        <w:div w:id="1592280004">
          <w:marLeft w:val="0"/>
          <w:marRight w:val="0"/>
          <w:marTop w:val="0"/>
          <w:marBottom w:val="0"/>
          <w:divBdr>
            <w:top w:val="none" w:sz="0" w:space="0" w:color="auto"/>
            <w:left w:val="none" w:sz="0" w:space="0" w:color="auto"/>
            <w:bottom w:val="none" w:sz="0" w:space="0" w:color="auto"/>
            <w:right w:val="none" w:sz="0" w:space="0" w:color="auto"/>
          </w:divBdr>
        </w:div>
        <w:div w:id="1573270797">
          <w:marLeft w:val="0"/>
          <w:marRight w:val="0"/>
          <w:marTop w:val="0"/>
          <w:marBottom w:val="0"/>
          <w:divBdr>
            <w:top w:val="none" w:sz="0" w:space="0" w:color="auto"/>
            <w:left w:val="none" w:sz="0" w:space="0" w:color="auto"/>
            <w:bottom w:val="none" w:sz="0" w:space="0" w:color="auto"/>
            <w:right w:val="none" w:sz="0" w:space="0" w:color="auto"/>
          </w:divBdr>
        </w:div>
        <w:div w:id="1485731464">
          <w:marLeft w:val="0"/>
          <w:marRight w:val="0"/>
          <w:marTop w:val="0"/>
          <w:marBottom w:val="0"/>
          <w:divBdr>
            <w:top w:val="none" w:sz="0" w:space="0" w:color="auto"/>
            <w:left w:val="none" w:sz="0" w:space="0" w:color="auto"/>
            <w:bottom w:val="none" w:sz="0" w:space="0" w:color="auto"/>
            <w:right w:val="none" w:sz="0" w:space="0" w:color="auto"/>
          </w:divBdr>
        </w:div>
        <w:div w:id="1736707824">
          <w:marLeft w:val="0"/>
          <w:marRight w:val="0"/>
          <w:marTop w:val="0"/>
          <w:marBottom w:val="0"/>
          <w:divBdr>
            <w:top w:val="none" w:sz="0" w:space="0" w:color="auto"/>
            <w:left w:val="none" w:sz="0" w:space="0" w:color="auto"/>
            <w:bottom w:val="none" w:sz="0" w:space="0" w:color="auto"/>
            <w:right w:val="none" w:sz="0" w:space="0" w:color="auto"/>
          </w:divBdr>
        </w:div>
        <w:div w:id="234055573">
          <w:marLeft w:val="0"/>
          <w:marRight w:val="0"/>
          <w:marTop w:val="0"/>
          <w:marBottom w:val="0"/>
          <w:divBdr>
            <w:top w:val="none" w:sz="0" w:space="0" w:color="auto"/>
            <w:left w:val="none" w:sz="0" w:space="0" w:color="auto"/>
            <w:bottom w:val="none" w:sz="0" w:space="0" w:color="auto"/>
            <w:right w:val="none" w:sz="0" w:space="0" w:color="auto"/>
          </w:divBdr>
        </w:div>
        <w:div w:id="1403716976">
          <w:marLeft w:val="0"/>
          <w:marRight w:val="0"/>
          <w:marTop w:val="0"/>
          <w:marBottom w:val="0"/>
          <w:divBdr>
            <w:top w:val="none" w:sz="0" w:space="0" w:color="auto"/>
            <w:left w:val="none" w:sz="0" w:space="0" w:color="auto"/>
            <w:bottom w:val="none" w:sz="0" w:space="0" w:color="auto"/>
            <w:right w:val="none" w:sz="0" w:space="0" w:color="auto"/>
          </w:divBdr>
        </w:div>
        <w:div w:id="328411361">
          <w:marLeft w:val="0"/>
          <w:marRight w:val="0"/>
          <w:marTop w:val="0"/>
          <w:marBottom w:val="0"/>
          <w:divBdr>
            <w:top w:val="none" w:sz="0" w:space="0" w:color="auto"/>
            <w:left w:val="none" w:sz="0" w:space="0" w:color="auto"/>
            <w:bottom w:val="none" w:sz="0" w:space="0" w:color="auto"/>
            <w:right w:val="none" w:sz="0" w:space="0" w:color="auto"/>
          </w:divBdr>
        </w:div>
        <w:div w:id="1216939608">
          <w:marLeft w:val="0"/>
          <w:marRight w:val="0"/>
          <w:marTop w:val="0"/>
          <w:marBottom w:val="0"/>
          <w:divBdr>
            <w:top w:val="none" w:sz="0" w:space="0" w:color="auto"/>
            <w:left w:val="none" w:sz="0" w:space="0" w:color="auto"/>
            <w:bottom w:val="none" w:sz="0" w:space="0" w:color="auto"/>
            <w:right w:val="none" w:sz="0" w:space="0" w:color="auto"/>
          </w:divBdr>
        </w:div>
        <w:div w:id="1956908990">
          <w:marLeft w:val="0"/>
          <w:marRight w:val="0"/>
          <w:marTop w:val="0"/>
          <w:marBottom w:val="0"/>
          <w:divBdr>
            <w:top w:val="none" w:sz="0" w:space="0" w:color="auto"/>
            <w:left w:val="none" w:sz="0" w:space="0" w:color="auto"/>
            <w:bottom w:val="none" w:sz="0" w:space="0" w:color="auto"/>
            <w:right w:val="none" w:sz="0" w:space="0" w:color="auto"/>
          </w:divBdr>
        </w:div>
        <w:div w:id="8652771">
          <w:marLeft w:val="0"/>
          <w:marRight w:val="0"/>
          <w:marTop w:val="0"/>
          <w:marBottom w:val="0"/>
          <w:divBdr>
            <w:top w:val="none" w:sz="0" w:space="0" w:color="auto"/>
            <w:left w:val="none" w:sz="0" w:space="0" w:color="auto"/>
            <w:bottom w:val="none" w:sz="0" w:space="0" w:color="auto"/>
            <w:right w:val="none" w:sz="0" w:space="0" w:color="auto"/>
          </w:divBdr>
        </w:div>
        <w:div w:id="487790982">
          <w:marLeft w:val="0"/>
          <w:marRight w:val="0"/>
          <w:marTop w:val="0"/>
          <w:marBottom w:val="0"/>
          <w:divBdr>
            <w:top w:val="none" w:sz="0" w:space="0" w:color="auto"/>
            <w:left w:val="none" w:sz="0" w:space="0" w:color="auto"/>
            <w:bottom w:val="none" w:sz="0" w:space="0" w:color="auto"/>
            <w:right w:val="none" w:sz="0" w:space="0" w:color="auto"/>
          </w:divBdr>
        </w:div>
        <w:div w:id="1167403442">
          <w:marLeft w:val="0"/>
          <w:marRight w:val="0"/>
          <w:marTop w:val="0"/>
          <w:marBottom w:val="0"/>
          <w:divBdr>
            <w:top w:val="none" w:sz="0" w:space="0" w:color="auto"/>
            <w:left w:val="none" w:sz="0" w:space="0" w:color="auto"/>
            <w:bottom w:val="none" w:sz="0" w:space="0" w:color="auto"/>
            <w:right w:val="none" w:sz="0" w:space="0" w:color="auto"/>
          </w:divBdr>
        </w:div>
        <w:div w:id="615407697">
          <w:marLeft w:val="0"/>
          <w:marRight w:val="0"/>
          <w:marTop w:val="0"/>
          <w:marBottom w:val="0"/>
          <w:divBdr>
            <w:top w:val="none" w:sz="0" w:space="0" w:color="auto"/>
            <w:left w:val="none" w:sz="0" w:space="0" w:color="auto"/>
            <w:bottom w:val="none" w:sz="0" w:space="0" w:color="auto"/>
            <w:right w:val="none" w:sz="0" w:space="0" w:color="auto"/>
          </w:divBdr>
        </w:div>
        <w:div w:id="355617879">
          <w:marLeft w:val="0"/>
          <w:marRight w:val="0"/>
          <w:marTop w:val="0"/>
          <w:marBottom w:val="0"/>
          <w:divBdr>
            <w:top w:val="none" w:sz="0" w:space="0" w:color="auto"/>
            <w:left w:val="none" w:sz="0" w:space="0" w:color="auto"/>
            <w:bottom w:val="none" w:sz="0" w:space="0" w:color="auto"/>
            <w:right w:val="none" w:sz="0" w:space="0" w:color="auto"/>
          </w:divBdr>
        </w:div>
      </w:divsChild>
    </w:div>
    <w:div w:id="858280585">
      <w:bodyDiv w:val="1"/>
      <w:marLeft w:val="0"/>
      <w:marRight w:val="0"/>
      <w:marTop w:val="0"/>
      <w:marBottom w:val="0"/>
      <w:divBdr>
        <w:top w:val="none" w:sz="0" w:space="0" w:color="auto"/>
        <w:left w:val="none" w:sz="0" w:space="0" w:color="auto"/>
        <w:bottom w:val="none" w:sz="0" w:space="0" w:color="auto"/>
        <w:right w:val="none" w:sz="0" w:space="0" w:color="auto"/>
      </w:divBdr>
      <w:divsChild>
        <w:div w:id="223567867">
          <w:marLeft w:val="0"/>
          <w:marRight w:val="0"/>
          <w:marTop w:val="0"/>
          <w:marBottom w:val="0"/>
          <w:divBdr>
            <w:top w:val="none" w:sz="0" w:space="0" w:color="auto"/>
            <w:left w:val="none" w:sz="0" w:space="0" w:color="auto"/>
            <w:bottom w:val="none" w:sz="0" w:space="0" w:color="auto"/>
            <w:right w:val="none" w:sz="0" w:space="0" w:color="auto"/>
          </w:divBdr>
        </w:div>
        <w:div w:id="1329363035">
          <w:marLeft w:val="0"/>
          <w:marRight w:val="0"/>
          <w:marTop w:val="0"/>
          <w:marBottom w:val="0"/>
          <w:divBdr>
            <w:top w:val="none" w:sz="0" w:space="0" w:color="auto"/>
            <w:left w:val="none" w:sz="0" w:space="0" w:color="auto"/>
            <w:bottom w:val="none" w:sz="0" w:space="0" w:color="auto"/>
            <w:right w:val="none" w:sz="0" w:space="0" w:color="auto"/>
          </w:divBdr>
        </w:div>
        <w:div w:id="1534343067">
          <w:marLeft w:val="0"/>
          <w:marRight w:val="0"/>
          <w:marTop w:val="0"/>
          <w:marBottom w:val="0"/>
          <w:divBdr>
            <w:top w:val="none" w:sz="0" w:space="0" w:color="auto"/>
            <w:left w:val="none" w:sz="0" w:space="0" w:color="auto"/>
            <w:bottom w:val="none" w:sz="0" w:space="0" w:color="auto"/>
            <w:right w:val="none" w:sz="0" w:space="0" w:color="auto"/>
          </w:divBdr>
        </w:div>
        <w:div w:id="1266494783">
          <w:marLeft w:val="0"/>
          <w:marRight w:val="0"/>
          <w:marTop w:val="0"/>
          <w:marBottom w:val="0"/>
          <w:divBdr>
            <w:top w:val="none" w:sz="0" w:space="0" w:color="auto"/>
            <w:left w:val="none" w:sz="0" w:space="0" w:color="auto"/>
            <w:bottom w:val="none" w:sz="0" w:space="0" w:color="auto"/>
            <w:right w:val="none" w:sz="0" w:space="0" w:color="auto"/>
          </w:divBdr>
        </w:div>
        <w:div w:id="1683047564">
          <w:marLeft w:val="0"/>
          <w:marRight w:val="0"/>
          <w:marTop w:val="0"/>
          <w:marBottom w:val="0"/>
          <w:divBdr>
            <w:top w:val="none" w:sz="0" w:space="0" w:color="auto"/>
            <w:left w:val="none" w:sz="0" w:space="0" w:color="auto"/>
            <w:bottom w:val="none" w:sz="0" w:space="0" w:color="auto"/>
            <w:right w:val="none" w:sz="0" w:space="0" w:color="auto"/>
          </w:divBdr>
        </w:div>
        <w:div w:id="1026566738">
          <w:marLeft w:val="0"/>
          <w:marRight w:val="0"/>
          <w:marTop w:val="0"/>
          <w:marBottom w:val="0"/>
          <w:divBdr>
            <w:top w:val="none" w:sz="0" w:space="0" w:color="auto"/>
            <w:left w:val="none" w:sz="0" w:space="0" w:color="auto"/>
            <w:bottom w:val="none" w:sz="0" w:space="0" w:color="auto"/>
            <w:right w:val="none" w:sz="0" w:space="0" w:color="auto"/>
          </w:divBdr>
        </w:div>
        <w:div w:id="283343267">
          <w:marLeft w:val="0"/>
          <w:marRight w:val="0"/>
          <w:marTop w:val="0"/>
          <w:marBottom w:val="0"/>
          <w:divBdr>
            <w:top w:val="none" w:sz="0" w:space="0" w:color="auto"/>
            <w:left w:val="none" w:sz="0" w:space="0" w:color="auto"/>
            <w:bottom w:val="none" w:sz="0" w:space="0" w:color="auto"/>
            <w:right w:val="none" w:sz="0" w:space="0" w:color="auto"/>
          </w:divBdr>
        </w:div>
        <w:div w:id="357051326">
          <w:marLeft w:val="0"/>
          <w:marRight w:val="0"/>
          <w:marTop w:val="0"/>
          <w:marBottom w:val="0"/>
          <w:divBdr>
            <w:top w:val="none" w:sz="0" w:space="0" w:color="auto"/>
            <w:left w:val="none" w:sz="0" w:space="0" w:color="auto"/>
            <w:bottom w:val="none" w:sz="0" w:space="0" w:color="auto"/>
            <w:right w:val="none" w:sz="0" w:space="0" w:color="auto"/>
          </w:divBdr>
        </w:div>
        <w:div w:id="619074346">
          <w:marLeft w:val="0"/>
          <w:marRight w:val="0"/>
          <w:marTop w:val="0"/>
          <w:marBottom w:val="0"/>
          <w:divBdr>
            <w:top w:val="none" w:sz="0" w:space="0" w:color="auto"/>
            <w:left w:val="none" w:sz="0" w:space="0" w:color="auto"/>
            <w:bottom w:val="none" w:sz="0" w:space="0" w:color="auto"/>
            <w:right w:val="none" w:sz="0" w:space="0" w:color="auto"/>
          </w:divBdr>
        </w:div>
        <w:div w:id="139730853">
          <w:marLeft w:val="0"/>
          <w:marRight w:val="0"/>
          <w:marTop w:val="0"/>
          <w:marBottom w:val="0"/>
          <w:divBdr>
            <w:top w:val="none" w:sz="0" w:space="0" w:color="auto"/>
            <w:left w:val="none" w:sz="0" w:space="0" w:color="auto"/>
            <w:bottom w:val="none" w:sz="0" w:space="0" w:color="auto"/>
            <w:right w:val="none" w:sz="0" w:space="0" w:color="auto"/>
          </w:divBdr>
        </w:div>
        <w:div w:id="2137064338">
          <w:marLeft w:val="0"/>
          <w:marRight w:val="0"/>
          <w:marTop w:val="0"/>
          <w:marBottom w:val="0"/>
          <w:divBdr>
            <w:top w:val="none" w:sz="0" w:space="0" w:color="auto"/>
            <w:left w:val="none" w:sz="0" w:space="0" w:color="auto"/>
            <w:bottom w:val="none" w:sz="0" w:space="0" w:color="auto"/>
            <w:right w:val="none" w:sz="0" w:space="0" w:color="auto"/>
          </w:divBdr>
        </w:div>
        <w:div w:id="12877608">
          <w:marLeft w:val="0"/>
          <w:marRight w:val="0"/>
          <w:marTop w:val="0"/>
          <w:marBottom w:val="0"/>
          <w:divBdr>
            <w:top w:val="none" w:sz="0" w:space="0" w:color="auto"/>
            <w:left w:val="none" w:sz="0" w:space="0" w:color="auto"/>
            <w:bottom w:val="none" w:sz="0" w:space="0" w:color="auto"/>
            <w:right w:val="none" w:sz="0" w:space="0" w:color="auto"/>
          </w:divBdr>
        </w:div>
        <w:div w:id="1522358660">
          <w:marLeft w:val="0"/>
          <w:marRight w:val="0"/>
          <w:marTop w:val="0"/>
          <w:marBottom w:val="0"/>
          <w:divBdr>
            <w:top w:val="none" w:sz="0" w:space="0" w:color="auto"/>
            <w:left w:val="none" w:sz="0" w:space="0" w:color="auto"/>
            <w:bottom w:val="none" w:sz="0" w:space="0" w:color="auto"/>
            <w:right w:val="none" w:sz="0" w:space="0" w:color="auto"/>
          </w:divBdr>
        </w:div>
      </w:divsChild>
    </w:div>
    <w:div w:id="866796360">
      <w:bodyDiv w:val="1"/>
      <w:marLeft w:val="0"/>
      <w:marRight w:val="0"/>
      <w:marTop w:val="0"/>
      <w:marBottom w:val="0"/>
      <w:divBdr>
        <w:top w:val="none" w:sz="0" w:space="0" w:color="auto"/>
        <w:left w:val="none" w:sz="0" w:space="0" w:color="auto"/>
        <w:bottom w:val="none" w:sz="0" w:space="0" w:color="auto"/>
        <w:right w:val="none" w:sz="0" w:space="0" w:color="auto"/>
      </w:divBdr>
      <w:divsChild>
        <w:div w:id="171265281">
          <w:marLeft w:val="0"/>
          <w:marRight w:val="0"/>
          <w:marTop w:val="0"/>
          <w:marBottom w:val="0"/>
          <w:divBdr>
            <w:top w:val="none" w:sz="0" w:space="0" w:color="auto"/>
            <w:left w:val="none" w:sz="0" w:space="0" w:color="auto"/>
            <w:bottom w:val="none" w:sz="0" w:space="0" w:color="auto"/>
            <w:right w:val="none" w:sz="0" w:space="0" w:color="auto"/>
          </w:divBdr>
        </w:div>
        <w:div w:id="1280146907">
          <w:marLeft w:val="0"/>
          <w:marRight w:val="0"/>
          <w:marTop w:val="0"/>
          <w:marBottom w:val="0"/>
          <w:divBdr>
            <w:top w:val="none" w:sz="0" w:space="0" w:color="auto"/>
            <w:left w:val="none" w:sz="0" w:space="0" w:color="auto"/>
            <w:bottom w:val="none" w:sz="0" w:space="0" w:color="auto"/>
            <w:right w:val="none" w:sz="0" w:space="0" w:color="auto"/>
          </w:divBdr>
        </w:div>
        <w:div w:id="1464225737">
          <w:marLeft w:val="0"/>
          <w:marRight w:val="0"/>
          <w:marTop w:val="0"/>
          <w:marBottom w:val="0"/>
          <w:divBdr>
            <w:top w:val="none" w:sz="0" w:space="0" w:color="auto"/>
            <w:left w:val="none" w:sz="0" w:space="0" w:color="auto"/>
            <w:bottom w:val="none" w:sz="0" w:space="0" w:color="auto"/>
            <w:right w:val="none" w:sz="0" w:space="0" w:color="auto"/>
          </w:divBdr>
        </w:div>
        <w:div w:id="2033024660">
          <w:marLeft w:val="0"/>
          <w:marRight w:val="0"/>
          <w:marTop w:val="0"/>
          <w:marBottom w:val="0"/>
          <w:divBdr>
            <w:top w:val="none" w:sz="0" w:space="0" w:color="auto"/>
            <w:left w:val="none" w:sz="0" w:space="0" w:color="auto"/>
            <w:bottom w:val="none" w:sz="0" w:space="0" w:color="auto"/>
            <w:right w:val="none" w:sz="0" w:space="0" w:color="auto"/>
          </w:divBdr>
        </w:div>
      </w:divsChild>
    </w:div>
    <w:div w:id="868027324">
      <w:bodyDiv w:val="1"/>
      <w:marLeft w:val="0"/>
      <w:marRight w:val="0"/>
      <w:marTop w:val="0"/>
      <w:marBottom w:val="0"/>
      <w:divBdr>
        <w:top w:val="none" w:sz="0" w:space="0" w:color="auto"/>
        <w:left w:val="none" w:sz="0" w:space="0" w:color="auto"/>
        <w:bottom w:val="none" w:sz="0" w:space="0" w:color="auto"/>
        <w:right w:val="none" w:sz="0" w:space="0" w:color="auto"/>
      </w:divBdr>
      <w:divsChild>
        <w:div w:id="1133214775">
          <w:marLeft w:val="0"/>
          <w:marRight w:val="0"/>
          <w:marTop w:val="0"/>
          <w:marBottom w:val="0"/>
          <w:divBdr>
            <w:top w:val="none" w:sz="0" w:space="0" w:color="auto"/>
            <w:left w:val="none" w:sz="0" w:space="0" w:color="auto"/>
            <w:bottom w:val="none" w:sz="0" w:space="0" w:color="auto"/>
            <w:right w:val="none" w:sz="0" w:space="0" w:color="auto"/>
          </w:divBdr>
        </w:div>
        <w:div w:id="1748376833">
          <w:marLeft w:val="0"/>
          <w:marRight w:val="0"/>
          <w:marTop w:val="0"/>
          <w:marBottom w:val="0"/>
          <w:divBdr>
            <w:top w:val="none" w:sz="0" w:space="0" w:color="auto"/>
            <w:left w:val="none" w:sz="0" w:space="0" w:color="auto"/>
            <w:bottom w:val="none" w:sz="0" w:space="0" w:color="auto"/>
            <w:right w:val="none" w:sz="0" w:space="0" w:color="auto"/>
          </w:divBdr>
        </w:div>
        <w:div w:id="1318000066">
          <w:marLeft w:val="0"/>
          <w:marRight w:val="0"/>
          <w:marTop w:val="0"/>
          <w:marBottom w:val="0"/>
          <w:divBdr>
            <w:top w:val="none" w:sz="0" w:space="0" w:color="auto"/>
            <w:left w:val="none" w:sz="0" w:space="0" w:color="auto"/>
            <w:bottom w:val="none" w:sz="0" w:space="0" w:color="auto"/>
            <w:right w:val="none" w:sz="0" w:space="0" w:color="auto"/>
          </w:divBdr>
        </w:div>
        <w:div w:id="1313096503">
          <w:marLeft w:val="0"/>
          <w:marRight w:val="0"/>
          <w:marTop w:val="0"/>
          <w:marBottom w:val="0"/>
          <w:divBdr>
            <w:top w:val="none" w:sz="0" w:space="0" w:color="auto"/>
            <w:left w:val="none" w:sz="0" w:space="0" w:color="auto"/>
            <w:bottom w:val="none" w:sz="0" w:space="0" w:color="auto"/>
            <w:right w:val="none" w:sz="0" w:space="0" w:color="auto"/>
          </w:divBdr>
        </w:div>
        <w:div w:id="563949025">
          <w:marLeft w:val="0"/>
          <w:marRight w:val="0"/>
          <w:marTop w:val="0"/>
          <w:marBottom w:val="0"/>
          <w:divBdr>
            <w:top w:val="none" w:sz="0" w:space="0" w:color="auto"/>
            <w:left w:val="none" w:sz="0" w:space="0" w:color="auto"/>
            <w:bottom w:val="none" w:sz="0" w:space="0" w:color="auto"/>
            <w:right w:val="none" w:sz="0" w:space="0" w:color="auto"/>
          </w:divBdr>
        </w:div>
        <w:div w:id="876890162">
          <w:marLeft w:val="0"/>
          <w:marRight w:val="0"/>
          <w:marTop w:val="0"/>
          <w:marBottom w:val="0"/>
          <w:divBdr>
            <w:top w:val="none" w:sz="0" w:space="0" w:color="auto"/>
            <w:left w:val="none" w:sz="0" w:space="0" w:color="auto"/>
            <w:bottom w:val="none" w:sz="0" w:space="0" w:color="auto"/>
            <w:right w:val="none" w:sz="0" w:space="0" w:color="auto"/>
          </w:divBdr>
        </w:div>
        <w:div w:id="1401975435">
          <w:marLeft w:val="0"/>
          <w:marRight w:val="0"/>
          <w:marTop w:val="0"/>
          <w:marBottom w:val="0"/>
          <w:divBdr>
            <w:top w:val="none" w:sz="0" w:space="0" w:color="auto"/>
            <w:left w:val="none" w:sz="0" w:space="0" w:color="auto"/>
            <w:bottom w:val="none" w:sz="0" w:space="0" w:color="auto"/>
            <w:right w:val="none" w:sz="0" w:space="0" w:color="auto"/>
          </w:divBdr>
        </w:div>
        <w:div w:id="1804737826">
          <w:marLeft w:val="0"/>
          <w:marRight w:val="0"/>
          <w:marTop w:val="0"/>
          <w:marBottom w:val="0"/>
          <w:divBdr>
            <w:top w:val="none" w:sz="0" w:space="0" w:color="auto"/>
            <w:left w:val="none" w:sz="0" w:space="0" w:color="auto"/>
            <w:bottom w:val="none" w:sz="0" w:space="0" w:color="auto"/>
            <w:right w:val="none" w:sz="0" w:space="0" w:color="auto"/>
          </w:divBdr>
        </w:div>
      </w:divsChild>
    </w:div>
    <w:div w:id="873427159">
      <w:bodyDiv w:val="1"/>
      <w:marLeft w:val="0"/>
      <w:marRight w:val="0"/>
      <w:marTop w:val="0"/>
      <w:marBottom w:val="0"/>
      <w:divBdr>
        <w:top w:val="none" w:sz="0" w:space="0" w:color="auto"/>
        <w:left w:val="none" w:sz="0" w:space="0" w:color="auto"/>
        <w:bottom w:val="none" w:sz="0" w:space="0" w:color="auto"/>
        <w:right w:val="none" w:sz="0" w:space="0" w:color="auto"/>
      </w:divBdr>
      <w:divsChild>
        <w:div w:id="2078043170">
          <w:marLeft w:val="0"/>
          <w:marRight w:val="0"/>
          <w:marTop w:val="0"/>
          <w:marBottom w:val="0"/>
          <w:divBdr>
            <w:top w:val="none" w:sz="0" w:space="0" w:color="auto"/>
            <w:left w:val="none" w:sz="0" w:space="0" w:color="auto"/>
            <w:bottom w:val="none" w:sz="0" w:space="0" w:color="auto"/>
            <w:right w:val="none" w:sz="0" w:space="0" w:color="auto"/>
          </w:divBdr>
        </w:div>
        <w:div w:id="113403359">
          <w:marLeft w:val="0"/>
          <w:marRight w:val="0"/>
          <w:marTop w:val="0"/>
          <w:marBottom w:val="0"/>
          <w:divBdr>
            <w:top w:val="none" w:sz="0" w:space="0" w:color="auto"/>
            <w:left w:val="none" w:sz="0" w:space="0" w:color="auto"/>
            <w:bottom w:val="none" w:sz="0" w:space="0" w:color="auto"/>
            <w:right w:val="none" w:sz="0" w:space="0" w:color="auto"/>
          </w:divBdr>
        </w:div>
      </w:divsChild>
    </w:div>
    <w:div w:id="888304073">
      <w:bodyDiv w:val="1"/>
      <w:marLeft w:val="0"/>
      <w:marRight w:val="0"/>
      <w:marTop w:val="0"/>
      <w:marBottom w:val="0"/>
      <w:divBdr>
        <w:top w:val="none" w:sz="0" w:space="0" w:color="auto"/>
        <w:left w:val="none" w:sz="0" w:space="0" w:color="auto"/>
        <w:bottom w:val="none" w:sz="0" w:space="0" w:color="auto"/>
        <w:right w:val="none" w:sz="0" w:space="0" w:color="auto"/>
      </w:divBdr>
      <w:divsChild>
        <w:div w:id="412970081">
          <w:marLeft w:val="0"/>
          <w:marRight w:val="0"/>
          <w:marTop w:val="0"/>
          <w:marBottom w:val="0"/>
          <w:divBdr>
            <w:top w:val="none" w:sz="0" w:space="0" w:color="auto"/>
            <w:left w:val="none" w:sz="0" w:space="0" w:color="auto"/>
            <w:bottom w:val="none" w:sz="0" w:space="0" w:color="auto"/>
            <w:right w:val="none" w:sz="0" w:space="0" w:color="auto"/>
          </w:divBdr>
        </w:div>
        <w:div w:id="1817183109">
          <w:marLeft w:val="0"/>
          <w:marRight w:val="0"/>
          <w:marTop w:val="0"/>
          <w:marBottom w:val="0"/>
          <w:divBdr>
            <w:top w:val="none" w:sz="0" w:space="0" w:color="auto"/>
            <w:left w:val="none" w:sz="0" w:space="0" w:color="auto"/>
            <w:bottom w:val="none" w:sz="0" w:space="0" w:color="auto"/>
            <w:right w:val="none" w:sz="0" w:space="0" w:color="auto"/>
          </w:divBdr>
        </w:div>
        <w:div w:id="216162577">
          <w:marLeft w:val="0"/>
          <w:marRight w:val="0"/>
          <w:marTop w:val="0"/>
          <w:marBottom w:val="0"/>
          <w:divBdr>
            <w:top w:val="none" w:sz="0" w:space="0" w:color="auto"/>
            <w:left w:val="none" w:sz="0" w:space="0" w:color="auto"/>
            <w:bottom w:val="none" w:sz="0" w:space="0" w:color="auto"/>
            <w:right w:val="none" w:sz="0" w:space="0" w:color="auto"/>
          </w:divBdr>
        </w:div>
        <w:div w:id="1901209120">
          <w:marLeft w:val="0"/>
          <w:marRight w:val="0"/>
          <w:marTop w:val="0"/>
          <w:marBottom w:val="0"/>
          <w:divBdr>
            <w:top w:val="none" w:sz="0" w:space="0" w:color="auto"/>
            <w:left w:val="none" w:sz="0" w:space="0" w:color="auto"/>
            <w:bottom w:val="none" w:sz="0" w:space="0" w:color="auto"/>
            <w:right w:val="none" w:sz="0" w:space="0" w:color="auto"/>
          </w:divBdr>
        </w:div>
        <w:div w:id="545408886">
          <w:marLeft w:val="0"/>
          <w:marRight w:val="0"/>
          <w:marTop w:val="0"/>
          <w:marBottom w:val="0"/>
          <w:divBdr>
            <w:top w:val="none" w:sz="0" w:space="0" w:color="auto"/>
            <w:left w:val="none" w:sz="0" w:space="0" w:color="auto"/>
            <w:bottom w:val="none" w:sz="0" w:space="0" w:color="auto"/>
            <w:right w:val="none" w:sz="0" w:space="0" w:color="auto"/>
          </w:divBdr>
        </w:div>
        <w:div w:id="128016566">
          <w:marLeft w:val="0"/>
          <w:marRight w:val="0"/>
          <w:marTop w:val="0"/>
          <w:marBottom w:val="0"/>
          <w:divBdr>
            <w:top w:val="none" w:sz="0" w:space="0" w:color="auto"/>
            <w:left w:val="none" w:sz="0" w:space="0" w:color="auto"/>
            <w:bottom w:val="none" w:sz="0" w:space="0" w:color="auto"/>
            <w:right w:val="none" w:sz="0" w:space="0" w:color="auto"/>
          </w:divBdr>
        </w:div>
        <w:div w:id="1428848066">
          <w:marLeft w:val="0"/>
          <w:marRight w:val="0"/>
          <w:marTop w:val="0"/>
          <w:marBottom w:val="0"/>
          <w:divBdr>
            <w:top w:val="none" w:sz="0" w:space="0" w:color="auto"/>
            <w:left w:val="none" w:sz="0" w:space="0" w:color="auto"/>
            <w:bottom w:val="none" w:sz="0" w:space="0" w:color="auto"/>
            <w:right w:val="none" w:sz="0" w:space="0" w:color="auto"/>
          </w:divBdr>
        </w:div>
      </w:divsChild>
    </w:div>
    <w:div w:id="892038434">
      <w:bodyDiv w:val="1"/>
      <w:marLeft w:val="0"/>
      <w:marRight w:val="0"/>
      <w:marTop w:val="0"/>
      <w:marBottom w:val="0"/>
      <w:divBdr>
        <w:top w:val="none" w:sz="0" w:space="0" w:color="auto"/>
        <w:left w:val="none" w:sz="0" w:space="0" w:color="auto"/>
        <w:bottom w:val="none" w:sz="0" w:space="0" w:color="auto"/>
        <w:right w:val="none" w:sz="0" w:space="0" w:color="auto"/>
      </w:divBdr>
      <w:divsChild>
        <w:div w:id="1372340926">
          <w:marLeft w:val="0"/>
          <w:marRight w:val="0"/>
          <w:marTop w:val="0"/>
          <w:marBottom w:val="0"/>
          <w:divBdr>
            <w:top w:val="none" w:sz="0" w:space="0" w:color="auto"/>
            <w:left w:val="none" w:sz="0" w:space="0" w:color="auto"/>
            <w:bottom w:val="none" w:sz="0" w:space="0" w:color="auto"/>
            <w:right w:val="none" w:sz="0" w:space="0" w:color="auto"/>
          </w:divBdr>
        </w:div>
        <w:div w:id="2142916162">
          <w:marLeft w:val="0"/>
          <w:marRight w:val="0"/>
          <w:marTop w:val="0"/>
          <w:marBottom w:val="0"/>
          <w:divBdr>
            <w:top w:val="none" w:sz="0" w:space="0" w:color="auto"/>
            <w:left w:val="none" w:sz="0" w:space="0" w:color="auto"/>
            <w:bottom w:val="none" w:sz="0" w:space="0" w:color="auto"/>
            <w:right w:val="none" w:sz="0" w:space="0" w:color="auto"/>
          </w:divBdr>
        </w:div>
        <w:div w:id="1751734446">
          <w:marLeft w:val="0"/>
          <w:marRight w:val="0"/>
          <w:marTop w:val="0"/>
          <w:marBottom w:val="0"/>
          <w:divBdr>
            <w:top w:val="none" w:sz="0" w:space="0" w:color="auto"/>
            <w:left w:val="none" w:sz="0" w:space="0" w:color="auto"/>
            <w:bottom w:val="none" w:sz="0" w:space="0" w:color="auto"/>
            <w:right w:val="none" w:sz="0" w:space="0" w:color="auto"/>
          </w:divBdr>
        </w:div>
        <w:div w:id="1052315542">
          <w:marLeft w:val="0"/>
          <w:marRight w:val="0"/>
          <w:marTop w:val="0"/>
          <w:marBottom w:val="0"/>
          <w:divBdr>
            <w:top w:val="none" w:sz="0" w:space="0" w:color="auto"/>
            <w:left w:val="none" w:sz="0" w:space="0" w:color="auto"/>
            <w:bottom w:val="none" w:sz="0" w:space="0" w:color="auto"/>
            <w:right w:val="none" w:sz="0" w:space="0" w:color="auto"/>
          </w:divBdr>
        </w:div>
        <w:div w:id="2360094">
          <w:marLeft w:val="0"/>
          <w:marRight w:val="0"/>
          <w:marTop w:val="0"/>
          <w:marBottom w:val="0"/>
          <w:divBdr>
            <w:top w:val="none" w:sz="0" w:space="0" w:color="auto"/>
            <w:left w:val="none" w:sz="0" w:space="0" w:color="auto"/>
            <w:bottom w:val="none" w:sz="0" w:space="0" w:color="auto"/>
            <w:right w:val="none" w:sz="0" w:space="0" w:color="auto"/>
          </w:divBdr>
        </w:div>
        <w:div w:id="560141915">
          <w:marLeft w:val="0"/>
          <w:marRight w:val="0"/>
          <w:marTop w:val="0"/>
          <w:marBottom w:val="0"/>
          <w:divBdr>
            <w:top w:val="none" w:sz="0" w:space="0" w:color="auto"/>
            <w:left w:val="none" w:sz="0" w:space="0" w:color="auto"/>
            <w:bottom w:val="none" w:sz="0" w:space="0" w:color="auto"/>
            <w:right w:val="none" w:sz="0" w:space="0" w:color="auto"/>
          </w:divBdr>
        </w:div>
        <w:div w:id="667053969">
          <w:marLeft w:val="0"/>
          <w:marRight w:val="0"/>
          <w:marTop w:val="0"/>
          <w:marBottom w:val="0"/>
          <w:divBdr>
            <w:top w:val="none" w:sz="0" w:space="0" w:color="auto"/>
            <w:left w:val="none" w:sz="0" w:space="0" w:color="auto"/>
            <w:bottom w:val="none" w:sz="0" w:space="0" w:color="auto"/>
            <w:right w:val="none" w:sz="0" w:space="0" w:color="auto"/>
          </w:divBdr>
        </w:div>
      </w:divsChild>
    </w:div>
    <w:div w:id="907304137">
      <w:bodyDiv w:val="1"/>
      <w:marLeft w:val="0"/>
      <w:marRight w:val="0"/>
      <w:marTop w:val="0"/>
      <w:marBottom w:val="0"/>
      <w:divBdr>
        <w:top w:val="none" w:sz="0" w:space="0" w:color="auto"/>
        <w:left w:val="none" w:sz="0" w:space="0" w:color="auto"/>
        <w:bottom w:val="none" w:sz="0" w:space="0" w:color="auto"/>
        <w:right w:val="none" w:sz="0" w:space="0" w:color="auto"/>
      </w:divBdr>
    </w:div>
    <w:div w:id="933128202">
      <w:bodyDiv w:val="1"/>
      <w:marLeft w:val="0"/>
      <w:marRight w:val="0"/>
      <w:marTop w:val="0"/>
      <w:marBottom w:val="0"/>
      <w:divBdr>
        <w:top w:val="none" w:sz="0" w:space="0" w:color="auto"/>
        <w:left w:val="none" w:sz="0" w:space="0" w:color="auto"/>
        <w:bottom w:val="none" w:sz="0" w:space="0" w:color="auto"/>
        <w:right w:val="none" w:sz="0" w:space="0" w:color="auto"/>
      </w:divBdr>
      <w:divsChild>
        <w:div w:id="1141843607">
          <w:marLeft w:val="0"/>
          <w:marRight w:val="0"/>
          <w:marTop w:val="0"/>
          <w:marBottom w:val="0"/>
          <w:divBdr>
            <w:top w:val="none" w:sz="0" w:space="0" w:color="auto"/>
            <w:left w:val="none" w:sz="0" w:space="0" w:color="auto"/>
            <w:bottom w:val="none" w:sz="0" w:space="0" w:color="auto"/>
            <w:right w:val="none" w:sz="0" w:space="0" w:color="auto"/>
          </w:divBdr>
        </w:div>
        <w:div w:id="284192519">
          <w:marLeft w:val="0"/>
          <w:marRight w:val="0"/>
          <w:marTop w:val="0"/>
          <w:marBottom w:val="0"/>
          <w:divBdr>
            <w:top w:val="none" w:sz="0" w:space="0" w:color="auto"/>
            <w:left w:val="none" w:sz="0" w:space="0" w:color="auto"/>
            <w:bottom w:val="none" w:sz="0" w:space="0" w:color="auto"/>
            <w:right w:val="none" w:sz="0" w:space="0" w:color="auto"/>
          </w:divBdr>
        </w:div>
        <w:div w:id="2134517887">
          <w:marLeft w:val="0"/>
          <w:marRight w:val="0"/>
          <w:marTop w:val="0"/>
          <w:marBottom w:val="0"/>
          <w:divBdr>
            <w:top w:val="none" w:sz="0" w:space="0" w:color="auto"/>
            <w:left w:val="none" w:sz="0" w:space="0" w:color="auto"/>
            <w:bottom w:val="none" w:sz="0" w:space="0" w:color="auto"/>
            <w:right w:val="none" w:sz="0" w:space="0" w:color="auto"/>
          </w:divBdr>
        </w:div>
        <w:div w:id="484317357">
          <w:marLeft w:val="0"/>
          <w:marRight w:val="0"/>
          <w:marTop w:val="0"/>
          <w:marBottom w:val="0"/>
          <w:divBdr>
            <w:top w:val="none" w:sz="0" w:space="0" w:color="auto"/>
            <w:left w:val="none" w:sz="0" w:space="0" w:color="auto"/>
            <w:bottom w:val="none" w:sz="0" w:space="0" w:color="auto"/>
            <w:right w:val="none" w:sz="0" w:space="0" w:color="auto"/>
          </w:divBdr>
        </w:div>
        <w:div w:id="768165068">
          <w:marLeft w:val="0"/>
          <w:marRight w:val="0"/>
          <w:marTop w:val="0"/>
          <w:marBottom w:val="0"/>
          <w:divBdr>
            <w:top w:val="none" w:sz="0" w:space="0" w:color="auto"/>
            <w:left w:val="none" w:sz="0" w:space="0" w:color="auto"/>
            <w:bottom w:val="none" w:sz="0" w:space="0" w:color="auto"/>
            <w:right w:val="none" w:sz="0" w:space="0" w:color="auto"/>
          </w:divBdr>
        </w:div>
        <w:div w:id="1350714779">
          <w:marLeft w:val="0"/>
          <w:marRight w:val="0"/>
          <w:marTop w:val="0"/>
          <w:marBottom w:val="0"/>
          <w:divBdr>
            <w:top w:val="none" w:sz="0" w:space="0" w:color="auto"/>
            <w:left w:val="none" w:sz="0" w:space="0" w:color="auto"/>
            <w:bottom w:val="none" w:sz="0" w:space="0" w:color="auto"/>
            <w:right w:val="none" w:sz="0" w:space="0" w:color="auto"/>
          </w:divBdr>
        </w:div>
        <w:div w:id="1473669799">
          <w:marLeft w:val="0"/>
          <w:marRight w:val="0"/>
          <w:marTop w:val="0"/>
          <w:marBottom w:val="0"/>
          <w:divBdr>
            <w:top w:val="none" w:sz="0" w:space="0" w:color="auto"/>
            <w:left w:val="none" w:sz="0" w:space="0" w:color="auto"/>
            <w:bottom w:val="none" w:sz="0" w:space="0" w:color="auto"/>
            <w:right w:val="none" w:sz="0" w:space="0" w:color="auto"/>
          </w:divBdr>
        </w:div>
        <w:div w:id="950012550">
          <w:marLeft w:val="0"/>
          <w:marRight w:val="0"/>
          <w:marTop w:val="0"/>
          <w:marBottom w:val="0"/>
          <w:divBdr>
            <w:top w:val="none" w:sz="0" w:space="0" w:color="auto"/>
            <w:left w:val="none" w:sz="0" w:space="0" w:color="auto"/>
            <w:bottom w:val="none" w:sz="0" w:space="0" w:color="auto"/>
            <w:right w:val="none" w:sz="0" w:space="0" w:color="auto"/>
          </w:divBdr>
        </w:div>
        <w:div w:id="1220288231">
          <w:marLeft w:val="0"/>
          <w:marRight w:val="0"/>
          <w:marTop w:val="0"/>
          <w:marBottom w:val="0"/>
          <w:divBdr>
            <w:top w:val="none" w:sz="0" w:space="0" w:color="auto"/>
            <w:left w:val="none" w:sz="0" w:space="0" w:color="auto"/>
            <w:bottom w:val="none" w:sz="0" w:space="0" w:color="auto"/>
            <w:right w:val="none" w:sz="0" w:space="0" w:color="auto"/>
          </w:divBdr>
        </w:div>
        <w:div w:id="642194402">
          <w:marLeft w:val="0"/>
          <w:marRight w:val="0"/>
          <w:marTop w:val="0"/>
          <w:marBottom w:val="0"/>
          <w:divBdr>
            <w:top w:val="none" w:sz="0" w:space="0" w:color="auto"/>
            <w:left w:val="none" w:sz="0" w:space="0" w:color="auto"/>
            <w:bottom w:val="none" w:sz="0" w:space="0" w:color="auto"/>
            <w:right w:val="none" w:sz="0" w:space="0" w:color="auto"/>
          </w:divBdr>
        </w:div>
        <w:div w:id="1274173167">
          <w:marLeft w:val="0"/>
          <w:marRight w:val="0"/>
          <w:marTop w:val="0"/>
          <w:marBottom w:val="0"/>
          <w:divBdr>
            <w:top w:val="none" w:sz="0" w:space="0" w:color="auto"/>
            <w:left w:val="none" w:sz="0" w:space="0" w:color="auto"/>
            <w:bottom w:val="none" w:sz="0" w:space="0" w:color="auto"/>
            <w:right w:val="none" w:sz="0" w:space="0" w:color="auto"/>
          </w:divBdr>
        </w:div>
      </w:divsChild>
    </w:div>
    <w:div w:id="936015801">
      <w:bodyDiv w:val="1"/>
      <w:marLeft w:val="0"/>
      <w:marRight w:val="0"/>
      <w:marTop w:val="0"/>
      <w:marBottom w:val="0"/>
      <w:divBdr>
        <w:top w:val="none" w:sz="0" w:space="0" w:color="auto"/>
        <w:left w:val="none" w:sz="0" w:space="0" w:color="auto"/>
        <w:bottom w:val="none" w:sz="0" w:space="0" w:color="auto"/>
        <w:right w:val="none" w:sz="0" w:space="0" w:color="auto"/>
      </w:divBdr>
      <w:divsChild>
        <w:div w:id="695422373">
          <w:marLeft w:val="0"/>
          <w:marRight w:val="0"/>
          <w:marTop w:val="0"/>
          <w:marBottom w:val="0"/>
          <w:divBdr>
            <w:top w:val="none" w:sz="0" w:space="0" w:color="auto"/>
            <w:left w:val="none" w:sz="0" w:space="0" w:color="auto"/>
            <w:bottom w:val="none" w:sz="0" w:space="0" w:color="auto"/>
            <w:right w:val="none" w:sz="0" w:space="0" w:color="auto"/>
          </w:divBdr>
        </w:div>
        <w:div w:id="1215850678">
          <w:marLeft w:val="0"/>
          <w:marRight w:val="0"/>
          <w:marTop w:val="0"/>
          <w:marBottom w:val="0"/>
          <w:divBdr>
            <w:top w:val="none" w:sz="0" w:space="0" w:color="auto"/>
            <w:left w:val="none" w:sz="0" w:space="0" w:color="auto"/>
            <w:bottom w:val="none" w:sz="0" w:space="0" w:color="auto"/>
            <w:right w:val="none" w:sz="0" w:space="0" w:color="auto"/>
          </w:divBdr>
        </w:div>
        <w:div w:id="949778224">
          <w:marLeft w:val="0"/>
          <w:marRight w:val="0"/>
          <w:marTop w:val="0"/>
          <w:marBottom w:val="0"/>
          <w:divBdr>
            <w:top w:val="none" w:sz="0" w:space="0" w:color="auto"/>
            <w:left w:val="none" w:sz="0" w:space="0" w:color="auto"/>
            <w:bottom w:val="none" w:sz="0" w:space="0" w:color="auto"/>
            <w:right w:val="none" w:sz="0" w:space="0" w:color="auto"/>
          </w:divBdr>
        </w:div>
        <w:div w:id="146746324">
          <w:marLeft w:val="0"/>
          <w:marRight w:val="0"/>
          <w:marTop w:val="0"/>
          <w:marBottom w:val="0"/>
          <w:divBdr>
            <w:top w:val="none" w:sz="0" w:space="0" w:color="auto"/>
            <w:left w:val="none" w:sz="0" w:space="0" w:color="auto"/>
            <w:bottom w:val="none" w:sz="0" w:space="0" w:color="auto"/>
            <w:right w:val="none" w:sz="0" w:space="0" w:color="auto"/>
          </w:divBdr>
        </w:div>
        <w:div w:id="13581492">
          <w:marLeft w:val="0"/>
          <w:marRight w:val="0"/>
          <w:marTop w:val="0"/>
          <w:marBottom w:val="0"/>
          <w:divBdr>
            <w:top w:val="none" w:sz="0" w:space="0" w:color="auto"/>
            <w:left w:val="none" w:sz="0" w:space="0" w:color="auto"/>
            <w:bottom w:val="none" w:sz="0" w:space="0" w:color="auto"/>
            <w:right w:val="none" w:sz="0" w:space="0" w:color="auto"/>
          </w:divBdr>
        </w:div>
        <w:div w:id="1401636903">
          <w:marLeft w:val="0"/>
          <w:marRight w:val="0"/>
          <w:marTop w:val="0"/>
          <w:marBottom w:val="0"/>
          <w:divBdr>
            <w:top w:val="none" w:sz="0" w:space="0" w:color="auto"/>
            <w:left w:val="none" w:sz="0" w:space="0" w:color="auto"/>
            <w:bottom w:val="none" w:sz="0" w:space="0" w:color="auto"/>
            <w:right w:val="none" w:sz="0" w:space="0" w:color="auto"/>
          </w:divBdr>
        </w:div>
        <w:div w:id="802430728">
          <w:marLeft w:val="0"/>
          <w:marRight w:val="0"/>
          <w:marTop w:val="0"/>
          <w:marBottom w:val="0"/>
          <w:divBdr>
            <w:top w:val="none" w:sz="0" w:space="0" w:color="auto"/>
            <w:left w:val="none" w:sz="0" w:space="0" w:color="auto"/>
            <w:bottom w:val="none" w:sz="0" w:space="0" w:color="auto"/>
            <w:right w:val="none" w:sz="0" w:space="0" w:color="auto"/>
          </w:divBdr>
        </w:div>
        <w:div w:id="1970893721">
          <w:marLeft w:val="0"/>
          <w:marRight w:val="0"/>
          <w:marTop w:val="0"/>
          <w:marBottom w:val="0"/>
          <w:divBdr>
            <w:top w:val="none" w:sz="0" w:space="0" w:color="auto"/>
            <w:left w:val="none" w:sz="0" w:space="0" w:color="auto"/>
            <w:bottom w:val="none" w:sz="0" w:space="0" w:color="auto"/>
            <w:right w:val="none" w:sz="0" w:space="0" w:color="auto"/>
          </w:divBdr>
        </w:div>
        <w:div w:id="1371298127">
          <w:marLeft w:val="0"/>
          <w:marRight w:val="0"/>
          <w:marTop w:val="0"/>
          <w:marBottom w:val="0"/>
          <w:divBdr>
            <w:top w:val="none" w:sz="0" w:space="0" w:color="auto"/>
            <w:left w:val="none" w:sz="0" w:space="0" w:color="auto"/>
            <w:bottom w:val="none" w:sz="0" w:space="0" w:color="auto"/>
            <w:right w:val="none" w:sz="0" w:space="0" w:color="auto"/>
          </w:divBdr>
        </w:div>
        <w:div w:id="1099914936">
          <w:marLeft w:val="0"/>
          <w:marRight w:val="0"/>
          <w:marTop w:val="0"/>
          <w:marBottom w:val="0"/>
          <w:divBdr>
            <w:top w:val="none" w:sz="0" w:space="0" w:color="auto"/>
            <w:left w:val="none" w:sz="0" w:space="0" w:color="auto"/>
            <w:bottom w:val="none" w:sz="0" w:space="0" w:color="auto"/>
            <w:right w:val="none" w:sz="0" w:space="0" w:color="auto"/>
          </w:divBdr>
        </w:div>
        <w:div w:id="1750998827">
          <w:marLeft w:val="0"/>
          <w:marRight w:val="0"/>
          <w:marTop w:val="0"/>
          <w:marBottom w:val="0"/>
          <w:divBdr>
            <w:top w:val="none" w:sz="0" w:space="0" w:color="auto"/>
            <w:left w:val="none" w:sz="0" w:space="0" w:color="auto"/>
            <w:bottom w:val="none" w:sz="0" w:space="0" w:color="auto"/>
            <w:right w:val="none" w:sz="0" w:space="0" w:color="auto"/>
          </w:divBdr>
        </w:div>
        <w:div w:id="910770135">
          <w:marLeft w:val="0"/>
          <w:marRight w:val="0"/>
          <w:marTop w:val="0"/>
          <w:marBottom w:val="0"/>
          <w:divBdr>
            <w:top w:val="none" w:sz="0" w:space="0" w:color="auto"/>
            <w:left w:val="none" w:sz="0" w:space="0" w:color="auto"/>
            <w:bottom w:val="none" w:sz="0" w:space="0" w:color="auto"/>
            <w:right w:val="none" w:sz="0" w:space="0" w:color="auto"/>
          </w:divBdr>
        </w:div>
        <w:div w:id="895359110">
          <w:marLeft w:val="0"/>
          <w:marRight w:val="0"/>
          <w:marTop w:val="0"/>
          <w:marBottom w:val="0"/>
          <w:divBdr>
            <w:top w:val="none" w:sz="0" w:space="0" w:color="auto"/>
            <w:left w:val="none" w:sz="0" w:space="0" w:color="auto"/>
            <w:bottom w:val="none" w:sz="0" w:space="0" w:color="auto"/>
            <w:right w:val="none" w:sz="0" w:space="0" w:color="auto"/>
          </w:divBdr>
        </w:div>
        <w:div w:id="1363627447">
          <w:marLeft w:val="0"/>
          <w:marRight w:val="0"/>
          <w:marTop w:val="0"/>
          <w:marBottom w:val="0"/>
          <w:divBdr>
            <w:top w:val="none" w:sz="0" w:space="0" w:color="auto"/>
            <w:left w:val="none" w:sz="0" w:space="0" w:color="auto"/>
            <w:bottom w:val="none" w:sz="0" w:space="0" w:color="auto"/>
            <w:right w:val="none" w:sz="0" w:space="0" w:color="auto"/>
          </w:divBdr>
        </w:div>
        <w:div w:id="1985817246">
          <w:marLeft w:val="0"/>
          <w:marRight w:val="0"/>
          <w:marTop w:val="0"/>
          <w:marBottom w:val="0"/>
          <w:divBdr>
            <w:top w:val="none" w:sz="0" w:space="0" w:color="auto"/>
            <w:left w:val="none" w:sz="0" w:space="0" w:color="auto"/>
            <w:bottom w:val="none" w:sz="0" w:space="0" w:color="auto"/>
            <w:right w:val="none" w:sz="0" w:space="0" w:color="auto"/>
          </w:divBdr>
        </w:div>
        <w:div w:id="42799465">
          <w:marLeft w:val="0"/>
          <w:marRight w:val="0"/>
          <w:marTop w:val="0"/>
          <w:marBottom w:val="0"/>
          <w:divBdr>
            <w:top w:val="none" w:sz="0" w:space="0" w:color="auto"/>
            <w:left w:val="none" w:sz="0" w:space="0" w:color="auto"/>
            <w:bottom w:val="none" w:sz="0" w:space="0" w:color="auto"/>
            <w:right w:val="none" w:sz="0" w:space="0" w:color="auto"/>
          </w:divBdr>
        </w:div>
        <w:div w:id="1802452341">
          <w:marLeft w:val="0"/>
          <w:marRight w:val="0"/>
          <w:marTop w:val="0"/>
          <w:marBottom w:val="0"/>
          <w:divBdr>
            <w:top w:val="none" w:sz="0" w:space="0" w:color="auto"/>
            <w:left w:val="none" w:sz="0" w:space="0" w:color="auto"/>
            <w:bottom w:val="none" w:sz="0" w:space="0" w:color="auto"/>
            <w:right w:val="none" w:sz="0" w:space="0" w:color="auto"/>
          </w:divBdr>
        </w:div>
        <w:div w:id="1315644200">
          <w:marLeft w:val="0"/>
          <w:marRight w:val="0"/>
          <w:marTop w:val="0"/>
          <w:marBottom w:val="0"/>
          <w:divBdr>
            <w:top w:val="none" w:sz="0" w:space="0" w:color="auto"/>
            <w:left w:val="none" w:sz="0" w:space="0" w:color="auto"/>
            <w:bottom w:val="none" w:sz="0" w:space="0" w:color="auto"/>
            <w:right w:val="none" w:sz="0" w:space="0" w:color="auto"/>
          </w:divBdr>
        </w:div>
        <w:div w:id="1324819192">
          <w:marLeft w:val="0"/>
          <w:marRight w:val="0"/>
          <w:marTop w:val="0"/>
          <w:marBottom w:val="0"/>
          <w:divBdr>
            <w:top w:val="none" w:sz="0" w:space="0" w:color="auto"/>
            <w:left w:val="none" w:sz="0" w:space="0" w:color="auto"/>
            <w:bottom w:val="none" w:sz="0" w:space="0" w:color="auto"/>
            <w:right w:val="none" w:sz="0" w:space="0" w:color="auto"/>
          </w:divBdr>
        </w:div>
        <w:div w:id="102265571">
          <w:marLeft w:val="0"/>
          <w:marRight w:val="0"/>
          <w:marTop w:val="0"/>
          <w:marBottom w:val="0"/>
          <w:divBdr>
            <w:top w:val="none" w:sz="0" w:space="0" w:color="auto"/>
            <w:left w:val="none" w:sz="0" w:space="0" w:color="auto"/>
            <w:bottom w:val="none" w:sz="0" w:space="0" w:color="auto"/>
            <w:right w:val="none" w:sz="0" w:space="0" w:color="auto"/>
          </w:divBdr>
        </w:div>
        <w:div w:id="578368981">
          <w:marLeft w:val="0"/>
          <w:marRight w:val="0"/>
          <w:marTop w:val="0"/>
          <w:marBottom w:val="0"/>
          <w:divBdr>
            <w:top w:val="none" w:sz="0" w:space="0" w:color="auto"/>
            <w:left w:val="none" w:sz="0" w:space="0" w:color="auto"/>
            <w:bottom w:val="none" w:sz="0" w:space="0" w:color="auto"/>
            <w:right w:val="none" w:sz="0" w:space="0" w:color="auto"/>
          </w:divBdr>
        </w:div>
      </w:divsChild>
    </w:div>
    <w:div w:id="936909108">
      <w:bodyDiv w:val="1"/>
      <w:marLeft w:val="0"/>
      <w:marRight w:val="0"/>
      <w:marTop w:val="0"/>
      <w:marBottom w:val="0"/>
      <w:divBdr>
        <w:top w:val="none" w:sz="0" w:space="0" w:color="auto"/>
        <w:left w:val="none" w:sz="0" w:space="0" w:color="auto"/>
        <w:bottom w:val="none" w:sz="0" w:space="0" w:color="auto"/>
        <w:right w:val="none" w:sz="0" w:space="0" w:color="auto"/>
      </w:divBdr>
      <w:divsChild>
        <w:div w:id="1813980155">
          <w:marLeft w:val="0"/>
          <w:marRight w:val="0"/>
          <w:marTop w:val="0"/>
          <w:marBottom w:val="0"/>
          <w:divBdr>
            <w:top w:val="none" w:sz="0" w:space="0" w:color="auto"/>
            <w:left w:val="none" w:sz="0" w:space="0" w:color="auto"/>
            <w:bottom w:val="none" w:sz="0" w:space="0" w:color="auto"/>
            <w:right w:val="none" w:sz="0" w:space="0" w:color="auto"/>
          </w:divBdr>
        </w:div>
        <w:div w:id="1683240291">
          <w:marLeft w:val="0"/>
          <w:marRight w:val="0"/>
          <w:marTop w:val="0"/>
          <w:marBottom w:val="0"/>
          <w:divBdr>
            <w:top w:val="none" w:sz="0" w:space="0" w:color="auto"/>
            <w:left w:val="none" w:sz="0" w:space="0" w:color="auto"/>
            <w:bottom w:val="none" w:sz="0" w:space="0" w:color="auto"/>
            <w:right w:val="none" w:sz="0" w:space="0" w:color="auto"/>
          </w:divBdr>
        </w:div>
        <w:div w:id="800658824">
          <w:marLeft w:val="0"/>
          <w:marRight w:val="0"/>
          <w:marTop w:val="0"/>
          <w:marBottom w:val="0"/>
          <w:divBdr>
            <w:top w:val="none" w:sz="0" w:space="0" w:color="auto"/>
            <w:left w:val="none" w:sz="0" w:space="0" w:color="auto"/>
            <w:bottom w:val="none" w:sz="0" w:space="0" w:color="auto"/>
            <w:right w:val="none" w:sz="0" w:space="0" w:color="auto"/>
          </w:divBdr>
        </w:div>
        <w:div w:id="455755415">
          <w:marLeft w:val="0"/>
          <w:marRight w:val="0"/>
          <w:marTop w:val="0"/>
          <w:marBottom w:val="0"/>
          <w:divBdr>
            <w:top w:val="none" w:sz="0" w:space="0" w:color="auto"/>
            <w:left w:val="none" w:sz="0" w:space="0" w:color="auto"/>
            <w:bottom w:val="none" w:sz="0" w:space="0" w:color="auto"/>
            <w:right w:val="none" w:sz="0" w:space="0" w:color="auto"/>
          </w:divBdr>
        </w:div>
        <w:div w:id="699622427">
          <w:marLeft w:val="0"/>
          <w:marRight w:val="0"/>
          <w:marTop w:val="0"/>
          <w:marBottom w:val="0"/>
          <w:divBdr>
            <w:top w:val="none" w:sz="0" w:space="0" w:color="auto"/>
            <w:left w:val="none" w:sz="0" w:space="0" w:color="auto"/>
            <w:bottom w:val="none" w:sz="0" w:space="0" w:color="auto"/>
            <w:right w:val="none" w:sz="0" w:space="0" w:color="auto"/>
          </w:divBdr>
        </w:div>
        <w:div w:id="2109153362">
          <w:marLeft w:val="0"/>
          <w:marRight w:val="0"/>
          <w:marTop w:val="0"/>
          <w:marBottom w:val="0"/>
          <w:divBdr>
            <w:top w:val="none" w:sz="0" w:space="0" w:color="auto"/>
            <w:left w:val="none" w:sz="0" w:space="0" w:color="auto"/>
            <w:bottom w:val="none" w:sz="0" w:space="0" w:color="auto"/>
            <w:right w:val="none" w:sz="0" w:space="0" w:color="auto"/>
          </w:divBdr>
        </w:div>
        <w:div w:id="1752579970">
          <w:marLeft w:val="0"/>
          <w:marRight w:val="0"/>
          <w:marTop w:val="0"/>
          <w:marBottom w:val="0"/>
          <w:divBdr>
            <w:top w:val="none" w:sz="0" w:space="0" w:color="auto"/>
            <w:left w:val="none" w:sz="0" w:space="0" w:color="auto"/>
            <w:bottom w:val="none" w:sz="0" w:space="0" w:color="auto"/>
            <w:right w:val="none" w:sz="0" w:space="0" w:color="auto"/>
          </w:divBdr>
        </w:div>
        <w:div w:id="1981688162">
          <w:marLeft w:val="0"/>
          <w:marRight w:val="0"/>
          <w:marTop w:val="0"/>
          <w:marBottom w:val="0"/>
          <w:divBdr>
            <w:top w:val="none" w:sz="0" w:space="0" w:color="auto"/>
            <w:left w:val="none" w:sz="0" w:space="0" w:color="auto"/>
            <w:bottom w:val="none" w:sz="0" w:space="0" w:color="auto"/>
            <w:right w:val="none" w:sz="0" w:space="0" w:color="auto"/>
          </w:divBdr>
        </w:div>
        <w:div w:id="457796402">
          <w:marLeft w:val="0"/>
          <w:marRight w:val="0"/>
          <w:marTop w:val="0"/>
          <w:marBottom w:val="0"/>
          <w:divBdr>
            <w:top w:val="none" w:sz="0" w:space="0" w:color="auto"/>
            <w:left w:val="none" w:sz="0" w:space="0" w:color="auto"/>
            <w:bottom w:val="none" w:sz="0" w:space="0" w:color="auto"/>
            <w:right w:val="none" w:sz="0" w:space="0" w:color="auto"/>
          </w:divBdr>
        </w:div>
        <w:div w:id="322705963">
          <w:marLeft w:val="0"/>
          <w:marRight w:val="0"/>
          <w:marTop w:val="0"/>
          <w:marBottom w:val="0"/>
          <w:divBdr>
            <w:top w:val="none" w:sz="0" w:space="0" w:color="auto"/>
            <w:left w:val="none" w:sz="0" w:space="0" w:color="auto"/>
            <w:bottom w:val="none" w:sz="0" w:space="0" w:color="auto"/>
            <w:right w:val="none" w:sz="0" w:space="0" w:color="auto"/>
          </w:divBdr>
        </w:div>
        <w:div w:id="2105419131">
          <w:marLeft w:val="0"/>
          <w:marRight w:val="0"/>
          <w:marTop w:val="0"/>
          <w:marBottom w:val="0"/>
          <w:divBdr>
            <w:top w:val="none" w:sz="0" w:space="0" w:color="auto"/>
            <w:left w:val="none" w:sz="0" w:space="0" w:color="auto"/>
            <w:bottom w:val="none" w:sz="0" w:space="0" w:color="auto"/>
            <w:right w:val="none" w:sz="0" w:space="0" w:color="auto"/>
          </w:divBdr>
        </w:div>
        <w:div w:id="1656568929">
          <w:marLeft w:val="0"/>
          <w:marRight w:val="0"/>
          <w:marTop w:val="0"/>
          <w:marBottom w:val="0"/>
          <w:divBdr>
            <w:top w:val="none" w:sz="0" w:space="0" w:color="auto"/>
            <w:left w:val="none" w:sz="0" w:space="0" w:color="auto"/>
            <w:bottom w:val="none" w:sz="0" w:space="0" w:color="auto"/>
            <w:right w:val="none" w:sz="0" w:space="0" w:color="auto"/>
          </w:divBdr>
        </w:div>
        <w:div w:id="1904756310">
          <w:marLeft w:val="0"/>
          <w:marRight w:val="0"/>
          <w:marTop w:val="0"/>
          <w:marBottom w:val="0"/>
          <w:divBdr>
            <w:top w:val="none" w:sz="0" w:space="0" w:color="auto"/>
            <w:left w:val="none" w:sz="0" w:space="0" w:color="auto"/>
            <w:bottom w:val="none" w:sz="0" w:space="0" w:color="auto"/>
            <w:right w:val="none" w:sz="0" w:space="0" w:color="auto"/>
          </w:divBdr>
        </w:div>
        <w:div w:id="1660622367">
          <w:marLeft w:val="0"/>
          <w:marRight w:val="0"/>
          <w:marTop w:val="0"/>
          <w:marBottom w:val="0"/>
          <w:divBdr>
            <w:top w:val="none" w:sz="0" w:space="0" w:color="auto"/>
            <w:left w:val="none" w:sz="0" w:space="0" w:color="auto"/>
            <w:bottom w:val="none" w:sz="0" w:space="0" w:color="auto"/>
            <w:right w:val="none" w:sz="0" w:space="0" w:color="auto"/>
          </w:divBdr>
        </w:div>
      </w:divsChild>
    </w:div>
    <w:div w:id="940143204">
      <w:bodyDiv w:val="1"/>
      <w:marLeft w:val="0"/>
      <w:marRight w:val="0"/>
      <w:marTop w:val="0"/>
      <w:marBottom w:val="0"/>
      <w:divBdr>
        <w:top w:val="none" w:sz="0" w:space="0" w:color="auto"/>
        <w:left w:val="none" w:sz="0" w:space="0" w:color="auto"/>
        <w:bottom w:val="none" w:sz="0" w:space="0" w:color="auto"/>
        <w:right w:val="none" w:sz="0" w:space="0" w:color="auto"/>
      </w:divBdr>
      <w:divsChild>
        <w:div w:id="1954939232">
          <w:marLeft w:val="0"/>
          <w:marRight w:val="0"/>
          <w:marTop w:val="0"/>
          <w:marBottom w:val="0"/>
          <w:divBdr>
            <w:top w:val="none" w:sz="0" w:space="0" w:color="auto"/>
            <w:left w:val="none" w:sz="0" w:space="0" w:color="auto"/>
            <w:bottom w:val="none" w:sz="0" w:space="0" w:color="auto"/>
            <w:right w:val="none" w:sz="0" w:space="0" w:color="auto"/>
          </w:divBdr>
        </w:div>
        <w:div w:id="949505668">
          <w:marLeft w:val="0"/>
          <w:marRight w:val="0"/>
          <w:marTop w:val="0"/>
          <w:marBottom w:val="0"/>
          <w:divBdr>
            <w:top w:val="none" w:sz="0" w:space="0" w:color="auto"/>
            <w:left w:val="none" w:sz="0" w:space="0" w:color="auto"/>
            <w:bottom w:val="none" w:sz="0" w:space="0" w:color="auto"/>
            <w:right w:val="none" w:sz="0" w:space="0" w:color="auto"/>
          </w:divBdr>
        </w:div>
      </w:divsChild>
    </w:div>
    <w:div w:id="945694491">
      <w:bodyDiv w:val="1"/>
      <w:marLeft w:val="0"/>
      <w:marRight w:val="0"/>
      <w:marTop w:val="0"/>
      <w:marBottom w:val="0"/>
      <w:divBdr>
        <w:top w:val="none" w:sz="0" w:space="0" w:color="auto"/>
        <w:left w:val="none" w:sz="0" w:space="0" w:color="auto"/>
        <w:bottom w:val="none" w:sz="0" w:space="0" w:color="auto"/>
        <w:right w:val="none" w:sz="0" w:space="0" w:color="auto"/>
      </w:divBdr>
    </w:div>
    <w:div w:id="954557602">
      <w:bodyDiv w:val="1"/>
      <w:marLeft w:val="0"/>
      <w:marRight w:val="0"/>
      <w:marTop w:val="0"/>
      <w:marBottom w:val="0"/>
      <w:divBdr>
        <w:top w:val="none" w:sz="0" w:space="0" w:color="auto"/>
        <w:left w:val="none" w:sz="0" w:space="0" w:color="auto"/>
        <w:bottom w:val="none" w:sz="0" w:space="0" w:color="auto"/>
        <w:right w:val="none" w:sz="0" w:space="0" w:color="auto"/>
      </w:divBdr>
    </w:div>
    <w:div w:id="961350547">
      <w:bodyDiv w:val="1"/>
      <w:marLeft w:val="0"/>
      <w:marRight w:val="0"/>
      <w:marTop w:val="0"/>
      <w:marBottom w:val="0"/>
      <w:divBdr>
        <w:top w:val="none" w:sz="0" w:space="0" w:color="auto"/>
        <w:left w:val="none" w:sz="0" w:space="0" w:color="auto"/>
        <w:bottom w:val="none" w:sz="0" w:space="0" w:color="auto"/>
        <w:right w:val="none" w:sz="0" w:space="0" w:color="auto"/>
      </w:divBdr>
    </w:div>
    <w:div w:id="975528080">
      <w:bodyDiv w:val="1"/>
      <w:marLeft w:val="0"/>
      <w:marRight w:val="0"/>
      <w:marTop w:val="0"/>
      <w:marBottom w:val="0"/>
      <w:divBdr>
        <w:top w:val="none" w:sz="0" w:space="0" w:color="auto"/>
        <w:left w:val="none" w:sz="0" w:space="0" w:color="auto"/>
        <w:bottom w:val="none" w:sz="0" w:space="0" w:color="auto"/>
        <w:right w:val="none" w:sz="0" w:space="0" w:color="auto"/>
      </w:divBdr>
      <w:divsChild>
        <w:div w:id="189150382">
          <w:marLeft w:val="0"/>
          <w:marRight w:val="0"/>
          <w:marTop w:val="0"/>
          <w:marBottom w:val="0"/>
          <w:divBdr>
            <w:top w:val="none" w:sz="0" w:space="0" w:color="auto"/>
            <w:left w:val="none" w:sz="0" w:space="0" w:color="auto"/>
            <w:bottom w:val="none" w:sz="0" w:space="0" w:color="auto"/>
            <w:right w:val="none" w:sz="0" w:space="0" w:color="auto"/>
          </w:divBdr>
        </w:div>
        <w:div w:id="561795839">
          <w:marLeft w:val="0"/>
          <w:marRight w:val="0"/>
          <w:marTop w:val="0"/>
          <w:marBottom w:val="0"/>
          <w:divBdr>
            <w:top w:val="none" w:sz="0" w:space="0" w:color="auto"/>
            <w:left w:val="none" w:sz="0" w:space="0" w:color="auto"/>
            <w:bottom w:val="none" w:sz="0" w:space="0" w:color="auto"/>
            <w:right w:val="none" w:sz="0" w:space="0" w:color="auto"/>
          </w:divBdr>
        </w:div>
        <w:div w:id="274092990">
          <w:marLeft w:val="0"/>
          <w:marRight w:val="0"/>
          <w:marTop w:val="0"/>
          <w:marBottom w:val="0"/>
          <w:divBdr>
            <w:top w:val="none" w:sz="0" w:space="0" w:color="auto"/>
            <w:left w:val="none" w:sz="0" w:space="0" w:color="auto"/>
            <w:bottom w:val="none" w:sz="0" w:space="0" w:color="auto"/>
            <w:right w:val="none" w:sz="0" w:space="0" w:color="auto"/>
          </w:divBdr>
        </w:div>
        <w:div w:id="901057965">
          <w:marLeft w:val="0"/>
          <w:marRight w:val="0"/>
          <w:marTop w:val="0"/>
          <w:marBottom w:val="0"/>
          <w:divBdr>
            <w:top w:val="none" w:sz="0" w:space="0" w:color="auto"/>
            <w:left w:val="none" w:sz="0" w:space="0" w:color="auto"/>
            <w:bottom w:val="none" w:sz="0" w:space="0" w:color="auto"/>
            <w:right w:val="none" w:sz="0" w:space="0" w:color="auto"/>
          </w:divBdr>
        </w:div>
        <w:div w:id="977102993">
          <w:marLeft w:val="0"/>
          <w:marRight w:val="0"/>
          <w:marTop w:val="0"/>
          <w:marBottom w:val="0"/>
          <w:divBdr>
            <w:top w:val="none" w:sz="0" w:space="0" w:color="auto"/>
            <w:left w:val="none" w:sz="0" w:space="0" w:color="auto"/>
            <w:bottom w:val="none" w:sz="0" w:space="0" w:color="auto"/>
            <w:right w:val="none" w:sz="0" w:space="0" w:color="auto"/>
          </w:divBdr>
        </w:div>
        <w:div w:id="906764038">
          <w:marLeft w:val="0"/>
          <w:marRight w:val="0"/>
          <w:marTop w:val="0"/>
          <w:marBottom w:val="0"/>
          <w:divBdr>
            <w:top w:val="none" w:sz="0" w:space="0" w:color="auto"/>
            <w:left w:val="none" w:sz="0" w:space="0" w:color="auto"/>
            <w:bottom w:val="none" w:sz="0" w:space="0" w:color="auto"/>
            <w:right w:val="none" w:sz="0" w:space="0" w:color="auto"/>
          </w:divBdr>
        </w:div>
        <w:div w:id="767387949">
          <w:marLeft w:val="0"/>
          <w:marRight w:val="0"/>
          <w:marTop w:val="0"/>
          <w:marBottom w:val="0"/>
          <w:divBdr>
            <w:top w:val="none" w:sz="0" w:space="0" w:color="auto"/>
            <w:left w:val="none" w:sz="0" w:space="0" w:color="auto"/>
            <w:bottom w:val="none" w:sz="0" w:space="0" w:color="auto"/>
            <w:right w:val="none" w:sz="0" w:space="0" w:color="auto"/>
          </w:divBdr>
        </w:div>
        <w:div w:id="33193234">
          <w:marLeft w:val="0"/>
          <w:marRight w:val="0"/>
          <w:marTop w:val="0"/>
          <w:marBottom w:val="0"/>
          <w:divBdr>
            <w:top w:val="none" w:sz="0" w:space="0" w:color="auto"/>
            <w:left w:val="none" w:sz="0" w:space="0" w:color="auto"/>
            <w:bottom w:val="none" w:sz="0" w:space="0" w:color="auto"/>
            <w:right w:val="none" w:sz="0" w:space="0" w:color="auto"/>
          </w:divBdr>
        </w:div>
        <w:div w:id="1213346092">
          <w:marLeft w:val="0"/>
          <w:marRight w:val="0"/>
          <w:marTop w:val="0"/>
          <w:marBottom w:val="0"/>
          <w:divBdr>
            <w:top w:val="none" w:sz="0" w:space="0" w:color="auto"/>
            <w:left w:val="none" w:sz="0" w:space="0" w:color="auto"/>
            <w:bottom w:val="none" w:sz="0" w:space="0" w:color="auto"/>
            <w:right w:val="none" w:sz="0" w:space="0" w:color="auto"/>
          </w:divBdr>
        </w:div>
        <w:div w:id="16931656">
          <w:marLeft w:val="0"/>
          <w:marRight w:val="0"/>
          <w:marTop w:val="0"/>
          <w:marBottom w:val="0"/>
          <w:divBdr>
            <w:top w:val="none" w:sz="0" w:space="0" w:color="auto"/>
            <w:left w:val="none" w:sz="0" w:space="0" w:color="auto"/>
            <w:bottom w:val="none" w:sz="0" w:space="0" w:color="auto"/>
            <w:right w:val="none" w:sz="0" w:space="0" w:color="auto"/>
          </w:divBdr>
        </w:div>
        <w:div w:id="1919053222">
          <w:marLeft w:val="0"/>
          <w:marRight w:val="0"/>
          <w:marTop w:val="0"/>
          <w:marBottom w:val="0"/>
          <w:divBdr>
            <w:top w:val="none" w:sz="0" w:space="0" w:color="auto"/>
            <w:left w:val="none" w:sz="0" w:space="0" w:color="auto"/>
            <w:bottom w:val="none" w:sz="0" w:space="0" w:color="auto"/>
            <w:right w:val="none" w:sz="0" w:space="0" w:color="auto"/>
          </w:divBdr>
        </w:div>
        <w:div w:id="346755440">
          <w:marLeft w:val="0"/>
          <w:marRight w:val="0"/>
          <w:marTop w:val="0"/>
          <w:marBottom w:val="0"/>
          <w:divBdr>
            <w:top w:val="none" w:sz="0" w:space="0" w:color="auto"/>
            <w:left w:val="none" w:sz="0" w:space="0" w:color="auto"/>
            <w:bottom w:val="none" w:sz="0" w:space="0" w:color="auto"/>
            <w:right w:val="none" w:sz="0" w:space="0" w:color="auto"/>
          </w:divBdr>
        </w:div>
        <w:div w:id="95297564">
          <w:marLeft w:val="0"/>
          <w:marRight w:val="0"/>
          <w:marTop w:val="0"/>
          <w:marBottom w:val="0"/>
          <w:divBdr>
            <w:top w:val="none" w:sz="0" w:space="0" w:color="auto"/>
            <w:left w:val="none" w:sz="0" w:space="0" w:color="auto"/>
            <w:bottom w:val="none" w:sz="0" w:space="0" w:color="auto"/>
            <w:right w:val="none" w:sz="0" w:space="0" w:color="auto"/>
          </w:divBdr>
        </w:div>
        <w:div w:id="1544630174">
          <w:marLeft w:val="0"/>
          <w:marRight w:val="0"/>
          <w:marTop w:val="0"/>
          <w:marBottom w:val="0"/>
          <w:divBdr>
            <w:top w:val="none" w:sz="0" w:space="0" w:color="auto"/>
            <w:left w:val="none" w:sz="0" w:space="0" w:color="auto"/>
            <w:bottom w:val="none" w:sz="0" w:space="0" w:color="auto"/>
            <w:right w:val="none" w:sz="0" w:space="0" w:color="auto"/>
          </w:divBdr>
        </w:div>
        <w:div w:id="1393893249">
          <w:marLeft w:val="0"/>
          <w:marRight w:val="0"/>
          <w:marTop w:val="0"/>
          <w:marBottom w:val="0"/>
          <w:divBdr>
            <w:top w:val="none" w:sz="0" w:space="0" w:color="auto"/>
            <w:left w:val="none" w:sz="0" w:space="0" w:color="auto"/>
            <w:bottom w:val="none" w:sz="0" w:space="0" w:color="auto"/>
            <w:right w:val="none" w:sz="0" w:space="0" w:color="auto"/>
          </w:divBdr>
        </w:div>
        <w:div w:id="730807034">
          <w:marLeft w:val="0"/>
          <w:marRight w:val="0"/>
          <w:marTop w:val="0"/>
          <w:marBottom w:val="0"/>
          <w:divBdr>
            <w:top w:val="none" w:sz="0" w:space="0" w:color="auto"/>
            <w:left w:val="none" w:sz="0" w:space="0" w:color="auto"/>
            <w:bottom w:val="none" w:sz="0" w:space="0" w:color="auto"/>
            <w:right w:val="none" w:sz="0" w:space="0" w:color="auto"/>
          </w:divBdr>
        </w:div>
        <w:div w:id="719746961">
          <w:marLeft w:val="0"/>
          <w:marRight w:val="0"/>
          <w:marTop w:val="0"/>
          <w:marBottom w:val="0"/>
          <w:divBdr>
            <w:top w:val="none" w:sz="0" w:space="0" w:color="auto"/>
            <w:left w:val="none" w:sz="0" w:space="0" w:color="auto"/>
            <w:bottom w:val="none" w:sz="0" w:space="0" w:color="auto"/>
            <w:right w:val="none" w:sz="0" w:space="0" w:color="auto"/>
          </w:divBdr>
        </w:div>
        <w:div w:id="344526454">
          <w:marLeft w:val="0"/>
          <w:marRight w:val="0"/>
          <w:marTop w:val="0"/>
          <w:marBottom w:val="0"/>
          <w:divBdr>
            <w:top w:val="none" w:sz="0" w:space="0" w:color="auto"/>
            <w:left w:val="none" w:sz="0" w:space="0" w:color="auto"/>
            <w:bottom w:val="none" w:sz="0" w:space="0" w:color="auto"/>
            <w:right w:val="none" w:sz="0" w:space="0" w:color="auto"/>
          </w:divBdr>
        </w:div>
        <w:div w:id="1518426563">
          <w:marLeft w:val="0"/>
          <w:marRight w:val="0"/>
          <w:marTop w:val="0"/>
          <w:marBottom w:val="0"/>
          <w:divBdr>
            <w:top w:val="none" w:sz="0" w:space="0" w:color="auto"/>
            <w:left w:val="none" w:sz="0" w:space="0" w:color="auto"/>
            <w:bottom w:val="none" w:sz="0" w:space="0" w:color="auto"/>
            <w:right w:val="none" w:sz="0" w:space="0" w:color="auto"/>
          </w:divBdr>
        </w:div>
        <w:div w:id="656883765">
          <w:marLeft w:val="0"/>
          <w:marRight w:val="0"/>
          <w:marTop w:val="0"/>
          <w:marBottom w:val="0"/>
          <w:divBdr>
            <w:top w:val="none" w:sz="0" w:space="0" w:color="auto"/>
            <w:left w:val="none" w:sz="0" w:space="0" w:color="auto"/>
            <w:bottom w:val="none" w:sz="0" w:space="0" w:color="auto"/>
            <w:right w:val="none" w:sz="0" w:space="0" w:color="auto"/>
          </w:divBdr>
        </w:div>
      </w:divsChild>
    </w:div>
    <w:div w:id="995570593">
      <w:bodyDiv w:val="1"/>
      <w:marLeft w:val="0"/>
      <w:marRight w:val="0"/>
      <w:marTop w:val="0"/>
      <w:marBottom w:val="0"/>
      <w:divBdr>
        <w:top w:val="none" w:sz="0" w:space="0" w:color="auto"/>
        <w:left w:val="none" w:sz="0" w:space="0" w:color="auto"/>
        <w:bottom w:val="none" w:sz="0" w:space="0" w:color="auto"/>
        <w:right w:val="none" w:sz="0" w:space="0" w:color="auto"/>
      </w:divBdr>
      <w:divsChild>
        <w:div w:id="419261013">
          <w:marLeft w:val="0"/>
          <w:marRight w:val="0"/>
          <w:marTop w:val="0"/>
          <w:marBottom w:val="0"/>
          <w:divBdr>
            <w:top w:val="none" w:sz="0" w:space="0" w:color="auto"/>
            <w:left w:val="none" w:sz="0" w:space="0" w:color="auto"/>
            <w:bottom w:val="none" w:sz="0" w:space="0" w:color="auto"/>
            <w:right w:val="none" w:sz="0" w:space="0" w:color="auto"/>
          </w:divBdr>
        </w:div>
        <w:div w:id="1932854474">
          <w:marLeft w:val="0"/>
          <w:marRight w:val="0"/>
          <w:marTop w:val="0"/>
          <w:marBottom w:val="0"/>
          <w:divBdr>
            <w:top w:val="none" w:sz="0" w:space="0" w:color="auto"/>
            <w:left w:val="none" w:sz="0" w:space="0" w:color="auto"/>
            <w:bottom w:val="none" w:sz="0" w:space="0" w:color="auto"/>
            <w:right w:val="none" w:sz="0" w:space="0" w:color="auto"/>
          </w:divBdr>
        </w:div>
      </w:divsChild>
    </w:div>
    <w:div w:id="997879496">
      <w:bodyDiv w:val="1"/>
      <w:marLeft w:val="0"/>
      <w:marRight w:val="0"/>
      <w:marTop w:val="0"/>
      <w:marBottom w:val="0"/>
      <w:divBdr>
        <w:top w:val="none" w:sz="0" w:space="0" w:color="auto"/>
        <w:left w:val="none" w:sz="0" w:space="0" w:color="auto"/>
        <w:bottom w:val="none" w:sz="0" w:space="0" w:color="auto"/>
        <w:right w:val="none" w:sz="0" w:space="0" w:color="auto"/>
      </w:divBdr>
      <w:divsChild>
        <w:div w:id="1145128296">
          <w:marLeft w:val="0"/>
          <w:marRight w:val="0"/>
          <w:marTop w:val="0"/>
          <w:marBottom w:val="0"/>
          <w:divBdr>
            <w:top w:val="none" w:sz="0" w:space="0" w:color="auto"/>
            <w:left w:val="none" w:sz="0" w:space="0" w:color="auto"/>
            <w:bottom w:val="none" w:sz="0" w:space="0" w:color="auto"/>
            <w:right w:val="none" w:sz="0" w:space="0" w:color="auto"/>
          </w:divBdr>
        </w:div>
        <w:div w:id="1441098510">
          <w:marLeft w:val="0"/>
          <w:marRight w:val="0"/>
          <w:marTop w:val="0"/>
          <w:marBottom w:val="0"/>
          <w:divBdr>
            <w:top w:val="none" w:sz="0" w:space="0" w:color="auto"/>
            <w:left w:val="none" w:sz="0" w:space="0" w:color="auto"/>
            <w:bottom w:val="none" w:sz="0" w:space="0" w:color="auto"/>
            <w:right w:val="none" w:sz="0" w:space="0" w:color="auto"/>
          </w:divBdr>
        </w:div>
        <w:div w:id="681199936">
          <w:marLeft w:val="0"/>
          <w:marRight w:val="0"/>
          <w:marTop w:val="0"/>
          <w:marBottom w:val="0"/>
          <w:divBdr>
            <w:top w:val="none" w:sz="0" w:space="0" w:color="auto"/>
            <w:left w:val="none" w:sz="0" w:space="0" w:color="auto"/>
            <w:bottom w:val="none" w:sz="0" w:space="0" w:color="auto"/>
            <w:right w:val="none" w:sz="0" w:space="0" w:color="auto"/>
          </w:divBdr>
        </w:div>
        <w:div w:id="1054965009">
          <w:marLeft w:val="0"/>
          <w:marRight w:val="0"/>
          <w:marTop w:val="0"/>
          <w:marBottom w:val="0"/>
          <w:divBdr>
            <w:top w:val="none" w:sz="0" w:space="0" w:color="auto"/>
            <w:left w:val="none" w:sz="0" w:space="0" w:color="auto"/>
            <w:bottom w:val="none" w:sz="0" w:space="0" w:color="auto"/>
            <w:right w:val="none" w:sz="0" w:space="0" w:color="auto"/>
          </w:divBdr>
        </w:div>
        <w:div w:id="545603302">
          <w:marLeft w:val="0"/>
          <w:marRight w:val="0"/>
          <w:marTop w:val="0"/>
          <w:marBottom w:val="0"/>
          <w:divBdr>
            <w:top w:val="none" w:sz="0" w:space="0" w:color="auto"/>
            <w:left w:val="none" w:sz="0" w:space="0" w:color="auto"/>
            <w:bottom w:val="none" w:sz="0" w:space="0" w:color="auto"/>
            <w:right w:val="none" w:sz="0" w:space="0" w:color="auto"/>
          </w:divBdr>
        </w:div>
        <w:div w:id="504982881">
          <w:marLeft w:val="0"/>
          <w:marRight w:val="0"/>
          <w:marTop w:val="0"/>
          <w:marBottom w:val="0"/>
          <w:divBdr>
            <w:top w:val="none" w:sz="0" w:space="0" w:color="auto"/>
            <w:left w:val="none" w:sz="0" w:space="0" w:color="auto"/>
            <w:bottom w:val="none" w:sz="0" w:space="0" w:color="auto"/>
            <w:right w:val="none" w:sz="0" w:space="0" w:color="auto"/>
          </w:divBdr>
        </w:div>
      </w:divsChild>
    </w:div>
    <w:div w:id="1000498757">
      <w:bodyDiv w:val="1"/>
      <w:marLeft w:val="0"/>
      <w:marRight w:val="0"/>
      <w:marTop w:val="0"/>
      <w:marBottom w:val="0"/>
      <w:divBdr>
        <w:top w:val="none" w:sz="0" w:space="0" w:color="auto"/>
        <w:left w:val="none" w:sz="0" w:space="0" w:color="auto"/>
        <w:bottom w:val="none" w:sz="0" w:space="0" w:color="auto"/>
        <w:right w:val="none" w:sz="0" w:space="0" w:color="auto"/>
      </w:divBdr>
      <w:divsChild>
        <w:div w:id="576938059">
          <w:marLeft w:val="0"/>
          <w:marRight w:val="0"/>
          <w:marTop w:val="0"/>
          <w:marBottom w:val="0"/>
          <w:divBdr>
            <w:top w:val="none" w:sz="0" w:space="0" w:color="auto"/>
            <w:left w:val="none" w:sz="0" w:space="0" w:color="auto"/>
            <w:bottom w:val="none" w:sz="0" w:space="0" w:color="auto"/>
            <w:right w:val="none" w:sz="0" w:space="0" w:color="auto"/>
          </w:divBdr>
        </w:div>
        <w:div w:id="817769869">
          <w:marLeft w:val="0"/>
          <w:marRight w:val="0"/>
          <w:marTop w:val="0"/>
          <w:marBottom w:val="0"/>
          <w:divBdr>
            <w:top w:val="none" w:sz="0" w:space="0" w:color="auto"/>
            <w:left w:val="none" w:sz="0" w:space="0" w:color="auto"/>
            <w:bottom w:val="none" w:sz="0" w:space="0" w:color="auto"/>
            <w:right w:val="none" w:sz="0" w:space="0" w:color="auto"/>
          </w:divBdr>
        </w:div>
        <w:div w:id="81336333">
          <w:marLeft w:val="0"/>
          <w:marRight w:val="0"/>
          <w:marTop w:val="0"/>
          <w:marBottom w:val="0"/>
          <w:divBdr>
            <w:top w:val="none" w:sz="0" w:space="0" w:color="auto"/>
            <w:left w:val="none" w:sz="0" w:space="0" w:color="auto"/>
            <w:bottom w:val="none" w:sz="0" w:space="0" w:color="auto"/>
            <w:right w:val="none" w:sz="0" w:space="0" w:color="auto"/>
          </w:divBdr>
        </w:div>
      </w:divsChild>
    </w:div>
    <w:div w:id="1003126493">
      <w:bodyDiv w:val="1"/>
      <w:marLeft w:val="0"/>
      <w:marRight w:val="0"/>
      <w:marTop w:val="0"/>
      <w:marBottom w:val="0"/>
      <w:divBdr>
        <w:top w:val="none" w:sz="0" w:space="0" w:color="auto"/>
        <w:left w:val="none" w:sz="0" w:space="0" w:color="auto"/>
        <w:bottom w:val="none" w:sz="0" w:space="0" w:color="auto"/>
        <w:right w:val="none" w:sz="0" w:space="0" w:color="auto"/>
      </w:divBdr>
      <w:divsChild>
        <w:div w:id="1460495376">
          <w:marLeft w:val="0"/>
          <w:marRight w:val="0"/>
          <w:marTop w:val="0"/>
          <w:marBottom w:val="0"/>
          <w:divBdr>
            <w:top w:val="none" w:sz="0" w:space="0" w:color="auto"/>
            <w:left w:val="none" w:sz="0" w:space="0" w:color="auto"/>
            <w:bottom w:val="none" w:sz="0" w:space="0" w:color="auto"/>
            <w:right w:val="none" w:sz="0" w:space="0" w:color="auto"/>
          </w:divBdr>
        </w:div>
        <w:div w:id="1759325860">
          <w:marLeft w:val="0"/>
          <w:marRight w:val="0"/>
          <w:marTop w:val="0"/>
          <w:marBottom w:val="0"/>
          <w:divBdr>
            <w:top w:val="none" w:sz="0" w:space="0" w:color="auto"/>
            <w:left w:val="none" w:sz="0" w:space="0" w:color="auto"/>
            <w:bottom w:val="none" w:sz="0" w:space="0" w:color="auto"/>
            <w:right w:val="none" w:sz="0" w:space="0" w:color="auto"/>
          </w:divBdr>
        </w:div>
        <w:div w:id="1835297258">
          <w:marLeft w:val="0"/>
          <w:marRight w:val="0"/>
          <w:marTop w:val="0"/>
          <w:marBottom w:val="0"/>
          <w:divBdr>
            <w:top w:val="none" w:sz="0" w:space="0" w:color="auto"/>
            <w:left w:val="none" w:sz="0" w:space="0" w:color="auto"/>
            <w:bottom w:val="none" w:sz="0" w:space="0" w:color="auto"/>
            <w:right w:val="none" w:sz="0" w:space="0" w:color="auto"/>
          </w:divBdr>
        </w:div>
        <w:div w:id="1435056046">
          <w:marLeft w:val="0"/>
          <w:marRight w:val="0"/>
          <w:marTop w:val="0"/>
          <w:marBottom w:val="0"/>
          <w:divBdr>
            <w:top w:val="none" w:sz="0" w:space="0" w:color="auto"/>
            <w:left w:val="none" w:sz="0" w:space="0" w:color="auto"/>
            <w:bottom w:val="none" w:sz="0" w:space="0" w:color="auto"/>
            <w:right w:val="none" w:sz="0" w:space="0" w:color="auto"/>
          </w:divBdr>
        </w:div>
        <w:div w:id="878273970">
          <w:marLeft w:val="0"/>
          <w:marRight w:val="0"/>
          <w:marTop w:val="0"/>
          <w:marBottom w:val="0"/>
          <w:divBdr>
            <w:top w:val="none" w:sz="0" w:space="0" w:color="auto"/>
            <w:left w:val="none" w:sz="0" w:space="0" w:color="auto"/>
            <w:bottom w:val="none" w:sz="0" w:space="0" w:color="auto"/>
            <w:right w:val="none" w:sz="0" w:space="0" w:color="auto"/>
          </w:divBdr>
        </w:div>
        <w:div w:id="41371825">
          <w:marLeft w:val="0"/>
          <w:marRight w:val="0"/>
          <w:marTop w:val="0"/>
          <w:marBottom w:val="0"/>
          <w:divBdr>
            <w:top w:val="none" w:sz="0" w:space="0" w:color="auto"/>
            <w:left w:val="none" w:sz="0" w:space="0" w:color="auto"/>
            <w:bottom w:val="none" w:sz="0" w:space="0" w:color="auto"/>
            <w:right w:val="none" w:sz="0" w:space="0" w:color="auto"/>
          </w:divBdr>
        </w:div>
        <w:div w:id="1012033659">
          <w:marLeft w:val="0"/>
          <w:marRight w:val="0"/>
          <w:marTop w:val="0"/>
          <w:marBottom w:val="0"/>
          <w:divBdr>
            <w:top w:val="none" w:sz="0" w:space="0" w:color="auto"/>
            <w:left w:val="none" w:sz="0" w:space="0" w:color="auto"/>
            <w:bottom w:val="none" w:sz="0" w:space="0" w:color="auto"/>
            <w:right w:val="none" w:sz="0" w:space="0" w:color="auto"/>
          </w:divBdr>
        </w:div>
        <w:div w:id="1609196715">
          <w:marLeft w:val="0"/>
          <w:marRight w:val="0"/>
          <w:marTop w:val="0"/>
          <w:marBottom w:val="0"/>
          <w:divBdr>
            <w:top w:val="none" w:sz="0" w:space="0" w:color="auto"/>
            <w:left w:val="none" w:sz="0" w:space="0" w:color="auto"/>
            <w:bottom w:val="none" w:sz="0" w:space="0" w:color="auto"/>
            <w:right w:val="none" w:sz="0" w:space="0" w:color="auto"/>
          </w:divBdr>
        </w:div>
        <w:div w:id="230696930">
          <w:marLeft w:val="0"/>
          <w:marRight w:val="0"/>
          <w:marTop w:val="0"/>
          <w:marBottom w:val="0"/>
          <w:divBdr>
            <w:top w:val="none" w:sz="0" w:space="0" w:color="auto"/>
            <w:left w:val="none" w:sz="0" w:space="0" w:color="auto"/>
            <w:bottom w:val="none" w:sz="0" w:space="0" w:color="auto"/>
            <w:right w:val="none" w:sz="0" w:space="0" w:color="auto"/>
          </w:divBdr>
        </w:div>
        <w:div w:id="681518283">
          <w:marLeft w:val="0"/>
          <w:marRight w:val="0"/>
          <w:marTop w:val="0"/>
          <w:marBottom w:val="0"/>
          <w:divBdr>
            <w:top w:val="none" w:sz="0" w:space="0" w:color="auto"/>
            <w:left w:val="none" w:sz="0" w:space="0" w:color="auto"/>
            <w:bottom w:val="none" w:sz="0" w:space="0" w:color="auto"/>
            <w:right w:val="none" w:sz="0" w:space="0" w:color="auto"/>
          </w:divBdr>
        </w:div>
        <w:div w:id="211844365">
          <w:marLeft w:val="0"/>
          <w:marRight w:val="0"/>
          <w:marTop w:val="0"/>
          <w:marBottom w:val="0"/>
          <w:divBdr>
            <w:top w:val="none" w:sz="0" w:space="0" w:color="auto"/>
            <w:left w:val="none" w:sz="0" w:space="0" w:color="auto"/>
            <w:bottom w:val="none" w:sz="0" w:space="0" w:color="auto"/>
            <w:right w:val="none" w:sz="0" w:space="0" w:color="auto"/>
          </w:divBdr>
        </w:div>
        <w:div w:id="79835928">
          <w:marLeft w:val="0"/>
          <w:marRight w:val="0"/>
          <w:marTop w:val="0"/>
          <w:marBottom w:val="0"/>
          <w:divBdr>
            <w:top w:val="none" w:sz="0" w:space="0" w:color="auto"/>
            <w:left w:val="none" w:sz="0" w:space="0" w:color="auto"/>
            <w:bottom w:val="none" w:sz="0" w:space="0" w:color="auto"/>
            <w:right w:val="none" w:sz="0" w:space="0" w:color="auto"/>
          </w:divBdr>
        </w:div>
        <w:div w:id="911891587">
          <w:marLeft w:val="0"/>
          <w:marRight w:val="0"/>
          <w:marTop w:val="0"/>
          <w:marBottom w:val="0"/>
          <w:divBdr>
            <w:top w:val="none" w:sz="0" w:space="0" w:color="auto"/>
            <w:left w:val="none" w:sz="0" w:space="0" w:color="auto"/>
            <w:bottom w:val="none" w:sz="0" w:space="0" w:color="auto"/>
            <w:right w:val="none" w:sz="0" w:space="0" w:color="auto"/>
          </w:divBdr>
        </w:div>
        <w:div w:id="1064370833">
          <w:marLeft w:val="0"/>
          <w:marRight w:val="0"/>
          <w:marTop w:val="0"/>
          <w:marBottom w:val="0"/>
          <w:divBdr>
            <w:top w:val="none" w:sz="0" w:space="0" w:color="auto"/>
            <w:left w:val="none" w:sz="0" w:space="0" w:color="auto"/>
            <w:bottom w:val="none" w:sz="0" w:space="0" w:color="auto"/>
            <w:right w:val="none" w:sz="0" w:space="0" w:color="auto"/>
          </w:divBdr>
        </w:div>
        <w:div w:id="2017077800">
          <w:marLeft w:val="0"/>
          <w:marRight w:val="0"/>
          <w:marTop w:val="0"/>
          <w:marBottom w:val="0"/>
          <w:divBdr>
            <w:top w:val="none" w:sz="0" w:space="0" w:color="auto"/>
            <w:left w:val="none" w:sz="0" w:space="0" w:color="auto"/>
            <w:bottom w:val="none" w:sz="0" w:space="0" w:color="auto"/>
            <w:right w:val="none" w:sz="0" w:space="0" w:color="auto"/>
          </w:divBdr>
        </w:div>
        <w:div w:id="1648898139">
          <w:marLeft w:val="0"/>
          <w:marRight w:val="0"/>
          <w:marTop w:val="0"/>
          <w:marBottom w:val="0"/>
          <w:divBdr>
            <w:top w:val="none" w:sz="0" w:space="0" w:color="auto"/>
            <w:left w:val="none" w:sz="0" w:space="0" w:color="auto"/>
            <w:bottom w:val="none" w:sz="0" w:space="0" w:color="auto"/>
            <w:right w:val="none" w:sz="0" w:space="0" w:color="auto"/>
          </w:divBdr>
        </w:div>
        <w:div w:id="657535987">
          <w:marLeft w:val="0"/>
          <w:marRight w:val="0"/>
          <w:marTop w:val="0"/>
          <w:marBottom w:val="0"/>
          <w:divBdr>
            <w:top w:val="none" w:sz="0" w:space="0" w:color="auto"/>
            <w:left w:val="none" w:sz="0" w:space="0" w:color="auto"/>
            <w:bottom w:val="none" w:sz="0" w:space="0" w:color="auto"/>
            <w:right w:val="none" w:sz="0" w:space="0" w:color="auto"/>
          </w:divBdr>
        </w:div>
        <w:div w:id="2100978586">
          <w:marLeft w:val="0"/>
          <w:marRight w:val="0"/>
          <w:marTop w:val="0"/>
          <w:marBottom w:val="0"/>
          <w:divBdr>
            <w:top w:val="none" w:sz="0" w:space="0" w:color="auto"/>
            <w:left w:val="none" w:sz="0" w:space="0" w:color="auto"/>
            <w:bottom w:val="none" w:sz="0" w:space="0" w:color="auto"/>
            <w:right w:val="none" w:sz="0" w:space="0" w:color="auto"/>
          </w:divBdr>
        </w:div>
        <w:div w:id="778724141">
          <w:marLeft w:val="0"/>
          <w:marRight w:val="0"/>
          <w:marTop w:val="0"/>
          <w:marBottom w:val="0"/>
          <w:divBdr>
            <w:top w:val="none" w:sz="0" w:space="0" w:color="auto"/>
            <w:left w:val="none" w:sz="0" w:space="0" w:color="auto"/>
            <w:bottom w:val="none" w:sz="0" w:space="0" w:color="auto"/>
            <w:right w:val="none" w:sz="0" w:space="0" w:color="auto"/>
          </w:divBdr>
        </w:div>
        <w:div w:id="1638798488">
          <w:marLeft w:val="0"/>
          <w:marRight w:val="0"/>
          <w:marTop w:val="0"/>
          <w:marBottom w:val="0"/>
          <w:divBdr>
            <w:top w:val="none" w:sz="0" w:space="0" w:color="auto"/>
            <w:left w:val="none" w:sz="0" w:space="0" w:color="auto"/>
            <w:bottom w:val="none" w:sz="0" w:space="0" w:color="auto"/>
            <w:right w:val="none" w:sz="0" w:space="0" w:color="auto"/>
          </w:divBdr>
        </w:div>
        <w:div w:id="127280342">
          <w:marLeft w:val="0"/>
          <w:marRight w:val="0"/>
          <w:marTop w:val="0"/>
          <w:marBottom w:val="0"/>
          <w:divBdr>
            <w:top w:val="none" w:sz="0" w:space="0" w:color="auto"/>
            <w:left w:val="none" w:sz="0" w:space="0" w:color="auto"/>
            <w:bottom w:val="none" w:sz="0" w:space="0" w:color="auto"/>
            <w:right w:val="none" w:sz="0" w:space="0" w:color="auto"/>
          </w:divBdr>
        </w:div>
        <w:div w:id="1159691866">
          <w:marLeft w:val="0"/>
          <w:marRight w:val="0"/>
          <w:marTop w:val="0"/>
          <w:marBottom w:val="0"/>
          <w:divBdr>
            <w:top w:val="none" w:sz="0" w:space="0" w:color="auto"/>
            <w:left w:val="none" w:sz="0" w:space="0" w:color="auto"/>
            <w:bottom w:val="none" w:sz="0" w:space="0" w:color="auto"/>
            <w:right w:val="none" w:sz="0" w:space="0" w:color="auto"/>
          </w:divBdr>
        </w:div>
        <w:div w:id="26181365">
          <w:marLeft w:val="0"/>
          <w:marRight w:val="0"/>
          <w:marTop w:val="0"/>
          <w:marBottom w:val="0"/>
          <w:divBdr>
            <w:top w:val="none" w:sz="0" w:space="0" w:color="auto"/>
            <w:left w:val="none" w:sz="0" w:space="0" w:color="auto"/>
            <w:bottom w:val="none" w:sz="0" w:space="0" w:color="auto"/>
            <w:right w:val="none" w:sz="0" w:space="0" w:color="auto"/>
          </w:divBdr>
        </w:div>
        <w:div w:id="445546356">
          <w:marLeft w:val="0"/>
          <w:marRight w:val="0"/>
          <w:marTop w:val="0"/>
          <w:marBottom w:val="0"/>
          <w:divBdr>
            <w:top w:val="none" w:sz="0" w:space="0" w:color="auto"/>
            <w:left w:val="none" w:sz="0" w:space="0" w:color="auto"/>
            <w:bottom w:val="none" w:sz="0" w:space="0" w:color="auto"/>
            <w:right w:val="none" w:sz="0" w:space="0" w:color="auto"/>
          </w:divBdr>
        </w:div>
      </w:divsChild>
    </w:div>
    <w:div w:id="1008827060">
      <w:bodyDiv w:val="1"/>
      <w:marLeft w:val="0"/>
      <w:marRight w:val="0"/>
      <w:marTop w:val="0"/>
      <w:marBottom w:val="0"/>
      <w:divBdr>
        <w:top w:val="none" w:sz="0" w:space="0" w:color="auto"/>
        <w:left w:val="none" w:sz="0" w:space="0" w:color="auto"/>
        <w:bottom w:val="none" w:sz="0" w:space="0" w:color="auto"/>
        <w:right w:val="none" w:sz="0" w:space="0" w:color="auto"/>
      </w:divBdr>
      <w:divsChild>
        <w:div w:id="644512053">
          <w:marLeft w:val="0"/>
          <w:marRight w:val="0"/>
          <w:marTop w:val="0"/>
          <w:marBottom w:val="0"/>
          <w:divBdr>
            <w:top w:val="none" w:sz="0" w:space="0" w:color="auto"/>
            <w:left w:val="none" w:sz="0" w:space="0" w:color="auto"/>
            <w:bottom w:val="none" w:sz="0" w:space="0" w:color="auto"/>
            <w:right w:val="none" w:sz="0" w:space="0" w:color="auto"/>
          </w:divBdr>
        </w:div>
        <w:div w:id="453989277">
          <w:marLeft w:val="0"/>
          <w:marRight w:val="0"/>
          <w:marTop w:val="0"/>
          <w:marBottom w:val="0"/>
          <w:divBdr>
            <w:top w:val="none" w:sz="0" w:space="0" w:color="auto"/>
            <w:left w:val="none" w:sz="0" w:space="0" w:color="auto"/>
            <w:bottom w:val="none" w:sz="0" w:space="0" w:color="auto"/>
            <w:right w:val="none" w:sz="0" w:space="0" w:color="auto"/>
          </w:divBdr>
        </w:div>
        <w:div w:id="1214151998">
          <w:marLeft w:val="0"/>
          <w:marRight w:val="0"/>
          <w:marTop w:val="0"/>
          <w:marBottom w:val="0"/>
          <w:divBdr>
            <w:top w:val="none" w:sz="0" w:space="0" w:color="auto"/>
            <w:left w:val="none" w:sz="0" w:space="0" w:color="auto"/>
            <w:bottom w:val="none" w:sz="0" w:space="0" w:color="auto"/>
            <w:right w:val="none" w:sz="0" w:space="0" w:color="auto"/>
          </w:divBdr>
        </w:div>
        <w:div w:id="1607421088">
          <w:marLeft w:val="0"/>
          <w:marRight w:val="0"/>
          <w:marTop w:val="0"/>
          <w:marBottom w:val="0"/>
          <w:divBdr>
            <w:top w:val="none" w:sz="0" w:space="0" w:color="auto"/>
            <w:left w:val="none" w:sz="0" w:space="0" w:color="auto"/>
            <w:bottom w:val="none" w:sz="0" w:space="0" w:color="auto"/>
            <w:right w:val="none" w:sz="0" w:space="0" w:color="auto"/>
          </w:divBdr>
        </w:div>
      </w:divsChild>
    </w:div>
    <w:div w:id="1030254117">
      <w:bodyDiv w:val="1"/>
      <w:marLeft w:val="0"/>
      <w:marRight w:val="0"/>
      <w:marTop w:val="0"/>
      <w:marBottom w:val="0"/>
      <w:divBdr>
        <w:top w:val="none" w:sz="0" w:space="0" w:color="auto"/>
        <w:left w:val="none" w:sz="0" w:space="0" w:color="auto"/>
        <w:bottom w:val="none" w:sz="0" w:space="0" w:color="auto"/>
        <w:right w:val="none" w:sz="0" w:space="0" w:color="auto"/>
      </w:divBdr>
      <w:divsChild>
        <w:div w:id="1114130023">
          <w:marLeft w:val="0"/>
          <w:marRight w:val="0"/>
          <w:marTop w:val="0"/>
          <w:marBottom w:val="0"/>
          <w:divBdr>
            <w:top w:val="none" w:sz="0" w:space="0" w:color="auto"/>
            <w:left w:val="none" w:sz="0" w:space="0" w:color="auto"/>
            <w:bottom w:val="none" w:sz="0" w:space="0" w:color="auto"/>
            <w:right w:val="none" w:sz="0" w:space="0" w:color="auto"/>
          </w:divBdr>
        </w:div>
        <w:div w:id="115953912">
          <w:marLeft w:val="0"/>
          <w:marRight w:val="0"/>
          <w:marTop w:val="0"/>
          <w:marBottom w:val="0"/>
          <w:divBdr>
            <w:top w:val="none" w:sz="0" w:space="0" w:color="auto"/>
            <w:left w:val="none" w:sz="0" w:space="0" w:color="auto"/>
            <w:bottom w:val="none" w:sz="0" w:space="0" w:color="auto"/>
            <w:right w:val="none" w:sz="0" w:space="0" w:color="auto"/>
          </w:divBdr>
        </w:div>
        <w:div w:id="1615822071">
          <w:marLeft w:val="0"/>
          <w:marRight w:val="0"/>
          <w:marTop w:val="0"/>
          <w:marBottom w:val="0"/>
          <w:divBdr>
            <w:top w:val="none" w:sz="0" w:space="0" w:color="auto"/>
            <w:left w:val="none" w:sz="0" w:space="0" w:color="auto"/>
            <w:bottom w:val="none" w:sz="0" w:space="0" w:color="auto"/>
            <w:right w:val="none" w:sz="0" w:space="0" w:color="auto"/>
          </w:divBdr>
        </w:div>
        <w:div w:id="1054894089">
          <w:marLeft w:val="0"/>
          <w:marRight w:val="0"/>
          <w:marTop w:val="0"/>
          <w:marBottom w:val="0"/>
          <w:divBdr>
            <w:top w:val="none" w:sz="0" w:space="0" w:color="auto"/>
            <w:left w:val="none" w:sz="0" w:space="0" w:color="auto"/>
            <w:bottom w:val="none" w:sz="0" w:space="0" w:color="auto"/>
            <w:right w:val="none" w:sz="0" w:space="0" w:color="auto"/>
          </w:divBdr>
        </w:div>
        <w:div w:id="1128664033">
          <w:marLeft w:val="0"/>
          <w:marRight w:val="0"/>
          <w:marTop w:val="0"/>
          <w:marBottom w:val="0"/>
          <w:divBdr>
            <w:top w:val="none" w:sz="0" w:space="0" w:color="auto"/>
            <w:left w:val="none" w:sz="0" w:space="0" w:color="auto"/>
            <w:bottom w:val="none" w:sz="0" w:space="0" w:color="auto"/>
            <w:right w:val="none" w:sz="0" w:space="0" w:color="auto"/>
          </w:divBdr>
        </w:div>
        <w:div w:id="1171719997">
          <w:marLeft w:val="0"/>
          <w:marRight w:val="0"/>
          <w:marTop w:val="0"/>
          <w:marBottom w:val="0"/>
          <w:divBdr>
            <w:top w:val="none" w:sz="0" w:space="0" w:color="auto"/>
            <w:left w:val="none" w:sz="0" w:space="0" w:color="auto"/>
            <w:bottom w:val="none" w:sz="0" w:space="0" w:color="auto"/>
            <w:right w:val="none" w:sz="0" w:space="0" w:color="auto"/>
          </w:divBdr>
        </w:div>
        <w:div w:id="748968883">
          <w:marLeft w:val="0"/>
          <w:marRight w:val="0"/>
          <w:marTop w:val="0"/>
          <w:marBottom w:val="0"/>
          <w:divBdr>
            <w:top w:val="none" w:sz="0" w:space="0" w:color="auto"/>
            <w:left w:val="none" w:sz="0" w:space="0" w:color="auto"/>
            <w:bottom w:val="none" w:sz="0" w:space="0" w:color="auto"/>
            <w:right w:val="none" w:sz="0" w:space="0" w:color="auto"/>
          </w:divBdr>
        </w:div>
        <w:div w:id="153493484">
          <w:marLeft w:val="0"/>
          <w:marRight w:val="0"/>
          <w:marTop w:val="0"/>
          <w:marBottom w:val="0"/>
          <w:divBdr>
            <w:top w:val="none" w:sz="0" w:space="0" w:color="auto"/>
            <w:left w:val="none" w:sz="0" w:space="0" w:color="auto"/>
            <w:bottom w:val="none" w:sz="0" w:space="0" w:color="auto"/>
            <w:right w:val="none" w:sz="0" w:space="0" w:color="auto"/>
          </w:divBdr>
        </w:div>
        <w:div w:id="700208934">
          <w:marLeft w:val="0"/>
          <w:marRight w:val="0"/>
          <w:marTop w:val="0"/>
          <w:marBottom w:val="0"/>
          <w:divBdr>
            <w:top w:val="none" w:sz="0" w:space="0" w:color="auto"/>
            <w:left w:val="none" w:sz="0" w:space="0" w:color="auto"/>
            <w:bottom w:val="none" w:sz="0" w:space="0" w:color="auto"/>
            <w:right w:val="none" w:sz="0" w:space="0" w:color="auto"/>
          </w:divBdr>
        </w:div>
        <w:div w:id="1830247419">
          <w:marLeft w:val="0"/>
          <w:marRight w:val="0"/>
          <w:marTop w:val="0"/>
          <w:marBottom w:val="0"/>
          <w:divBdr>
            <w:top w:val="none" w:sz="0" w:space="0" w:color="auto"/>
            <w:left w:val="none" w:sz="0" w:space="0" w:color="auto"/>
            <w:bottom w:val="none" w:sz="0" w:space="0" w:color="auto"/>
            <w:right w:val="none" w:sz="0" w:space="0" w:color="auto"/>
          </w:divBdr>
        </w:div>
      </w:divsChild>
    </w:div>
    <w:div w:id="1034960209">
      <w:bodyDiv w:val="1"/>
      <w:marLeft w:val="0"/>
      <w:marRight w:val="0"/>
      <w:marTop w:val="0"/>
      <w:marBottom w:val="0"/>
      <w:divBdr>
        <w:top w:val="none" w:sz="0" w:space="0" w:color="auto"/>
        <w:left w:val="none" w:sz="0" w:space="0" w:color="auto"/>
        <w:bottom w:val="none" w:sz="0" w:space="0" w:color="auto"/>
        <w:right w:val="none" w:sz="0" w:space="0" w:color="auto"/>
      </w:divBdr>
      <w:divsChild>
        <w:div w:id="1014696962">
          <w:marLeft w:val="0"/>
          <w:marRight w:val="0"/>
          <w:marTop w:val="0"/>
          <w:marBottom w:val="0"/>
          <w:divBdr>
            <w:top w:val="none" w:sz="0" w:space="0" w:color="auto"/>
            <w:left w:val="none" w:sz="0" w:space="0" w:color="auto"/>
            <w:bottom w:val="none" w:sz="0" w:space="0" w:color="auto"/>
            <w:right w:val="none" w:sz="0" w:space="0" w:color="auto"/>
          </w:divBdr>
        </w:div>
        <w:div w:id="883055510">
          <w:marLeft w:val="0"/>
          <w:marRight w:val="0"/>
          <w:marTop w:val="0"/>
          <w:marBottom w:val="0"/>
          <w:divBdr>
            <w:top w:val="none" w:sz="0" w:space="0" w:color="auto"/>
            <w:left w:val="none" w:sz="0" w:space="0" w:color="auto"/>
            <w:bottom w:val="none" w:sz="0" w:space="0" w:color="auto"/>
            <w:right w:val="none" w:sz="0" w:space="0" w:color="auto"/>
          </w:divBdr>
        </w:div>
        <w:div w:id="739257793">
          <w:marLeft w:val="0"/>
          <w:marRight w:val="0"/>
          <w:marTop w:val="0"/>
          <w:marBottom w:val="0"/>
          <w:divBdr>
            <w:top w:val="none" w:sz="0" w:space="0" w:color="auto"/>
            <w:left w:val="none" w:sz="0" w:space="0" w:color="auto"/>
            <w:bottom w:val="none" w:sz="0" w:space="0" w:color="auto"/>
            <w:right w:val="none" w:sz="0" w:space="0" w:color="auto"/>
          </w:divBdr>
        </w:div>
        <w:div w:id="1289816220">
          <w:marLeft w:val="0"/>
          <w:marRight w:val="0"/>
          <w:marTop w:val="0"/>
          <w:marBottom w:val="0"/>
          <w:divBdr>
            <w:top w:val="none" w:sz="0" w:space="0" w:color="auto"/>
            <w:left w:val="none" w:sz="0" w:space="0" w:color="auto"/>
            <w:bottom w:val="none" w:sz="0" w:space="0" w:color="auto"/>
            <w:right w:val="none" w:sz="0" w:space="0" w:color="auto"/>
          </w:divBdr>
        </w:div>
        <w:div w:id="1714885626">
          <w:marLeft w:val="0"/>
          <w:marRight w:val="0"/>
          <w:marTop w:val="0"/>
          <w:marBottom w:val="0"/>
          <w:divBdr>
            <w:top w:val="none" w:sz="0" w:space="0" w:color="auto"/>
            <w:left w:val="none" w:sz="0" w:space="0" w:color="auto"/>
            <w:bottom w:val="none" w:sz="0" w:space="0" w:color="auto"/>
            <w:right w:val="none" w:sz="0" w:space="0" w:color="auto"/>
          </w:divBdr>
        </w:div>
        <w:div w:id="1725833799">
          <w:marLeft w:val="0"/>
          <w:marRight w:val="0"/>
          <w:marTop w:val="0"/>
          <w:marBottom w:val="0"/>
          <w:divBdr>
            <w:top w:val="none" w:sz="0" w:space="0" w:color="auto"/>
            <w:left w:val="none" w:sz="0" w:space="0" w:color="auto"/>
            <w:bottom w:val="none" w:sz="0" w:space="0" w:color="auto"/>
            <w:right w:val="none" w:sz="0" w:space="0" w:color="auto"/>
          </w:divBdr>
        </w:div>
        <w:div w:id="567879886">
          <w:marLeft w:val="0"/>
          <w:marRight w:val="0"/>
          <w:marTop w:val="0"/>
          <w:marBottom w:val="0"/>
          <w:divBdr>
            <w:top w:val="none" w:sz="0" w:space="0" w:color="auto"/>
            <w:left w:val="none" w:sz="0" w:space="0" w:color="auto"/>
            <w:bottom w:val="none" w:sz="0" w:space="0" w:color="auto"/>
            <w:right w:val="none" w:sz="0" w:space="0" w:color="auto"/>
          </w:divBdr>
        </w:div>
        <w:div w:id="213346515">
          <w:marLeft w:val="0"/>
          <w:marRight w:val="0"/>
          <w:marTop w:val="0"/>
          <w:marBottom w:val="0"/>
          <w:divBdr>
            <w:top w:val="none" w:sz="0" w:space="0" w:color="auto"/>
            <w:left w:val="none" w:sz="0" w:space="0" w:color="auto"/>
            <w:bottom w:val="none" w:sz="0" w:space="0" w:color="auto"/>
            <w:right w:val="none" w:sz="0" w:space="0" w:color="auto"/>
          </w:divBdr>
        </w:div>
        <w:div w:id="215630923">
          <w:marLeft w:val="0"/>
          <w:marRight w:val="0"/>
          <w:marTop w:val="0"/>
          <w:marBottom w:val="0"/>
          <w:divBdr>
            <w:top w:val="none" w:sz="0" w:space="0" w:color="auto"/>
            <w:left w:val="none" w:sz="0" w:space="0" w:color="auto"/>
            <w:bottom w:val="none" w:sz="0" w:space="0" w:color="auto"/>
            <w:right w:val="none" w:sz="0" w:space="0" w:color="auto"/>
          </w:divBdr>
        </w:div>
        <w:div w:id="344942710">
          <w:marLeft w:val="0"/>
          <w:marRight w:val="0"/>
          <w:marTop w:val="0"/>
          <w:marBottom w:val="0"/>
          <w:divBdr>
            <w:top w:val="none" w:sz="0" w:space="0" w:color="auto"/>
            <w:left w:val="none" w:sz="0" w:space="0" w:color="auto"/>
            <w:bottom w:val="none" w:sz="0" w:space="0" w:color="auto"/>
            <w:right w:val="none" w:sz="0" w:space="0" w:color="auto"/>
          </w:divBdr>
        </w:div>
        <w:div w:id="797601954">
          <w:marLeft w:val="0"/>
          <w:marRight w:val="0"/>
          <w:marTop w:val="0"/>
          <w:marBottom w:val="0"/>
          <w:divBdr>
            <w:top w:val="none" w:sz="0" w:space="0" w:color="auto"/>
            <w:left w:val="none" w:sz="0" w:space="0" w:color="auto"/>
            <w:bottom w:val="none" w:sz="0" w:space="0" w:color="auto"/>
            <w:right w:val="none" w:sz="0" w:space="0" w:color="auto"/>
          </w:divBdr>
        </w:div>
        <w:div w:id="361709954">
          <w:marLeft w:val="0"/>
          <w:marRight w:val="0"/>
          <w:marTop w:val="0"/>
          <w:marBottom w:val="0"/>
          <w:divBdr>
            <w:top w:val="none" w:sz="0" w:space="0" w:color="auto"/>
            <w:left w:val="none" w:sz="0" w:space="0" w:color="auto"/>
            <w:bottom w:val="none" w:sz="0" w:space="0" w:color="auto"/>
            <w:right w:val="none" w:sz="0" w:space="0" w:color="auto"/>
          </w:divBdr>
        </w:div>
        <w:div w:id="1116757632">
          <w:marLeft w:val="0"/>
          <w:marRight w:val="0"/>
          <w:marTop w:val="0"/>
          <w:marBottom w:val="0"/>
          <w:divBdr>
            <w:top w:val="none" w:sz="0" w:space="0" w:color="auto"/>
            <w:left w:val="none" w:sz="0" w:space="0" w:color="auto"/>
            <w:bottom w:val="none" w:sz="0" w:space="0" w:color="auto"/>
            <w:right w:val="none" w:sz="0" w:space="0" w:color="auto"/>
          </w:divBdr>
        </w:div>
        <w:div w:id="63527477">
          <w:marLeft w:val="0"/>
          <w:marRight w:val="0"/>
          <w:marTop w:val="0"/>
          <w:marBottom w:val="0"/>
          <w:divBdr>
            <w:top w:val="none" w:sz="0" w:space="0" w:color="auto"/>
            <w:left w:val="none" w:sz="0" w:space="0" w:color="auto"/>
            <w:bottom w:val="none" w:sz="0" w:space="0" w:color="auto"/>
            <w:right w:val="none" w:sz="0" w:space="0" w:color="auto"/>
          </w:divBdr>
        </w:div>
        <w:div w:id="1316254012">
          <w:marLeft w:val="0"/>
          <w:marRight w:val="0"/>
          <w:marTop w:val="0"/>
          <w:marBottom w:val="0"/>
          <w:divBdr>
            <w:top w:val="none" w:sz="0" w:space="0" w:color="auto"/>
            <w:left w:val="none" w:sz="0" w:space="0" w:color="auto"/>
            <w:bottom w:val="none" w:sz="0" w:space="0" w:color="auto"/>
            <w:right w:val="none" w:sz="0" w:space="0" w:color="auto"/>
          </w:divBdr>
        </w:div>
      </w:divsChild>
    </w:div>
    <w:div w:id="1035081210">
      <w:bodyDiv w:val="1"/>
      <w:marLeft w:val="0"/>
      <w:marRight w:val="0"/>
      <w:marTop w:val="0"/>
      <w:marBottom w:val="0"/>
      <w:divBdr>
        <w:top w:val="none" w:sz="0" w:space="0" w:color="auto"/>
        <w:left w:val="none" w:sz="0" w:space="0" w:color="auto"/>
        <w:bottom w:val="none" w:sz="0" w:space="0" w:color="auto"/>
        <w:right w:val="none" w:sz="0" w:space="0" w:color="auto"/>
      </w:divBdr>
    </w:div>
    <w:div w:id="1036269798">
      <w:bodyDiv w:val="1"/>
      <w:marLeft w:val="0"/>
      <w:marRight w:val="0"/>
      <w:marTop w:val="0"/>
      <w:marBottom w:val="0"/>
      <w:divBdr>
        <w:top w:val="none" w:sz="0" w:space="0" w:color="auto"/>
        <w:left w:val="none" w:sz="0" w:space="0" w:color="auto"/>
        <w:bottom w:val="none" w:sz="0" w:space="0" w:color="auto"/>
        <w:right w:val="none" w:sz="0" w:space="0" w:color="auto"/>
      </w:divBdr>
      <w:divsChild>
        <w:div w:id="1016079694">
          <w:marLeft w:val="0"/>
          <w:marRight w:val="0"/>
          <w:marTop w:val="0"/>
          <w:marBottom w:val="0"/>
          <w:divBdr>
            <w:top w:val="none" w:sz="0" w:space="0" w:color="auto"/>
            <w:left w:val="none" w:sz="0" w:space="0" w:color="auto"/>
            <w:bottom w:val="none" w:sz="0" w:space="0" w:color="auto"/>
            <w:right w:val="none" w:sz="0" w:space="0" w:color="auto"/>
          </w:divBdr>
        </w:div>
        <w:div w:id="936908855">
          <w:marLeft w:val="0"/>
          <w:marRight w:val="0"/>
          <w:marTop w:val="0"/>
          <w:marBottom w:val="0"/>
          <w:divBdr>
            <w:top w:val="none" w:sz="0" w:space="0" w:color="auto"/>
            <w:left w:val="none" w:sz="0" w:space="0" w:color="auto"/>
            <w:bottom w:val="none" w:sz="0" w:space="0" w:color="auto"/>
            <w:right w:val="none" w:sz="0" w:space="0" w:color="auto"/>
          </w:divBdr>
        </w:div>
        <w:div w:id="21588616">
          <w:marLeft w:val="0"/>
          <w:marRight w:val="0"/>
          <w:marTop w:val="0"/>
          <w:marBottom w:val="0"/>
          <w:divBdr>
            <w:top w:val="none" w:sz="0" w:space="0" w:color="auto"/>
            <w:left w:val="none" w:sz="0" w:space="0" w:color="auto"/>
            <w:bottom w:val="none" w:sz="0" w:space="0" w:color="auto"/>
            <w:right w:val="none" w:sz="0" w:space="0" w:color="auto"/>
          </w:divBdr>
        </w:div>
        <w:div w:id="2129085131">
          <w:marLeft w:val="0"/>
          <w:marRight w:val="0"/>
          <w:marTop w:val="0"/>
          <w:marBottom w:val="0"/>
          <w:divBdr>
            <w:top w:val="none" w:sz="0" w:space="0" w:color="auto"/>
            <w:left w:val="none" w:sz="0" w:space="0" w:color="auto"/>
            <w:bottom w:val="none" w:sz="0" w:space="0" w:color="auto"/>
            <w:right w:val="none" w:sz="0" w:space="0" w:color="auto"/>
          </w:divBdr>
        </w:div>
        <w:div w:id="1898736279">
          <w:marLeft w:val="0"/>
          <w:marRight w:val="0"/>
          <w:marTop w:val="0"/>
          <w:marBottom w:val="0"/>
          <w:divBdr>
            <w:top w:val="none" w:sz="0" w:space="0" w:color="auto"/>
            <w:left w:val="none" w:sz="0" w:space="0" w:color="auto"/>
            <w:bottom w:val="none" w:sz="0" w:space="0" w:color="auto"/>
            <w:right w:val="none" w:sz="0" w:space="0" w:color="auto"/>
          </w:divBdr>
        </w:div>
        <w:div w:id="1314990690">
          <w:marLeft w:val="0"/>
          <w:marRight w:val="0"/>
          <w:marTop w:val="0"/>
          <w:marBottom w:val="0"/>
          <w:divBdr>
            <w:top w:val="none" w:sz="0" w:space="0" w:color="auto"/>
            <w:left w:val="none" w:sz="0" w:space="0" w:color="auto"/>
            <w:bottom w:val="none" w:sz="0" w:space="0" w:color="auto"/>
            <w:right w:val="none" w:sz="0" w:space="0" w:color="auto"/>
          </w:divBdr>
        </w:div>
        <w:div w:id="1990861730">
          <w:marLeft w:val="0"/>
          <w:marRight w:val="0"/>
          <w:marTop w:val="0"/>
          <w:marBottom w:val="0"/>
          <w:divBdr>
            <w:top w:val="none" w:sz="0" w:space="0" w:color="auto"/>
            <w:left w:val="none" w:sz="0" w:space="0" w:color="auto"/>
            <w:bottom w:val="none" w:sz="0" w:space="0" w:color="auto"/>
            <w:right w:val="none" w:sz="0" w:space="0" w:color="auto"/>
          </w:divBdr>
        </w:div>
        <w:div w:id="2110810319">
          <w:marLeft w:val="0"/>
          <w:marRight w:val="0"/>
          <w:marTop w:val="0"/>
          <w:marBottom w:val="0"/>
          <w:divBdr>
            <w:top w:val="none" w:sz="0" w:space="0" w:color="auto"/>
            <w:left w:val="none" w:sz="0" w:space="0" w:color="auto"/>
            <w:bottom w:val="none" w:sz="0" w:space="0" w:color="auto"/>
            <w:right w:val="none" w:sz="0" w:space="0" w:color="auto"/>
          </w:divBdr>
        </w:div>
        <w:div w:id="127362505">
          <w:marLeft w:val="0"/>
          <w:marRight w:val="0"/>
          <w:marTop w:val="0"/>
          <w:marBottom w:val="0"/>
          <w:divBdr>
            <w:top w:val="none" w:sz="0" w:space="0" w:color="auto"/>
            <w:left w:val="none" w:sz="0" w:space="0" w:color="auto"/>
            <w:bottom w:val="none" w:sz="0" w:space="0" w:color="auto"/>
            <w:right w:val="none" w:sz="0" w:space="0" w:color="auto"/>
          </w:divBdr>
        </w:div>
        <w:div w:id="1836920376">
          <w:marLeft w:val="0"/>
          <w:marRight w:val="0"/>
          <w:marTop w:val="0"/>
          <w:marBottom w:val="0"/>
          <w:divBdr>
            <w:top w:val="none" w:sz="0" w:space="0" w:color="auto"/>
            <w:left w:val="none" w:sz="0" w:space="0" w:color="auto"/>
            <w:bottom w:val="none" w:sz="0" w:space="0" w:color="auto"/>
            <w:right w:val="none" w:sz="0" w:space="0" w:color="auto"/>
          </w:divBdr>
        </w:div>
        <w:div w:id="669412791">
          <w:marLeft w:val="0"/>
          <w:marRight w:val="0"/>
          <w:marTop w:val="0"/>
          <w:marBottom w:val="0"/>
          <w:divBdr>
            <w:top w:val="none" w:sz="0" w:space="0" w:color="auto"/>
            <w:left w:val="none" w:sz="0" w:space="0" w:color="auto"/>
            <w:bottom w:val="none" w:sz="0" w:space="0" w:color="auto"/>
            <w:right w:val="none" w:sz="0" w:space="0" w:color="auto"/>
          </w:divBdr>
        </w:div>
      </w:divsChild>
    </w:div>
    <w:div w:id="1046100731">
      <w:bodyDiv w:val="1"/>
      <w:marLeft w:val="0"/>
      <w:marRight w:val="0"/>
      <w:marTop w:val="0"/>
      <w:marBottom w:val="0"/>
      <w:divBdr>
        <w:top w:val="none" w:sz="0" w:space="0" w:color="auto"/>
        <w:left w:val="none" w:sz="0" w:space="0" w:color="auto"/>
        <w:bottom w:val="none" w:sz="0" w:space="0" w:color="auto"/>
        <w:right w:val="none" w:sz="0" w:space="0" w:color="auto"/>
      </w:divBdr>
      <w:divsChild>
        <w:div w:id="243497428">
          <w:marLeft w:val="0"/>
          <w:marRight w:val="0"/>
          <w:marTop w:val="0"/>
          <w:marBottom w:val="0"/>
          <w:divBdr>
            <w:top w:val="none" w:sz="0" w:space="0" w:color="auto"/>
            <w:left w:val="none" w:sz="0" w:space="0" w:color="auto"/>
            <w:bottom w:val="none" w:sz="0" w:space="0" w:color="auto"/>
            <w:right w:val="none" w:sz="0" w:space="0" w:color="auto"/>
          </w:divBdr>
        </w:div>
        <w:div w:id="1514689372">
          <w:marLeft w:val="0"/>
          <w:marRight w:val="0"/>
          <w:marTop w:val="0"/>
          <w:marBottom w:val="0"/>
          <w:divBdr>
            <w:top w:val="none" w:sz="0" w:space="0" w:color="auto"/>
            <w:left w:val="none" w:sz="0" w:space="0" w:color="auto"/>
            <w:bottom w:val="none" w:sz="0" w:space="0" w:color="auto"/>
            <w:right w:val="none" w:sz="0" w:space="0" w:color="auto"/>
          </w:divBdr>
        </w:div>
        <w:div w:id="323167675">
          <w:marLeft w:val="0"/>
          <w:marRight w:val="0"/>
          <w:marTop w:val="0"/>
          <w:marBottom w:val="0"/>
          <w:divBdr>
            <w:top w:val="none" w:sz="0" w:space="0" w:color="auto"/>
            <w:left w:val="none" w:sz="0" w:space="0" w:color="auto"/>
            <w:bottom w:val="none" w:sz="0" w:space="0" w:color="auto"/>
            <w:right w:val="none" w:sz="0" w:space="0" w:color="auto"/>
          </w:divBdr>
        </w:div>
        <w:div w:id="2103647602">
          <w:marLeft w:val="0"/>
          <w:marRight w:val="0"/>
          <w:marTop w:val="0"/>
          <w:marBottom w:val="0"/>
          <w:divBdr>
            <w:top w:val="none" w:sz="0" w:space="0" w:color="auto"/>
            <w:left w:val="none" w:sz="0" w:space="0" w:color="auto"/>
            <w:bottom w:val="none" w:sz="0" w:space="0" w:color="auto"/>
            <w:right w:val="none" w:sz="0" w:space="0" w:color="auto"/>
          </w:divBdr>
        </w:div>
      </w:divsChild>
    </w:div>
    <w:div w:id="1053575766">
      <w:bodyDiv w:val="1"/>
      <w:marLeft w:val="0"/>
      <w:marRight w:val="0"/>
      <w:marTop w:val="0"/>
      <w:marBottom w:val="0"/>
      <w:divBdr>
        <w:top w:val="none" w:sz="0" w:space="0" w:color="auto"/>
        <w:left w:val="none" w:sz="0" w:space="0" w:color="auto"/>
        <w:bottom w:val="none" w:sz="0" w:space="0" w:color="auto"/>
        <w:right w:val="none" w:sz="0" w:space="0" w:color="auto"/>
      </w:divBdr>
      <w:divsChild>
        <w:div w:id="1238325421">
          <w:marLeft w:val="0"/>
          <w:marRight w:val="0"/>
          <w:marTop w:val="0"/>
          <w:marBottom w:val="0"/>
          <w:divBdr>
            <w:top w:val="none" w:sz="0" w:space="0" w:color="auto"/>
            <w:left w:val="none" w:sz="0" w:space="0" w:color="auto"/>
            <w:bottom w:val="none" w:sz="0" w:space="0" w:color="auto"/>
            <w:right w:val="none" w:sz="0" w:space="0" w:color="auto"/>
          </w:divBdr>
        </w:div>
        <w:div w:id="2091654815">
          <w:marLeft w:val="0"/>
          <w:marRight w:val="0"/>
          <w:marTop w:val="0"/>
          <w:marBottom w:val="0"/>
          <w:divBdr>
            <w:top w:val="none" w:sz="0" w:space="0" w:color="auto"/>
            <w:left w:val="none" w:sz="0" w:space="0" w:color="auto"/>
            <w:bottom w:val="none" w:sz="0" w:space="0" w:color="auto"/>
            <w:right w:val="none" w:sz="0" w:space="0" w:color="auto"/>
          </w:divBdr>
        </w:div>
        <w:div w:id="1391728103">
          <w:marLeft w:val="0"/>
          <w:marRight w:val="0"/>
          <w:marTop w:val="0"/>
          <w:marBottom w:val="0"/>
          <w:divBdr>
            <w:top w:val="none" w:sz="0" w:space="0" w:color="auto"/>
            <w:left w:val="none" w:sz="0" w:space="0" w:color="auto"/>
            <w:bottom w:val="none" w:sz="0" w:space="0" w:color="auto"/>
            <w:right w:val="none" w:sz="0" w:space="0" w:color="auto"/>
          </w:divBdr>
        </w:div>
        <w:div w:id="1018694897">
          <w:marLeft w:val="0"/>
          <w:marRight w:val="0"/>
          <w:marTop w:val="0"/>
          <w:marBottom w:val="0"/>
          <w:divBdr>
            <w:top w:val="none" w:sz="0" w:space="0" w:color="auto"/>
            <w:left w:val="none" w:sz="0" w:space="0" w:color="auto"/>
            <w:bottom w:val="none" w:sz="0" w:space="0" w:color="auto"/>
            <w:right w:val="none" w:sz="0" w:space="0" w:color="auto"/>
          </w:divBdr>
        </w:div>
        <w:div w:id="2016111168">
          <w:marLeft w:val="0"/>
          <w:marRight w:val="0"/>
          <w:marTop w:val="0"/>
          <w:marBottom w:val="0"/>
          <w:divBdr>
            <w:top w:val="none" w:sz="0" w:space="0" w:color="auto"/>
            <w:left w:val="none" w:sz="0" w:space="0" w:color="auto"/>
            <w:bottom w:val="none" w:sz="0" w:space="0" w:color="auto"/>
            <w:right w:val="none" w:sz="0" w:space="0" w:color="auto"/>
          </w:divBdr>
        </w:div>
        <w:div w:id="878975562">
          <w:marLeft w:val="0"/>
          <w:marRight w:val="0"/>
          <w:marTop w:val="0"/>
          <w:marBottom w:val="0"/>
          <w:divBdr>
            <w:top w:val="none" w:sz="0" w:space="0" w:color="auto"/>
            <w:left w:val="none" w:sz="0" w:space="0" w:color="auto"/>
            <w:bottom w:val="none" w:sz="0" w:space="0" w:color="auto"/>
            <w:right w:val="none" w:sz="0" w:space="0" w:color="auto"/>
          </w:divBdr>
        </w:div>
        <w:div w:id="618491819">
          <w:marLeft w:val="0"/>
          <w:marRight w:val="0"/>
          <w:marTop w:val="0"/>
          <w:marBottom w:val="0"/>
          <w:divBdr>
            <w:top w:val="none" w:sz="0" w:space="0" w:color="auto"/>
            <w:left w:val="none" w:sz="0" w:space="0" w:color="auto"/>
            <w:bottom w:val="none" w:sz="0" w:space="0" w:color="auto"/>
            <w:right w:val="none" w:sz="0" w:space="0" w:color="auto"/>
          </w:divBdr>
        </w:div>
        <w:div w:id="579679460">
          <w:marLeft w:val="0"/>
          <w:marRight w:val="0"/>
          <w:marTop w:val="0"/>
          <w:marBottom w:val="0"/>
          <w:divBdr>
            <w:top w:val="none" w:sz="0" w:space="0" w:color="auto"/>
            <w:left w:val="none" w:sz="0" w:space="0" w:color="auto"/>
            <w:bottom w:val="none" w:sz="0" w:space="0" w:color="auto"/>
            <w:right w:val="none" w:sz="0" w:space="0" w:color="auto"/>
          </w:divBdr>
        </w:div>
        <w:div w:id="521237437">
          <w:marLeft w:val="0"/>
          <w:marRight w:val="0"/>
          <w:marTop w:val="0"/>
          <w:marBottom w:val="0"/>
          <w:divBdr>
            <w:top w:val="none" w:sz="0" w:space="0" w:color="auto"/>
            <w:left w:val="none" w:sz="0" w:space="0" w:color="auto"/>
            <w:bottom w:val="none" w:sz="0" w:space="0" w:color="auto"/>
            <w:right w:val="none" w:sz="0" w:space="0" w:color="auto"/>
          </w:divBdr>
        </w:div>
        <w:div w:id="1440880242">
          <w:marLeft w:val="0"/>
          <w:marRight w:val="0"/>
          <w:marTop w:val="0"/>
          <w:marBottom w:val="0"/>
          <w:divBdr>
            <w:top w:val="none" w:sz="0" w:space="0" w:color="auto"/>
            <w:left w:val="none" w:sz="0" w:space="0" w:color="auto"/>
            <w:bottom w:val="none" w:sz="0" w:space="0" w:color="auto"/>
            <w:right w:val="none" w:sz="0" w:space="0" w:color="auto"/>
          </w:divBdr>
        </w:div>
        <w:div w:id="536966549">
          <w:marLeft w:val="0"/>
          <w:marRight w:val="0"/>
          <w:marTop w:val="0"/>
          <w:marBottom w:val="0"/>
          <w:divBdr>
            <w:top w:val="none" w:sz="0" w:space="0" w:color="auto"/>
            <w:left w:val="none" w:sz="0" w:space="0" w:color="auto"/>
            <w:bottom w:val="none" w:sz="0" w:space="0" w:color="auto"/>
            <w:right w:val="none" w:sz="0" w:space="0" w:color="auto"/>
          </w:divBdr>
        </w:div>
        <w:div w:id="1859613621">
          <w:marLeft w:val="0"/>
          <w:marRight w:val="0"/>
          <w:marTop w:val="0"/>
          <w:marBottom w:val="0"/>
          <w:divBdr>
            <w:top w:val="none" w:sz="0" w:space="0" w:color="auto"/>
            <w:left w:val="none" w:sz="0" w:space="0" w:color="auto"/>
            <w:bottom w:val="none" w:sz="0" w:space="0" w:color="auto"/>
            <w:right w:val="none" w:sz="0" w:space="0" w:color="auto"/>
          </w:divBdr>
        </w:div>
        <w:div w:id="88088016">
          <w:marLeft w:val="0"/>
          <w:marRight w:val="0"/>
          <w:marTop w:val="0"/>
          <w:marBottom w:val="0"/>
          <w:divBdr>
            <w:top w:val="none" w:sz="0" w:space="0" w:color="auto"/>
            <w:left w:val="none" w:sz="0" w:space="0" w:color="auto"/>
            <w:bottom w:val="none" w:sz="0" w:space="0" w:color="auto"/>
            <w:right w:val="none" w:sz="0" w:space="0" w:color="auto"/>
          </w:divBdr>
        </w:div>
        <w:div w:id="1395162840">
          <w:marLeft w:val="0"/>
          <w:marRight w:val="0"/>
          <w:marTop w:val="0"/>
          <w:marBottom w:val="0"/>
          <w:divBdr>
            <w:top w:val="none" w:sz="0" w:space="0" w:color="auto"/>
            <w:left w:val="none" w:sz="0" w:space="0" w:color="auto"/>
            <w:bottom w:val="none" w:sz="0" w:space="0" w:color="auto"/>
            <w:right w:val="none" w:sz="0" w:space="0" w:color="auto"/>
          </w:divBdr>
        </w:div>
        <w:div w:id="1360936414">
          <w:marLeft w:val="0"/>
          <w:marRight w:val="0"/>
          <w:marTop w:val="0"/>
          <w:marBottom w:val="0"/>
          <w:divBdr>
            <w:top w:val="none" w:sz="0" w:space="0" w:color="auto"/>
            <w:left w:val="none" w:sz="0" w:space="0" w:color="auto"/>
            <w:bottom w:val="none" w:sz="0" w:space="0" w:color="auto"/>
            <w:right w:val="none" w:sz="0" w:space="0" w:color="auto"/>
          </w:divBdr>
        </w:div>
        <w:div w:id="408583038">
          <w:marLeft w:val="0"/>
          <w:marRight w:val="0"/>
          <w:marTop w:val="0"/>
          <w:marBottom w:val="0"/>
          <w:divBdr>
            <w:top w:val="none" w:sz="0" w:space="0" w:color="auto"/>
            <w:left w:val="none" w:sz="0" w:space="0" w:color="auto"/>
            <w:bottom w:val="none" w:sz="0" w:space="0" w:color="auto"/>
            <w:right w:val="none" w:sz="0" w:space="0" w:color="auto"/>
          </w:divBdr>
        </w:div>
        <w:div w:id="868102532">
          <w:marLeft w:val="0"/>
          <w:marRight w:val="0"/>
          <w:marTop w:val="0"/>
          <w:marBottom w:val="0"/>
          <w:divBdr>
            <w:top w:val="none" w:sz="0" w:space="0" w:color="auto"/>
            <w:left w:val="none" w:sz="0" w:space="0" w:color="auto"/>
            <w:bottom w:val="none" w:sz="0" w:space="0" w:color="auto"/>
            <w:right w:val="none" w:sz="0" w:space="0" w:color="auto"/>
          </w:divBdr>
        </w:div>
      </w:divsChild>
    </w:div>
    <w:div w:id="1060518036">
      <w:bodyDiv w:val="1"/>
      <w:marLeft w:val="0"/>
      <w:marRight w:val="0"/>
      <w:marTop w:val="0"/>
      <w:marBottom w:val="0"/>
      <w:divBdr>
        <w:top w:val="none" w:sz="0" w:space="0" w:color="auto"/>
        <w:left w:val="none" w:sz="0" w:space="0" w:color="auto"/>
        <w:bottom w:val="none" w:sz="0" w:space="0" w:color="auto"/>
        <w:right w:val="none" w:sz="0" w:space="0" w:color="auto"/>
      </w:divBdr>
      <w:divsChild>
        <w:div w:id="1682387519">
          <w:marLeft w:val="0"/>
          <w:marRight w:val="0"/>
          <w:marTop w:val="0"/>
          <w:marBottom w:val="0"/>
          <w:divBdr>
            <w:top w:val="none" w:sz="0" w:space="0" w:color="auto"/>
            <w:left w:val="none" w:sz="0" w:space="0" w:color="auto"/>
            <w:bottom w:val="none" w:sz="0" w:space="0" w:color="auto"/>
            <w:right w:val="none" w:sz="0" w:space="0" w:color="auto"/>
          </w:divBdr>
        </w:div>
        <w:div w:id="1109546294">
          <w:marLeft w:val="0"/>
          <w:marRight w:val="0"/>
          <w:marTop w:val="0"/>
          <w:marBottom w:val="0"/>
          <w:divBdr>
            <w:top w:val="none" w:sz="0" w:space="0" w:color="auto"/>
            <w:left w:val="none" w:sz="0" w:space="0" w:color="auto"/>
            <w:bottom w:val="none" w:sz="0" w:space="0" w:color="auto"/>
            <w:right w:val="none" w:sz="0" w:space="0" w:color="auto"/>
          </w:divBdr>
        </w:div>
        <w:div w:id="419718765">
          <w:marLeft w:val="0"/>
          <w:marRight w:val="0"/>
          <w:marTop w:val="0"/>
          <w:marBottom w:val="0"/>
          <w:divBdr>
            <w:top w:val="none" w:sz="0" w:space="0" w:color="auto"/>
            <w:left w:val="none" w:sz="0" w:space="0" w:color="auto"/>
            <w:bottom w:val="none" w:sz="0" w:space="0" w:color="auto"/>
            <w:right w:val="none" w:sz="0" w:space="0" w:color="auto"/>
          </w:divBdr>
        </w:div>
        <w:div w:id="8944844">
          <w:marLeft w:val="0"/>
          <w:marRight w:val="0"/>
          <w:marTop w:val="0"/>
          <w:marBottom w:val="0"/>
          <w:divBdr>
            <w:top w:val="none" w:sz="0" w:space="0" w:color="auto"/>
            <w:left w:val="none" w:sz="0" w:space="0" w:color="auto"/>
            <w:bottom w:val="none" w:sz="0" w:space="0" w:color="auto"/>
            <w:right w:val="none" w:sz="0" w:space="0" w:color="auto"/>
          </w:divBdr>
        </w:div>
        <w:div w:id="986515247">
          <w:marLeft w:val="0"/>
          <w:marRight w:val="0"/>
          <w:marTop w:val="0"/>
          <w:marBottom w:val="0"/>
          <w:divBdr>
            <w:top w:val="none" w:sz="0" w:space="0" w:color="auto"/>
            <w:left w:val="none" w:sz="0" w:space="0" w:color="auto"/>
            <w:bottom w:val="none" w:sz="0" w:space="0" w:color="auto"/>
            <w:right w:val="none" w:sz="0" w:space="0" w:color="auto"/>
          </w:divBdr>
        </w:div>
        <w:div w:id="406194839">
          <w:marLeft w:val="0"/>
          <w:marRight w:val="0"/>
          <w:marTop w:val="0"/>
          <w:marBottom w:val="0"/>
          <w:divBdr>
            <w:top w:val="none" w:sz="0" w:space="0" w:color="auto"/>
            <w:left w:val="none" w:sz="0" w:space="0" w:color="auto"/>
            <w:bottom w:val="none" w:sz="0" w:space="0" w:color="auto"/>
            <w:right w:val="none" w:sz="0" w:space="0" w:color="auto"/>
          </w:divBdr>
        </w:div>
      </w:divsChild>
    </w:div>
    <w:div w:id="1067848442">
      <w:bodyDiv w:val="1"/>
      <w:marLeft w:val="0"/>
      <w:marRight w:val="0"/>
      <w:marTop w:val="0"/>
      <w:marBottom w:val="0"/>
      <w:divBdr>
        <w:top w:val="none" w:sz="0" w:space="0" w:color="auto"/>
        <w:left w:val="none" w:sz="0" w:space="0" w:color="auto"/>
        <w:bottom w:val="none" w:sz="0" w:space="0" w:color="auto"/>
        <w:right w:val="none" w:sz="0" w:space="0" w:color="auto"/>
      </w:divBdr>
      <w:divsChild>
        <w:div w:id="1827431364">
          <w:marLeft w:val="0"/>
          <w:marRight w:val="0"/>
          <w:marTop w:val="0"/>
          <w:marBottom w:val="0"/>
          <w:divBdr>
            <w:top w:val="none" w:sz="0" w:space="0" w:color="auto"/>
            <w:left w:val="none" w:sz="0" w:space="0" w:color="auto"/>
            <w:bottom w:val="none" w:sz="0" w:space="0" w:color="auto"/>
            <w:right w:val="none" w:sz="0" w:space="0" w:color="auto"/>
          </w:divBdr>
        </w:div>
        <w:div w:id="26372783">
          <w:marLeft w:val="0"/>
          <w:marRight w:val="0"/>
          <w:marTop w:val="0"/>
          <w:marBottom w:val="0"/>
          <w:divBdr>
            <w:top w:val="none" w:sz="0" w:space="0" w:color="auto"/>
            <w:left w:val="none" w:sz="0" w:space="0" w:color="auto"/>
            <w:bottom w:val="none" w:sz="0" w:space="0" w:color="auto"/>
            <w:right w:val="none" w:sz="0" w:space="0" w:color="auto"/>
          </w:divBdr>
        </w:div>
        <w:div w:id="1671299932">
          <w:marLeft w:val="0"/>
          <w:marRight w:val="0"/>
          <w:marTop w:val="0"/>
          <w:marBottom w:val="0"/>
          <w:divBdr>
            <w:top w:val="none" w:sz="0" w:space="0" w:color="auto"/>
            <w:left w:val="none" w:sz="0" w:space="0" w:color="auto"/>
            <w:bottom w:val="none" w:sz="0" w:space="0" w:color="auto"/>
            <w:right w:val="none" w:sz="0" w:space="0" w:color="auto"/>
          </w:divBdr>
        </w:div>
        <w:div w:id="1873222087">
          <w:marLeft w:val="0"/>
          <w:marRight w:val="0"/>
          <w:marTop w:val="0"/>
          <w:marBottom w:val="0"/>
          <w:divBdr>
            <w:top w:val="none" w:sz="0" w:space="0" w:color="auto"/>
            <w:left w:val="none" w:sz="0" w:space="0" w:color="auto"/>
            <w:bottom w:val="none" w:sz="0" w:space="0" w:color="auto"/>
            <w:right w:val="none" w:sz="0" w:space="0" w:color="auto"/>
          </w:divBdr>
        </w:div>
        <w:div w:id="1982346915">
          <w:marLeft w:val="0"/>
          <w:marRight w:val="0"/>
          <w:marTop w:val="0"/>
          <w:marBottom w:val="0"/>
          <w:divBdr>
            <w:top w:val="none" w:sz="0" w:space="0" w:color="auto"/>
            <w:left w:val="none" w:sz="0" w:space="0" w:color="auto"/>
            <w:bottom w:val="none" w:sz="0" w:space="0" w:color="auto"/>
            <w:right w:val="none" w:sz="0" w:space="0" w:color="auto"/>
          </w:divBdr>
        </w:div>
        <w:div w:id="887378610">
          <w:marLeft w:val="0"/>
          <w:marRight w:val="0"/>
          <w:marTop w:val="0"/>
          <w:marBottom w:val="0"/>
          <w:divBdr>
            <w:top w:val="none" w:sz="0" w:space="0" w:color="auto"/>
            <w:left w:val="none" w:sz="0" w:space="0" w:color="auto"/>
            <w:bottom w:val="none" w:sz="0" w:space="0" w:color="auto"/>
            <w:right w:val="none" w:sz="0" w:space="0" w:color="auto"/>
          </w:divBdr>
        </w:div>
        <w:div w:id="71977242">
          <w:marLeft w:val="0"/>
          <w:marRight w:val="0"/>
          <w:marTop w:val="0"/>
          <w:marBottom w:val="0"/>
          <w:divBdr>
            <w:top w:val="none" w:sz="0" w:space="0" w:color="auto"/>
            <w:left w:val="none" w:sz="0" w:space="0" w:color="auto"/>
            <w:bottom w:val="none" w:sz="0" w:space="0" w:color="auto"/>
            <w:right w:val="none" w:sz="0" w:space="0" w:color="auto"/>
          </w:divBdr>
        </w:div>
        <w:div w:id="109250962">
          <w:marLeft w:val="0"/>
          <w:marRight w:val="0"/>
          <w:marTop w:val="0"/>
          <w:marBottom w:val="0"/>
          <w:divBdr>
            <w:top w:val="none" w:sz="0" w:space="0" w:color="auto"/>
            <w:left w:val="none" w:sz="0" w:space="0" w:color="auto"/>
            <w:bottom w:val="none" w:sz="0" w:space="0" w:color="auto"/>
            <w:right w:val="none" w:sz="0" w:space="0" w:color="auto"/>
          </w:divBdr>
        </w:div>
      </w:divsChild>
    </w:div>
    <w:div w:id="1068920059">
      <w:bodyDiv w:val="1"/>
      <w:marLeft w:val="0"/>
      <w:marRight w:val="0"/>
      <w:marTop w:val="0"/>
      <w:marBottom w:val="0"/>
      <w:divBdr>
        <w:top w:val="none" w:sz="0" w:space="0" w:color="auto"/>
        <w:left w:val="none" w:sz="0" w:space="0" w:color="auto"/>
        <w:bottom w:val="none" w:sz="0" w:space="0" w:color="auto"/>
        <w:right w:val="none" w:sz="0" w:space="0" w:color="auto"/>
      </w:divBdr>
      <w:divsChild>
        <w:div w:id="2010595585">
          <w:marLeft w:val="0"/>
          <w:marRight w:val="0"/>
          <w:marTop w:val="0"/>
          <w:marBottom w:val="0"/>
          <w:divBdr>
            <w:top w:val="none" w:sz="0" w:space="0" w:color="auto"/>
            <w:left w:val="none" w:sz="0" w:space="0" w:color="auto"/>
            <w:bottom w:val="none" w:sz="0" w:space="0" w:color="auto"/>
            <w:right w:val="none" w:sz="0" w:space="0" w:color="auto"/>
          </w:divBdr>
        </w:div>
        <w:div w:id="1608073300">
          <w:marLeft w:val="0"/>
          <w:marRight w:val="0"/>
          <w:marTop w:val="0"/>
          <w:marBottom w:val="0"/>
          <w:divBdr>
            <w:top w:val="none" w:sz="0" w:space="0" w:color="auto"/>
            <w:left w:val="none" w:sz="0" w:space="0" w:color="auto"/>
            <w:bottom w:val="none" w:sz="0" w:space="0" w:color="auto"/>
            <w:right w:val="none" w:sz="0" w:space="0" w:color="auto"/>
          </w:divBdr>
        </w:div>
        <w:div w:id="1807384059">
          <w:marLeft w:val="0"/>
          <w:marRight w:val="0"/>
          <w:marTop w:val="0"/>
          <w:marBottom w:val="0"/>
          <w:divBdr>
            <w:top w:val="none" w:sz="0" w:space="0" w:color="auto"/>
            <w:left w:val="none" w:sz="0" w:space="0" w:color="auto"/>
            <w:bottom w:val="none" w:sz="0" w:space="0" w:color="auto"/>
            <w:right w:val="none" w:sz="0" w:space="0" w:color="auto"/>
          </w:divBdr>
        </w:div>
        <w:div w:id="615455046">
          <w:marLeft w:val="0"/>
          <w:marRight w:val="0"/>
          <w:marTop w:val="0"/>
          <w:marBottom w:val="0"/>
          <w:divBdr>
            <w:top w:val="none" w:sz="0" w:space="0" w:color="auto"/>
            <w:left w:val="none" w:sz="0" w:space="0" w:color="auto"/>
            <w:bottom w:val="none" w:sz="0" w:space="0" w:color="auto"/>
            <w:right w:val="none" w:sz="0" w:space="0" w:color="auto"/>
          </w:divBdr>
        </w:div>
        <w:div w:id="679704102">
          <w:marLeft w:val="0"/>
          <w:marRight w:val="0"/>
          <w:marTop w:val="0"/>
          <w:marBottom w:val="0"/>
          <w:divBdr>
            <w:top w:val="none" w:sz="0" w:space="0" w:color="auto"/>
            <w:left w:val="none" w:sz="0" w:space="0" w:color="auto"/>
            <w:bottom w:val="none" w:sz="0" w:space="0" w:color="auto"/>
            <w:right w:val="none" w:sz="0" w:space="0" w:color="auto"/>
          </w:divBdr>
        </w:div>
        <w:div w:id="1025599228">
          <w:marLeft w:val="0"/>
          <w:marRight w:val="0"/>
          <w:marTop w:val="0"/>
          <w:marBottom w:val="0"/>
          <w:divBdr>
            <w:top w:val="none" w:sz="0" w:space="0" w:color="auto"/>
            <w:left w:val="none" w:sz="0" w:space="0" w:color="auto"/>
            <w:bottom w:val="none" w:sz="0" w:space="0" w:color="auto"/>
            <w:right w:val="none" w:sz="0" w:space="0" w:color="auto"/>
          </w:divBdr>
        </w:div>
        <w:div w:id="47533936">
          <w:marLeft w:val="0"/>
          <w:marRight w:val="0"/>
          <w:marTop w:val="0"/>
          <w:marBottom w:val="0"/>
          <w:divBdr>
            <w:top w:val="none" w:sz="0" w:space="0" w:color="auto"/>
            <w:left w:val="none" w:sz="0" w:space="0" w:color="auto"/>
            <w:bottom w:val="none" w:sz="0" w:space="0" w:color="auto"/>
            <w:right w:val="none" w:sz="0" w:space="0" w:color="auto"/>
          </w:divBdr>
        </w:div>
        <w:div w:id="186716238">
          <w:marLeft w:val="0"/>
          <w:marRight w:val="0"/>
          <w:marTop w:val="0"/>
          <w:marBottom w:val="0"/>
          <w:divBdr>
            <w:top w:val="none" w:sz="0" w:space="0" w:color="auto"/>
            <w:left w:val="none" w:sz="0" w:space="0" w:color="auto"/>
            <w:bottom w:val="none" w:sz="0" w:space="0" w:color="auto"/>
            <w:right w:val="none" w:sz="0" w:space="0" w:color="auto"/>
          </w:divBdr>
        </w:div>
        <w:div w:id="487744764">
          <w:marLeft w:val="0"/>
          <w:marRight w:val="0"/>
          <w:marTop w:val="0"/>
          <w:marBottom w:val="0"/>
          <w:divBdr>
            <w:top w:val="none" w:sz="0" w:space="0" w:color="auto"/>
            <w:left w:val="none" w:sz="0" w:space="0" w:color="auto"/>
            <w:bottom w:val="none" w:sz="0" w:space="0" w:color="auto"/>
            <w:right w:val="none" w:sz="0" w:space="0" w:color="auto"/>
          </w:divBdr>
        </w:div>
        <w:div w:id="727385158">
          <w:marLeft w:val="0"/>
          <w:marRight w:val="0"/>
          <w:marTop w:val="0"/>
          <w:marBottom w:val="0"/>
          <w:divBdr>
            <w:top w:val="none" w:sz="0" w:space="0" w:color="auto"/>
            <w:left w:val="none" w:sz="0" w:space="0" w:color="auto"/>
            <w:bottom w:val="none" w:sz="0" w:space="0" w:color="auto"/>
            <w:right w:val="none" w:sz="0" w:space="0" w:color="auto"/>
          </w:divBdr>
        </w:div>
        <w:div w:id="1936085733">
          <w:marLeft w:val="0"/>
          <w:marRight w:val="0"/>
          <w:marTop w:val="0"/>
          <w:marBottom w:val="0"/>
          <w:divBdr>
            <w:top w:val="none" w:sz="0" w:space="0" w:color="auto"/>
            <w:left w:val="none" w:sz="0" w:space="0" w:color="auto"/>
            <w:bottom w:val="none" w:sz="0" w:space="0" w:color="auto"/>
            <w:right w:val="none" w:sz="0" w:space="0" w:color="auto"/>
          </w:divBdr>
        </w:div>
        <w:div w:id="709650544">
          <w:marLeft w:val="0"/>
          <w:marRight w:val="0"/>
          <w:marTop w:val="0"/>
          <w:marBottom w:val="0"/>
          <w:divBdr>
            <w:top w:val="none" w:sz="0" w:space="0" w:color="auto"/>
            <w:left w:val="none" w:sz="0" w:space="0" w:color="auto"/>
            <w:bottom w:val="none" w:sz="0" w:space="0" w:color="auto"/>
            <w:right w:val="none" w:sz="0" w:space="0" w:color="auto"/>
          </w:divBdr>
        </w:div>
        <w:div w:id="680352301">
          <w:marLeft w:val="0"/>
          <w:marRight w:val="0"/>
          <w:marTop w:val="0"/>
          <w:marBottom w:val="0"/>
          <w:divBdr>
            <w:top w:val="none" w:sz="0" w:space="0" w:color="auto"/>
            <w:left w:val="none" w:sz="0" w:space="0" w:color="auto"/>
            <w:bottom w:val="none" w:sz="0" w:space="0" w:color="auto"/>
            <w:right w:val="none" w:sz="0" w:space="0" w:color="auto"/>
          </w:divBdr>
        </w:div>
        <w:div w:id="55862076">
          <w:marLeft w:val="0"/>
          <w:marRight w:val="0"/>
          <w:marTop w:val="0"/>
          <w:marBottom w:val="0"/>
          <w:divBdr>
            <w:top w:val="none" w:sz="0" w:space="0" w:color="auto"/>
            <w:left w:val="none" w:sz="0" w:space="0" w:color="auto"/>
            <w:bottom w:val="none" w:sz="0" w:space="0" w:color="auto"/>
            <w:right w:val="none" w:sz="0" w:space="0" w:color="auto"/>
          </w:divBdr>
        </w:div>
        <w:div w:id="149640318">
          <w:marLeft w:val="0"/>
          <w:marRight w:val="0"/>
          <w:marTop w:val="0"/>
          <w:marBottom w:val="0"/>
          <w:divBdr>
            <w:top w:val="none" w:sz="0" w:space="0" w:color="auto"/>
            <w:left w:val="none" w:sz="0" w:space="0" w:color="auto"/>
            <w:bottom w:val="none" w:sz="0" w:space="0" w:color="auto"/>
            <w:right w:val="none" w:sz="0" w:space="0" w:color="auto"/>
          </w:divBdr>
        </w:div>
        <w:div w:id="1965307072">
          <w:marLeft w:val="0"/>
          <w:marRight w:val="0"/>
          <w:marTop w:val="0"/>
          <w:marBottom w:val="0"/>
          <w:divBdr>
            <w:top w:val="none" w:sz="0" w:space="0" w:color="auto"/>
            <w:left w:val="none" w:sz="0" w:space="0" w:color="auto"/>
            <w:bottom w:val="none" w:sz="0" w:space="0" w:color="auto"/>
            <w:right w:val="none" w:sz="0" w:space="0" w:color="auto"/>
          </w:divBdr>
        </w:div>
      </w:divsChild>
    </w:div>
    <w:div w:id="1078135562">
      <w:bodyDiv w:val="1"/>
      <w:marLeft w:val="0"/>
      <w:marRight w:val="0"/>
      <w:marTop w:val="0"/>
      <w:marBottom w:val="0"/>
      <w:divBdr>
        <w:top w:val="none" w:sz="0" w:space="0" w:color="auto"/>
        <w:left w:val="none" w:sz="0" w:space="0" w:color="auto"/>
        <w:bottom w:val="none" w:sz="0" w:space="0" w:color="auto"/>
        <w:right w:val="none" w:sz="0" w:space="0" w:color="auto"/>
      </w:divBdr>
      <w:divsChild>
        <w:div w:id="2089616530">
          <w:marLeft w:val="0"/>
          <w:marRight w:val="0"/>
          <w:marTop w:val="0"/>
          <w:marBottom w:val="0"/>
          <w:divBdr>
            <w:top w:val="none" w:sz="0" w:space="0" w:color="auto"/>
            <w:left w:val="none" w:sz="0" w:space="0" w:color="auto"/>
            <w:bottom w:val="none" w:sz="0" w:space="0" w:color="auto"/>
            <w:right w:val="none" w:sz="0" w:space="0" w:color="auto"/>
          </w:divBdr>
        </w:div>
        <w:div w:id="1338070871">
          <w:marLeft w:val="0"/>
          <w:marRight w:val="0"/>
          <w:marTop w:val="0"/>
          <w:marBottom w:val="0"/>
          <w:divBdr>
            <w:top w:val="none" w:sz="0" w:space="0" w:color="auto"/>
            <w:left w:val="none" w:sz="0" w:space="0" w:color="auto"/>
            <w:bottom w:val="none" w:sz="0" w:space="0" w:color="auto"/>
            <w:right w:val="none" w:sz="0" w:space="0" w:color="auto"/>
          </w:divBdr>
        </w:div>
        <w:div w:id="964654874">
          <w:marLeft w:val="0"/>
          <w:marRight w:val="0"/>
          <w:marTop w:val="0"/>
          <w:marBottom w:val="0"/>
          <w:divBdr>
            <w:top w:val="none" w:sz="0" w:space="0" w:color="auto"/>
            <w:left w:val="none" w:sz="0" w:space="0" w:color="auto"/>
            <w:bottom w:val="none" w:sz="0" w:space="0" w:color="auto"/>
            <w:right w:val="none" w:sz="0" w:space="0" w:color="auto"/>
          </w:divBdr>
        </w:div>
        <w:div w:id="1394964860">
          <w:marLeft w:val="0"/>
          <w:marRight w:val="0"/>
          <w:marTop w:val="0"/>
          <w:marBottom w:val="0"/>
          <w:divBdr>
            <w:top w:val="none" w:sz="0" w:space="0" w:color="auto"/>
            <w:left w:val="none" w:sz="0" w:space="0" w:color="auto"/>
            <w:bottom w:val="none" w:sz="0" w:space="0" w:color="auto"/>
            <w:right w:val="none" w:sz="0" w:space="0" w:color="auto"/>
          </w:divBdr>
        </w:div>
      </w:divsChild>
    </w:div>
    <w:div w:id="1083255389">
      <w:bodyDiv w:val="1"/>
      <w:marLeft w:val="0"/>
      <w:marRight w:val="0"/>
      <w:marTop w:val="0"/>
      <w:marBottom w:val="0"/>
      <w:divBdr>
        <w:top w:val="none" w:sz="0" w:space="0" w:color="auto"/>
        <w:left w:val="none" w:sz="0" w:space="0" w:color="auto"/>
        <w:bottom w:val="none" w:sz="0" w:space="0" w:color="auto"/>
        <w:right w:val="none" w:sz="0" w:space="0" w:color="auto"/>
      </w:divBdr>
      <w:divsChild>
        <w:div w:id="1923567737">
          <w:marLeft w:val="0"/>
          <w:marRight w:val="0"/>
          <w:marTop w:val="0"/>
          <w:marBottom w:val="0"/>
          <w:divBdr>
            <w:top w:val="none" w:sz="0" w:space="0" w:color="auto"/>
            <w:left w:val="none" w:sz="0" w:space="0" w:color="auto"/>
            <w:bottom w:val="none" w:sz="0" w:space="0" w:color="auto"/>
            <w:right w:val="none" w:sz="0" w:space="0" w:color="auto"/>
          </w:divBdr>
        </w:div>
        <w:div w:id="1184710984">
          <w:marLeft w:val="0"/>
          <w:marRight w:val="0"/>
          <w:marTop w:val="0"/>
          <w:marBottom w:val="0"/>
          <w:divBdr>
            <w:top w:val="none" w:sz="0" w:space="0" w:color="auto"/>
            <w:left w:val="none" w:sz="0" w:space="0" w:color="auto"/>
            <w:bottom w:val="none" w:sz="0" w:space="0" w:color="auto"/>
            <w:right w:val="none" w:sz="0" w:space="0" w:color="auto"/>
          </w:divBdr>
        </w:div>
        <w:div w:id="264701054">
          <w:marLeft w:val="0"/>
          <w:marRight w:val="0"/>
          <w:marTop w:val="0"/>
          <w:marBottom w:val="0"/>
          <w:divBdr>
            <w:top w:val="none" w:sz="0" w:space="0" w:color="auto"/>
            <w:left w:val="none" w:sz="0" w:space="0" w:color="auto"/>
            <w:bottom w:val="none" w:sz="0" w:space="0" w:color="auto"/>
            <w:right w:val="none" w:sz="0" w:space="0" w:color="auto"/>
          </w:divBdr>
        </w:div>
        <w:div w:id="1332247558">
          <w:marLeft w:val="0"/>
          <w:marRight w:val="0"/>
          <w:marTop w:val="0"/>
          <w:marBottom w:val="0"/>
          <w:divBdr>
            <w:top w:val="none" w:sz="0" w:space="0" w:color="auto"/>
            <w:left w:val="none" w:sz="0" w:space="0" w:color="auto"/>
            <w:bottom w:val="none" w:sz="0" w:space="0" w:color="auto"/>
            <w:right w:val="none" w:sz="0" w:space="0" w:color="auto"/>
          </w:divBdr>
        </w:div>
        <w:div w:id="488636497">
          <w:marLeft w:val="0"/>
          <w:marRight w:val="0"/>
          <w:marTop w:val="0"/>
          <w:marBottom w:val="0"/>
          <w:divBdr>
            <w:top w:val="none" w:sz="0" w:space="0" w:color="auto"/>
            <w:left w:val="none" w:sz="0" w:space="0" w:color="auto"/>
            <w:bottom w:val="none" w:sz="0" w:space="0" w:color="auto"/>
            <w:right w:val="none" w:sz="0" w:space="0" w:color="auto"/>
          </w:divBdr>
        </w:div>
        <w:div w:id="751855055">
          <w:marLeft w:val="0"/>
          <w:marRight w:val="0"/>
          <w:marTop w:val="0"/>
          <w:marBottom w:val="0"/>
          <w:divBdr>
            <w:top w:val="none" w:sz="0" w:space="0" w:color="auto"/>
            <w:left w:val="none" w:sz="0" w:space="0" w:color="auto"/>
            <w:bottom w:val="none" w:sz="0" w:space="0" w:color="auto"/>
            <w:right w:val="none" w:sz="0" w:space="0" w:color="auto"/>
          </w:divBdr>
        </w:div>
        <w:div w:id="1269965213">
          <w:marLeft w:val="0"/>
          <w:marRight w:val="0"/>
          <w:marTop w:val="0"/>
          <w:marBottom w:val="0"/>
          <w:divBdr>
            <w:top w:val="none" w:sz="0" w:space="0" w:color="auto"/>
            <w:left w:val="none" w:sz="0" w:space="0" w:color="auto"/>
            <w:bottom w:val="none" w:sz="0" w:space="0" w:color="auto"/>
            <w:right w:val="none" w:sz="0" w:space="0" w:color="auto"/>
          </w:divBdr>
        </w:div>
        <w:div w:id="130944208">
          <w:marLeft w:val="0"/>
          <w:marRight w:val="0"/>
          <w:marTop w:val="0"/>
          <w:marBottom w:val="0"/>
          <w:divBdr>
            <w:top w:val="none" w:sz="0" w:space="0" w:color="auto"/>
            <w:left w:val="none" w:sz="0" w:space="0" w:color="auto"/>
            <w:bottom w:val="none" w:sz="0" w:space="0" w:color="auto"/>
            <w:right w:val="none" w:sz="0" w:space="0" w:color="auto"/>
          </w:divBdr>
        </w:div>
        <w:div w:id="299697630">
          <w:marLeft w:val="0"/>
          <w:marRight w:val="0"/>
          <w:marTop w:val="0"/>
          <w:marBottom w:val="0"/>
          <w:divBdr>
            <w:top w:val="none" w:sz="0" w:space="0" w:color="auto"/>
            <w:left w:val="none" w:sz="0" w:space="0" w:color="auto"/>
            <w:bottom w:val="none" w:sz="0" w:space="0" w:color="auto"/>
            <w:right w:val="none" w:sz="0" w:space="0" w:color="auto"/>
          </w:divBdr>
        </w:div>
        <w:div w:id="422650414">
          <w:marLeft w:val="0"/>
          <w:marRight w:val="0"/>
          <w:marTop w:val="0"/>
          <w:marBottom w:val="0"/>
          <w:divBdr>
            <w:top w:val="none" w:sz="0" w:space="0" w:color="auto"/>
            <w:left w:val="none" w:sz="0" w:space="0" w:color="auto"/>
            <w:bottom w:val="none" w:sz="0" w:space="0" w:color="auto"/>
            <w:right w:val="none" w:sz="0" w:space="0" w:color="auto"/>
          </w:divBdr>
        </w:div>
      </w:divsChild>
    </w:div>
    <w:div w:id="1096899487">
      <w:bodyDiv w:val="1"/>
      <w:marLeft w:val="0"/>
      <w:marRight w:val="0"/>
      <w:marTop w:val="0"/>
      <w:marBottom w:val="0"/>
      <w:divBdr>
        <w:top w:val="none" w:sz="0" w:space="0" w:color="auto"/>
        <w:left w:val="none" w:sz="0" w:space="0" w:color="auto"/>
        <w:bottom w:val="none" w:sz="0" w:space="0" w:color="auto"/>
        <w:right w:val="none" w:sz="0" w:space="0" w:color="auto"/>
      </w:divBdr>
      <w:divsChild>
        <w:div w:id="633950636">
          <w:marLeft w:val="0"/>
          <w:marRight w:val="0"/>
          <w:marTop w:val="0"/>
          <w:marBottom w:val="0"/>
          <w:divBdr>
            <w:top w:val="none" w:sz="0" w:space="0" w:color="auto"/>
            <w:left w:val="none" w:sz="0" w:space="0" w:color="auto"/>
            <w:bottom w:val="none" w:sz="0" w:space="0" w:color="auto"/>
            <w:right w:val="none" w:sz="0" w:space="0" w:color="auto"/>
          </w:divBdr>
        </w:div>
        <w:div w:id="1721052402">
          <w:marLeft w:val="0"/>
          <w:marRight w:val="0"/>
          <w:marTop w:val="0"/>
          <w:marBottom w:val="0"/>
          <w:divBdr>
            <w:top w:val="none" w:sz="0" w:space="0" w:color="auto"/>
            <w:left w:val="none" w:sz="0" w:space="0" w:color="auto"/>
            <w:bottom w:val="none" w:sz="0" w:space="0" w:color="auto"/>
            <w:right w:val="none" w:sz="0" w:space="0" w:color="auto"/>
          </w:divBdr>
        </w:div>
        <w:div w:id="1437095031">
          <w:marLeft w:val="0"/>
          <w:marRight w:val="0"/>
          <w:marTop w:val="0"/>
          <w:marBottom w:val="0"/>
          <w:divBdr>
            <w:top w:val="none" w:sz="0" w:space="0" w:color="auto"/>
            <w:left w:val="none" w:sz="0" w:space="0" w:color="auto"/>
            <w:bottom w:val="none" w:sz="0" w:space="0" w:color="auto"/>
            <w:right w:val="none" w:sz="0" w:space="0" w:color="auto"/>
          </w:divBdr>
        </w:div>
        <w:div w:id="1734356369">
          <w:marLeft w:val="0"/>
          <w:marRight w:val="0"/>
          <w:marTop w:val="0"/>
          <w:marBottom w:val="0"/>
          <w:divBdr>
            <w:top w:val="none" w:sz="0" w:space="0" w:color="auto"/>
            <w:left w:val="none" w:sz="0" w:space="0" w:color="auto"/>
            <w:bottom w:val="none" w:sz="0" w:space="0" w:color="auto"/>
            <w:right w:val="none" w:sz="0" w:space="0" w:color="auto"/>
          </w:divBdr>
        </w:div>
        <w:div w:id="1001545859">
          <w:marLeft w:val="0"/>
          <w:marRight w:val="0"/>
          <w:marTop w:val="0"/>
          <w:marBottom w:val="0"/>
          <w:divBdr>
            <w:top w:val="none" w:sz="0" w:space="0" w:color="auto"/>
            <w:left w:val="none" w:sz="0" w:space="0" w:color="auto"/>
            <w:bottom w:val="none" w:sz="0" w:space="0" w:color="auto"/>
            <w:right w:val="none" w:sz="0" w:space="0" w:color="auto"/>
          </w:divBdr>
        </w:div>
        <w:div w:id="675425049">
          <w:marLeft w:val="0"/>
          <w:marRight w:val="0"/>
          <w:marTop w:val="0"/>
          <w:marBottom w:val="0"/>
          <w:divBdr>
            <w:top w:val="none" w:sz="0" w:space="0" w:color="auto"/>
            <w:left w:val="none" w:sz="0" w:space="0" w:color="auto"/>
            <w:bottom w:val="none" w:sz="0" w:space="0" w:color="auto"/>
            <w:right w:val="none" w:sz="0" w:space="0" w:color="auto"/>
          </w:divBdr>
        </w:div>
        <w:div w:id="1713652462">
          <w:marLeft w:val="0"/>
          <w:marRight w:val="0"/>
          <w:marTop w:val="0"/>
          <w:marBottom w:val="0"/>
          <w:divBdr>
            <w:top w:val="none" w:sz="0" w:space="0" w:color="auto"/>
            <w:left w:val="none" w:sz="0" w:space="0" w:color="auto"/>
            <w:bottom w:val="none" w:sz="0" w:space="0" w:color="auto"/>
            <w:right w:val="none" w:sz="0" w:space="0" w:color="auto"/>
          </w:divBdr>
        </w:div>
        <w:div w:id="1323894650">
          <w:marLeft w:val="0"/>
          <w:marRight w:val="0"/>
          <w:marTop w:val="0"/>
          <w:marBottom w:val="0"/>
          <w:divBdr>
            <w:top w:val="none" w:sz="0" w:space="0" w:color="auto"/>
            <w:left w:val="none" w:sz="0" w:space="0" w:color="auto"/>
            <w:bottom w:val="none" w:sz="0" w:space="0" w:color="auto"/>
            <w:right w:val="none" w:sz="0" w:space="0" w:color="auto"/>
          </w:divBdr>
        </w:div>
        <w:div w:id="1783838462">
          <w:marLeft w:val="0"/>
          <w:marRight w:val="0"/>
          <w:marTop w:val="0"/>
          <w:marBottom w:val="0"/>
          <w:divBdr>
            <w:top w:val="none" w:sz="0" w:space="0" w:color="auto"/>
            <w:left w:val="none" w:sz="0" w:space="0" w:color="auto"/>
            <w:bottom w:val="none" w:sz="0" w:space="0" w:color="auto"/>
            <w:right w:val="none" w:sz="0" w:space="0" w:color="auto"/>
          </w:divBdr>
        </w:div>
        <w:div w:id="1062101702">
          <w:marLeft w:val="0"/>
          <w:marRight w:val="0"/>
          <w:marTop w:val="0"/>
          <w:marBottom w:val="0"/>
          <w:divBdr>
            <w:top w:val="none" w:sz="0" w:space="0" w:color="auto"/>
            <w:left w:val="none" w:sz="0" w:space="0" w:color="auto"/>
            <w:bottom w:val="none" w:sz="0" w:space="0" w:color="auto"/>
            <w:right w:val="none" w:sz="0" w:space="0" w:color="auto"/>
          </w:divBdr>
        </w:div>
        <w:div w:id="1664965170">
          <w:marLeft w:val="0"/>
          <w:marRight w:val="0"/>
          <w:marTop w:val="0"/>
          <w:marBottom w:val="0"/>
          <w:divBdr>
            <w:top w:val="none" w:sz="0" w:space="0" w:color="auto"/>
            <w:left w:val="none" w:sz="0" w:space="0" w:color="auto"/>
            <w:bottom w:val="none" w:sz="0" w:space="0" w:color="auto"/>
            <w:right w:val="none" w:sz="0" w:space="0" w:color="auto"/>
          </w:divBdr>
        </w:div>
      </w:divsChild>
    </w:div>
    <w:div w:id="1103067309">
      <w:bodyDiv w:val="1"/>
      <w:marLeft w:val="0"/>
      <w:marRight w:val="0"/>
      <w:marTop w:val="0"/>
      <w:marBottom w:val="0"/>
      <w:divBdr>
        <w:top w:val="none" w:sz="0" w:space="0" w:color="auto"/>
        <w:left w:val="none" w:sz="0" w:space="0" w:color="auto"/>
        <w:bottom w:val="none" w:sz="0" w:space="0" w:color="auto"/>
        <w:right w:val="none" w:sz="0" w:space="0" w:color="auto"/>
      </w:divBdr>
      <w:divsChild>
        <w:div w:id="2085178554">
          <w:marLeft w:val="0"/>
          <w:marRight w:val="0"/>
          <w:marTop w:val="0"/>
          <w:marBottom w:val="0"/>
          <w:divBdr>
            <w:top w:val="none" w:sz="0" w:space="0" w:color="auto"/>
            <w:left w:val="none" w:sz="0" w:space="0" w:color="auto"/>
            <w:bottom w:val="none" w:sz="0" w:space="0" w:color="auto"/>
            <w:right w:val="none" w:sz="0" w:space="0" w:color="auto"/>
          </w:divBdr>
        </w:div>
        <w:div w:id="576941104">
          <w:marLeft w:val="0"/>
          <w:marRight w:val="0"/>
          <w:marTop w:val="0"/>
          <w:marBottom w:val="0"/>
          <w:divBdr>
            <w:top w:val="none" w:sz="0" w:space="0" w:color="auto"/>
            <w:left w:val="none" w:sz="0" w:space="0" w:color="auto"/>
            <w:bottom w:val="none" w:sz="0" w:space="0" w:color="auto"/>
            <w:right w:val="none" w:sz="0" w:space="0" w:color="auto"/>
          </w:divBdr>
        </w:div>
        <w:div w:id="414322020">
          <w:marLeft w:val="0"/>
          <w:marRight w:val="0"/>
          <w:marTop w:val="0"/>
          <w:marBottom w:val="0"/>
          <w:divBdr>
            <w:top w:val="none" w:sz="0" w:space="0" w:color="auto"/>
            <w:left w:val="none" w:sz="0" w:space="0" w:color="auto"/>
            <w:bottom w:val="none" w:sz="0" w:space="0" w:color="auto"/>
            <w:right w:val="none" w:sz="0" w:space="0" w:color="auto"/>
          </w:divBdr>
        </w:div>
        <w:div w:id="1086803494">
          <w:marLeft w:val="0"/>
          <w:marRight w:val="0"/>
          <w:marTop w:val="0"/>
          <w:marBottom w:val="0"/>
          <w:divBdr>
            <w:top w:val="none" w:sz="0" w:space="0" w:color="auto"/>
            <w:left w:val="none" w:sz="0" w:space="0" w:color="auto"/>
            <w:bottom w:val="none" w:sz="0" w:space="0" w:color="auto"/>
            <w:right w:val="none" w:sz="0" w:space="0" w:color="auto"/>
          </w:divBdr>
        </w:div>
        <w:div w:id="351340869">
          <w:marLeft w:val="0"/>
          <w:marRight w:val="0"/>
          <w:marTop w:val="0"/>
          <w:marBottom w:val="0"/>
          <w:divBdr>
            <w:top w:val="none" w:sz="0" w:space="0" w:color="auto"/>
            <w:left w:val="none" w:sz="0" w:space="0" w:color="auto"/>
            <w:bottom w:val="none" w:sz="0" w:space="0" w:color="auto"/>
            <w:right w:val="none" w:sz="0" w:space="0" w:color="auto"/>
          </w:divBdr>
        </w:div>
        <w:div w:id="707991127">
          <w:marLeft w:val="0"/>
          <w:marRight w:val="0"/>
          <w:marTop w:val="0"/>
          <w:marBottom w:val="0"/>
          <w:divBdr>
            <w:top w:val="none" w:sz="0" w:space="0" w:color="auto"/>
            <w:left w:val="none" w:sz="0" w:space="0" w:color="auto"/>
            <w:bottom w:val="none" w:sz="0" w:space="0" w:color="auto"/>
            <w:right w:val="none" w:sz="0" w:space="0" w:color="auto"/>
          </w:divBdr>
        </w:div>
        <w:div w:id="530145814">
          <w:marLeft w:val="0"/>
          <w:marRight w:val="0"/>
          <w:marTop w:val="0"/>
          <w:marBottom w:val="0"/>
          <w:divBdr>
            <w:top w:val="none" w:sz="0" w:space="0" w:color="auto"/>
            <w:left w:val="none" w:sz="0" w:space="0" w:color="auto"/>
            <w:bottom w:val="none" w:sz="0" w:space="0" w:color="auto"/>
            <w:right w:val="none" w:sz="0" w:space="0" w:color="auto"/>
          </w:divBdr>
        </w:div>
        <w:div w:id="134643065">
          <w:marLeft w:val="0"/>
          <w:marRight w:val="0"/>
          <w:marTop w:val="0"/>
          <w:marBottom w:val="0"/>
          <w:divBdr>
            <w:top w:val="none" w:sz="0" w:space="0" w:color="auto"/>
            <w:left w:val="none" w:sz="0" w:space="0" w:color="auto"/>
            <w:bottom w:val="none" w:sz="0" w:space="0" w:color="auto"/>
            <w:right w:val="none" w:sz="0" w:space="0" w:color="auto"/>
          </w:divBdr>
        </w:div>
        <w:div w:id="781461955">
          <w:marLeft w:val="0"/>
          <w:marRight w:val="0"/>
          <w:marTop w:val="0"/>
          <w:marBottom w:val="0"/>
          <w:divBdr>
            <w:top w:val="none" w:sz="0" w:space="0" w:color="auto"/>
            <w:left w:val="none" w:sz="0" w:space="0" w:color="auto"/>
            <w:bottom w:val="none" w:sz="0" w:space="0" w:color="auto"/>
            <w:right w:val="none" w:sz="0" w:space="0" w:color="auto"/>
          </w:divBdr>
        </w:div>
        <w:div w:id="615060214">
          <w:marLeft w:val="0"/>
          <w:marRight w:val="0"/>
          <w:marTop w:val="0"/>
          <w:marBottom w:val="0"/>
          <w:divBdr>
            <w:top w:val="none" w:sz="0" w:space="0" w:color="auto"/>
            <w:left w:val="none" w:sz="0" w:space="0" w:color="auto"/>
            <w:bottom w:val="none" w:sz="0" w:space="0" w:color="auto"/>
            <w:right w:val="none" w:sz="0" w:space="0" w:color="auto"/>
          </w:divBdr>
        </w:div>
        <w:div w:id="2139448660">
          <w:marLeft w:val="0"/>
          <w:marRight w:val="0"/>
          <w:marTop w:val="0"/>
          <w:marBottom w:val="0"/>
          <w:divBdr>
            <w:top w:val="none" w:sz="0" w:space="0" w:color="auto"/>
            <w:left w:val="none" w:sz="0" w:space="0" w:color="auto"/>
            <w:bottom w:val="none" w:sz="0" w:space="0" w:color="auto"/>
            <w:right w:val="none" w:sz="0" w:space="0" w:color="auto"/>
          </w:divBdr>
        </w:div>
        <w:div w:id="2048556116">
          <w:marLeft w:val="0"/>
          <w:marRight w:val="0"/>
          <w:marTop w:val="0"/>
          <w:marBottom w:val="0"/>
          <w:divBdr>
            <w:top w:val="none" w:sz="0" w:space="0" w:color="auto"/>
            <w:left w:val="none" w:sz="0" w:space="0" w:color="auto"/>
            <w:bottom w:val="none" w:sz="0" w:space="0" w:color="auto"/>
            <w:right w:val="none" w:sz="0" w:space="0" w:color="auto"/>
          </w:divBdr>
        </w:div>
      </w:divsChild>
    </w:div>
    <w:div w:id="1117605113">
      <w:bodyDiv w:val="1"/>
      <w:marLeft w:val="0"/>
      <w:marRight w:val="0"/>
      <w:marTop w:val="0"/>
      <w:marBottom w:val="0"/>
      <w:divBdr>
        <w:top w:val="none" w:sz="0" w:space="0" w:color="auto"/>
        <w:left w:val="none" w:sz="0" w:space="0" w:color="auto"/>
        <w:bottom w:val="none" w:sz="0" w:space="0" w:color="auto"/>
        <w:right w:val="none" w:sz="0" w:space="0" w:color="auto"/>
      </w:divBdr>
      <w:divsChild>
        <w:div w:id="2110537176">
          <w:marLeft w:val="0"/>
          <w:marRight w:val="0"/>
          <w:marTop w:val="0"/>
          <w:marBottom w:val="0"/>
          <w:divBdr>
            <w:top w:val="none" w:sz="0" w:space="0" w:color="auto"/>
            <w:left w:val="none" w:sz="0" w:space="0" w:color="auto"/>
            <w:bottom w:val="none" w:sz="0" w:space="0" w:color="auto"/>
            <w:right w:val="none" w:sz="0" w:space="0" w:color="auto"/>
          </w:divBdr>
        </w:div>
        <w:div w:id="400517365">
          <w:marLeft w:val="0"/>
          <w:marRight w:val="0"/>
          <w:marTop w:val="0"/>
          <w:marBottom w:val="0"/>
          <w:divBdr>
            <w:top w:val="none" w:sz="0" w:space="0" w:color="auto"/>
            <w:left w:val="none" w:sz="0" w:space="0" w:color="auto"/>
            <w:bottom w:val="none" w:sz="0" w:space="0" w:color="auto"/>
            <w:right w:val="none" w:sz="0" w:space="0" w:color="auto"/>
          </w:divBdr>
        </w:div>
        <w:div w:id="643656193">
          <w:marLeft w:val="0"/>
          <w:marRight w:val="0"/>
          <w:marTop w:val="0"/>
          <w:marBottom w:val="0"/>
          <w:divBdr>
            <w:top w:val="none" w:sz="0" w:space="0" w:color="auto"/>
            <w:left w:val="none" w:sz="0" w:space="0" w:color="auto"/>
            <w:bottom w:val="none" w:sz="0" w:space="0" w:color="auto"/>
            <w:right w:val="none" w:sz="0" w:space="0" w:color="auto"/>
          </w:divBdr>
        </w:div>
      </w:divsChild>
    </w:div>
    <w:div w:id="1128427521">
      <w:bodyDiv w:val="1"/>
      <w:marLeft w:val="0"/>
      <w:marRight w:val="0"/>
      <w:marTop w:val="0"/>
      <w:marBottom w:val="0"/>
      <w:divBdr>
        <w:top w:val="none" w:sz="0" w:space="0" w:color="auto"/>
        <w:left w:val="none" w:sz="0" w:space="0" w:color="auto"/>
        <w:bottom w:val="none" w:sz="0" w:space="0" w:color="auto"/>
        <w:right w:val="none" w:sz="0" w:space="0" w:color="auto"/>
      </w:divBdr>
      <w:divsChild>
        <w:div w:id="388503117">
          <w:marLeft w:val="0"/>
          <w:marRight w:val="0"/>
          <w:marTop w:val="0"/>
          <w:marBottom w:val="0"/>
          <w:divBdr>
            <w:top w:val="none" w:sz="0" w:space="0" w:color="auto"/>
            <w:left w:val="none" w:sz="0" w:space="0" w:color="auto"/>
            <w:bottom w:val="none" w:sz="0" w:space="0" w:color="auto"/>
            <w:right w:val="none" w:sz="0" w:space="0" w:color="auto"/>
          </w:divBdr>
        </w:div>
        <w:div w:id="155150038">
          <w:marLeft w:val="0"/>
          <w:marRight w:val="0"/>
          <w:marTop w:val="0"/>
          <w:marBottom w:val="0"/>
          <w:divBdr>
            <w:top w:val="none" w:sz="0" w:space="0" w:color="auto"/>
            <w:left w:val="none" w:sz="0" w:space="0" w:color="auto"/>
            <w:bottom w:val="none" w:sz="0" w:space="0" w:color="auto"/>
            <w:right w:val="none" w:sz="0" w:space="0" w:color="auto"/>
          </w:divBdr>
        </w:div>
      </w:divsChild>
    </w:div>
    <w:div w:id="1150363928">
      <w:bodyDiv w:val="1"/>
      <w:marLeft w:val="0"/>
      <w:marRight w:val="0"/>
      <w:marTop w:val="0"/>
      <w:marBottom w:val="0"/>
      <w:divBdr>
        <w:top w:val="none" w:sz="0" w:space="0" w:color="auto"/>
        <w:left w:val="none" w:sz="0" w:space="0" w:color="auto"/>
        <w:bottom w:val="none" w:sz="0" w:space="0" w:color="auto"/>
        <w:right w:val="none" w:sz="0" w:space="0" w:color="auto"/>
      </w:divBdr>
      <w:divsChild>
        <w:div w:id="316888239">
          <w:marLeft w:val="0"/>
          <w:marRight w:val="0"/>
          <w:marTop w:val="0"/>
          <w:marBottom w:val="0"/>
          <w:divBdr>
            <w:top w:val="none" w:sz="0" w:space="0" w:color="auto"/>
            <w:left w:val="none" w:sz="0" w:space="0" w:color="auto"/>
            <w:bottom w:val="none" w:sz="0" w:space="0" w:color="auto"/>
            <w:right w:val="none" w:sz="0" w:space="0" w:color="auto"/>
          </w:divBdr>
        </w:div>
        <w:div w:id="1648124190">
          <w:marLeft w:val="0"/>
          <w:marRight w:val="0"/>
          <w:marTop w:val="0"/>
          <w:marBottom w:val="0"/>
          <w:divBdr>
            <w:top w:val="none" w:sz="0" w:space="0" w:color="auto"/>
            <w:left w:val="none" w:sz="0" w:space="0" w:color="auto"/>
            <w:bottom w:val="none" w:sz="0" w:space="0" w:color="auto"/>
            <w:right w:val="none" w:sz="0" w:space="0" w:color="auto"/>
          </w:divBdr>
        </w:div>
        <w:div w:id="1592354992">
          <w:marLeft w:val="0"/>
          <w:marRight w:val="0"/>
          <w:marTop w:val="0"/>
          <w:marBottom w:val="0"/>
          <w:divBdr>
            <w:top w:val="none" w:sz="0" w:space="0" w:color="auto"/>
            <w:left w:val="none" w:sz="0" w:space="0" w:color="auto"/>
            <w:bottom w:val="none" w:sz="0" w:space="0" w:color="auto"/>
            <w:right w:val="none" w:sz="0" w:space="0" w:color="auto"/>
          </w:divBdr>
        </w:div>
        <w:div w:id="1551961289">
          <w:marLeft w:val="0"/>
          <w:marRight w:val="0"/>
          <w:marTop w:val="0"/>
          <w:marBottom w:val="0"/>
          <w:divBdr>
            <w:top w:val="none" w:sz="0" w:space="0" w:color="auto"/>
            <w:left w:val="none" w:sz="0" w:space="0" w:color="auto"/>
            <w:bottom w:val="none" w:sz="0" w:space="0" w:color="auto"/>
            <w:right w:val="none" w:sz="0" w:space="0" w:color="auto"/>
          </w:divBdr>
        </w:div>
        <w:div w:id="2091534893">
          <w:marLeft w:val="0"/>
          <w:marRight w:val="0"/>
          <w:marTop w:val="0"/>
          <w:marBottom w:val="0"/>
          <w:divBdr>
            <w:top w:val="none" w:sz="0" w:space="0" w:color="auto"/>
            <w:left w:val="none" w:sz="0" w:space="0" w:color="auto"/>
            <w:bottom w:val="none" w:sz="0" w:space="0" w:color="auto"/>
            <w:right w:val="none" w:sz="0" w:space="0" w:color="auto"/>
          </w:divBdr>
        </w:div>
        <w:div w:id="1318419755">
          <w:marLeft w:val="0"/>
          <w:marRight w:val="0"/>
          <w:marTop w:val="0"/>
          <w:marBottom w:val="0"/>
          <w:divBdr>
            <w:top w:val="none" w:sz="0" w:space="0" w:color="auto"/>
            <w:left w:val="none" w:sz="0" w:space="0" w:color="auto"/>
            <w:bottom w:val="none" w:sz="0" w:space="0" w:color="auto"/>
            <w:right w:val="none" w:sz="0" w:space="0" w:color="auto"/>
          </w:divBdr>
        </w:div>
        <w:div w:id="2122724601">
          <w:marLeft w:val="0"/>
          <w:marRight w:val="0"/>
          <w:marTop w:val="0"/>
          <w:marBottom w:val="0"/>
          <w:divBdr>
            <w:top w:val="none" w:sz="0" w:space="0" w:color="auto"/>
            <w:left w:val="none" w:sz="0" w:space="0" w:color="auto"/>
            <w:bottom w:val="none" w:sz="0" w:space="0" w:color="auto"/>
            <w:right w:val="none" w:sz="0" w:space="0" w:color="auto"/>
          </w:divBdr>
        </w:div>
        <w:div w:id="1277559244">
          <w:marLeft w:val="0"/>
          <w:marRight w:val="0"/>
          <w:marTop w:val="0"/>
          <w:marBottom w:val="0"/>
          <w:divBdr>
            <w:top w:val="none" w:sz="0" w:space="0" w:color="auto"/>
            <w:left w:val="none" w:sz="0" w:space="0" w:color="auto"/>
            <w:bottom w:val="none" w:sz="0" w:space="0" w:color="auto"/>
            <w:right w:val="none" w:sz="0" w:space="0" w:color="auto"/>
          </w:divBdr>
        </w:div>
        <w:div w:id="1736588640">
          <w:marLeft w:val="0"/>
          <w:marRight w:val="0"/>
          <w:marTop w:val="0"/>
          <w:marBottom w:val="0"/>
          <w:divBdr>
            <w:top w:val="none" w:sz="0" w:space="0" w:color="auto"/>
            <w:left w:val="none" w:sz="0" w:space="0" w:color="auto"/>
            <w:bottom w:val="none" w:sz="0" w:space="0" w:color="auto"/>
            <w:right w:val="none" w:sz="0" w:space="0" w:color="auto"/>
          </w:divBdr>
        </w:div>
        <w:div w:id="790436503">
          <w:marLeft w:val="0"/>
          <w:marRight w:val="0"/>
          <w:marTop w:val="0"/>
          <w:marBottom w:val="0"/>
          <w:divBdr>
            <w:top w:val="none" w:sz="0" w:space="0" w:color="auto"/>
            <w:left w:val="none" w:sz="0" w:space="0" w:color="auto"/>
            <w:bottom w:val="none" w:sz="0" w:space="0" w:color="auto"/>
            <w:right w:val="none" w:sz="0" w:space="0" w:color="auto"/>
          </w:divBdr>
        </w:div>
        <w:div w:id="385178741">
          <w:marLeft w:val="0"/>
          <w:marRight w:val="0"/>
          <w:marTop w:val="0"/>
          <w:marBottom w:val="0"/>
          <w:divBdr>
            <w:top w:val="none" w:sz="0" w:space="0" w:color="auto"/>
            <w:left w:val="none" w:sz="0" w:space="0" w:color="auto"/>
            <w:bottom w:val="none" w:sz="0" w:space="0" w:color="auto"/>
            <w:right w:val="none" w:sz="0" w:space="0" w:color="auto"/>
          </w:divBdr>
        </w:div>
        <w:div w:id="519860243">
          <w:marLeft w:val="0"/>
          <w:marRight w:val="0"/>
          <w:marTop w:val="0"/>
          <w:marBottom w:val="0"/>
          <w:divBdr>
            <w:top w:val="none" w:sz="0" w:space="0" w:color="auto"/>
            <w:left w:val="none" w:sz="0" w:space="0" w:color="auto"/>
            <w:bottom w:val="none" w:sz="0" w:space="0" w:color="auto"/>
            <w:right w:val="none" w:sz="0" w:space="0" w:color="auto"/>
          </w:divBdr>
        </w:div>
      </w:divsChild>
    </w:div>
    <w:div w:id="1152870525">
      <w:bodyDiv w:val="1"/>
      <w:marLeft w:val="0"/>
      <w:marRight w:val="0"/>
      <w:marTop w:val="0"/>
      <w:marBottom w:val="0"/>
      <w:divBdr>
        <w:top w:val="none" w:sz="0" w:space="0" w:color="auto"/>
        <w:left w:val="none" w:sz="0" w:space="0" w:color="auto"/>
        <w:bottom w:val="none" w:sz="0" w:space="0" w:color="auto"/>
        <w:right w:val="none" w:sz="0" w:space="0" w:color="auto"/>
      </w:divBdr>
      <w:divsChild>
        <w:div w:id="1333025332">
          <w:marLeft w:val="0"/>
          <w:marRight w:val="0"/>
          <w:marTop w:val="0"/>
          <w:marBottom w:val="0"/>
          <w:divBdr>
            <w:top w:val="none" w:sz="0" w:space="0" w:color="auto"/>
            <w:left w:val="none" w:sz="0" w:space="0" w:color="auto"/>
            <w:bottom w:val="none" w:sz="0" w:space="0" w:color="auto"/>
            <w:right w:val="none" w:sz="0" w:space="0" w:color="auto"/>
          </w:divBdr>
        </w:div>
        <w:div w:id="542012980">
          <w:marLeft w:val="0"/>
          <w:marRight w:val="0"/>
          <w:marTop w:val="0"/>
          <w:marBottom w:val="0"/>
          <w:divBdr>
            <w:top w:val="none" w:sz="0" w:space="0" w:color="auto"/>
            <w:left w:val="none" w:sz="0" w:space="0" w:color="auto"/>
            <w:bottom w:val="none" w:sz="0" w:space="0" w:color="auto"/>
            <w:right w:val="none" w:sz="0" w:space="0" w:color="auto"/>
          </w:divBdr>
        </w:div>
      </w:divsChild>
    </w:div>
    <w:div w:id="1173643828">
      <w:bodyDiv w:val="1"/>
      <w:marLeft w:val="0"/>
      <w:marRight w:val="0"/>
      <w:marTop w:val="0"/>
      <w:marBottom w:val="0"/>
      <w:divBdr>
        <w:top w:val="none" w:sz="0" w:space="0" w:color="auto"/>
        <w:left w:val="none" w:sz="0" w:space="0" w:color="auto"/>
        <w:bottom w:val="none" w:sz="0" w:space="0" w:color="auto"/>
        <w:right w:val="none" w:sz="0" w:space="0" w:color="auto"/>
      </w:divBdr>
      <w:divsChild>
        <w:div w:id="545607826">
          <w:marLeft w:val="0"/>
          <w:marRight w:val="0"/>
          <w:marTop w:val="0"/>
          <w:marBottom w:val="0"/>
          <w:divBdr>
            <w:top w:val="none" w:sz="0" w:space="0" w:color="auto"/>
            <w:left w:val="none" w:sz="0" w:space="0" w:color="auto"/>
            <w:bottom w:val="none" w:sz="0" w:space="0" w:color="auto"/>
            <w:right w:val="none" w:sz="0" w:space="0" w:color="auto"/>
          </w:divBdr>
        </w:div>
        <w:div w:id="246234090">
          <w:marLeft w:val="0"/>
          <w:marRight w:val="0"/>
          <w:marTop w:val="0"/>
          <w:marBottom w:val="0"/>
          <w:divBdr>
            <w:top w:val="none" w:sz="0" w:space="0" w:color="auto"/>
            <w:left w:val="none" w:sz="0" w:space="0" w:color="auto"/>
            <w:bottom w:val="none" w:sz="0" w:space="0" w:color="auto"/>
            <w:right w:val="none" w:sz="0" w:space="0" w:color="auto"/>
          </w:divBdr>
        </w:div>
        <w:div w:id="552739442">
          <w:marLeft w:val="0"/>
          <w:marRight w:val="0"/>
          <w:marTop w:val="0"/>
          <w:marBottom w:val="0"/>
          <w:divBdr>
            <w:top w:val="none" w:sz="0" w:space="0" w:color="auto"/>
            <w:left w:val="none" w:sz="0" w:space="0" w:color="auto"/>
            <w:bottom w:val="none" w:sz="0" w:space="0" w:color="auto"/>
            <w:right w:val="none" w:sz="0" w:space="0" w:color="auto"/>
          </w:divBdr>
        </w:div>
        <w:div w:id="298850238">
          <w:marLeft w:val="0"/>
          <w:marRight w:val="0"/>
          <w:marTop w:val="0"/>
          <w:marBottom w:val="0"/>
          <w:divBdr>
            <w:top w:val="none" w:sz="0" w:space="0" w:color="auto"/>
            <w:left w:val="none" w:sz="0" w:space="0" w:color="auto"/>
            <w:bottom w:val="none" w:sz="0" w:space="0" w:color="auto"/>
            <w:right w:val="none" w:sz="0" w:space="0" w:color="auto"/>
          </w:divBdr>
        </w:div>
        <w:div w:id="1471022359">
          <w:marLeft w:val="0"/>
          <w:marRight w:val="0"/>
          <w:marTop w:val="0"/>
          <w:marBottom w:val="0"/>
          <w:divBdr>
            <w:top w:val="none" w:sz="0" w:space="0" w:color="auto"/>
            <w:left w:val="none" w:sz="0" w:space="0" w:color="auto"/>
            <w:bottom w:val="none" w:sz="0" w:space="0" w:color="auto"/>
            <w:right w:val="none" w:sz="0" w:space="0" w:color="auto"/>
          </w:divBdr>
        </w:div>
        <w:div w:id="1363168945">
          <w:marLeft w:val="0"/>
          <w:marRight w:val="0"/>
          <w:marTop w:val="0"/>
          <w:marBottom w:val="0"/>
          <w:divBdr>
            <w:top w:val="none" w:sz="0" w:space="0" w:color="auto"/>
            <w:left w:val="none" w:sz="0" w:space="0" w:color="auto"/>
            <w:bottom w:val="none" w:sz="0" w:space="0" w:color="auto"/>
            <w:right w:val="none" w:sz="0" w:space="0" w:color="auto"/>
          </w:divBdr>
        </w:div>
        <w:div w:id="2087878389">
          <w:marLeft w:val="0"/>
          <w:marRight w:val="0"/>
          <w:marTop w:val="0"/>
          <w:marBottom w:val="0"/>
          <w:divBdr>
            <w:top w:val="none" w:sz="0" w:space="0" w:color="auto"/>
            <w:left w:val="none" w:sz="0" w:space="0" w:color="auto"/>
            <w:bottom w:val="none" w:sz="0" w:space="0" w:color="auto"/>
            <w:right w:val="none" w:sz="0" w:space="0" w:color="auto"/>
          </w:divBdr>
        </w:div>
        <w:div w:id="515189804">
          <w:marLeft w:val="0"/>
          <w:marRight w:val="0"/>
          <w:marTop w:val="0"/>
          <w:marBottom w:val="0"/>
          <w:divBdr>
            <w:top w:val="none" w:sz="0" w:space="0" w:color="auto"/>
            <w:left w:val="none" w:sz="0" w:space="0" w:color="auto"/>
            <w:bottom w:val="none" w:sz="0" w:space="0" w:color="auto"/>
            <w:right w:val="none" w:sz="0" w:space="0" w:color="auto"/>
          </w:divBdr>
        </w:div>
        <w:div w:id="616451003">
          <w:marLeft w:val="0"/>
          <w:marRight w:val="0"/>
          <w:marTop w:val="0"/>
          <w:marBottom w:val="0"/>
          <w:divBdr>
            <w:top w:val="none" w:sz="0" w:space="0" w:color="auto"/>
            <w:left w:val="none" w:sz="0" w:space="0" w:color="auto"/>
            <w:bottom w:val="none" w:sz="0" w:space="0" w:color="auto"/>
            <w:right w:val="none" w:sz="0" w:space="0" w:color="auto"/>
          </w:divBdr>
        </w:div>
        <w:div w:id="1694771374">
          <w:marLeft w:val="0"/>
          <w:marRight w:val="0"/>
          <w:marTop w:val="0"/>
          <w:marBottom w:val="0"/>
          <w:divBdr>
            <w:top w:val="none" w:sz="0" w:space="0" w:color="auto"/>
            <w:left w:val="none" w:sz="0" w:space="0" w:color="auto"/>
            <w:bottom w:val="none" w:sz="0" w:space="0" w:color="auto"/>
            <w:right w:val="none" w:sz="0" w:space="0" w:color="auto"/>
          </w:divBdr>
        </w:div>
        <w:div w:id="513690278">
          <w:marLeft w:val="0"/>
          <w:marRight w:val="0"/>
          <w:marTop w:val="0"/>
          <w:marBottom w:val="0"/>
          <w:divBdr>
            <w:top w:val="none" w:sz="0" w:space="0" w:color="auto"/>
            <w:left w:val="none" w:sz="0" w:space="0" w:color="auto"/>
            <w:bottom w:val="none" w:sz="0" w:space="0" w:color="auto"/>
            <w:right w:val="none" w:sz="0" w:space="0" w:color="auto"/>
          </w:divBdr>
        </w:div>
        <w:div w:id="1835685633">
          <w:marLeft w:val="0"/>
          <w:marRight w:val="0"/>
          <w:marTop w:val="0"/>
          <w:marBottom w:val="0"/>
          <w:divBdr>
            <w:top w:val="none" w:sz="0" w:space="0" w:color="auto"/>
            <w:left w:val="none" w:sz="0" w:space="0" w:color="auto"/>
            <w:bottom w:val="none" w:sz="0" w:space="0" w:color="auto"/>
            <w:right w:val="none" w:sz="0" w:space="0" w:color="auto"/>
          </w:divBdr>
        </w:div>
        <w:div w:id="1886066370">
          <w:marLeft w:val="0"/>
          <w:marRight w:val="0"/>
          <w:marTop w:val="0"/>
          <w:marBottom w:val="0"/>
          <w:divBdr>
            <w:top w:val="none" w:sz="0" w:space="0" w:color="auto"/>
            <w:left w:val="none" w:sz="0" w:space="0" w:color="auto"/>
            <w:bottom w:val="none" w:sz="0" w:space="0" w:color="auto"/>
            <w:right w:val="none" w:sz="0" w:space="0" w:color="auto"/>
          </w:divBdr>
        </w:div>
        <w:div w:id="591163328">
          <w:marLeft w:val="0"/>
          <w:marRight w:val="0"/>
          <w:marTop w:val="0"/>
          <w:marBottom w:val="0"/>
          <w:divBdr>
            <w:top w:val="none" w:sz="0" w:space="0" w:color="auto"/>
            <w:left w:val="none" w:sz="0" w:space="0" w:color="auto"/>
            <w:bottom w:val="none" w:sz="0" w:space="0" w:color="auto"/>
            <w:right w:val="none" w:sz="0" w:space="0" w:color="auto"/>
          </w:divBdr>
        </w:div>
        <w:div w:id="846940800">
          <w:marLeft w:val="0"/>
          <w:marRight w:val="0"/>
          <w:marTop w:val="0"/>
          <w:marBottom w:val="0"/>
          <w:divBdr>
            <w:top w:val="none" w:sz="0" w:space="0" w:color="auto"/>
            <w:left w:val="none" w:sz="0" w:space="0" w:color="auto"/>
            <w:bottom w:val="none" w:sz="0" w:space="0" w:color="auto"/>
            <w:right w:val="none" w:sz="0" w:space="0" w:color="auto"/>
          </w:divBdr>
        </w:div>
        <w:div w:id="875657306">
          <w:marLeft w:val="0"/>
          <w:marRight w:val="0"/>
          <w:marTop w:val="0"/>
          <w:marBottom w:val="0"/>
          <w:divBdr>
            <w:top w:val="none" w:sz="0" w:space="0" w:color="auto"/>
            <w:left w:val="none" w:sz="0" w:space="0" w:color="auto"/>
            <w:bottom w:val="none" w:sz="0" w:space="0" w:color="auto"/>
            <w:right w:val="none" w:sz="0" w:space="0" w:color="auto"/>
          </w:divBdr>
        </w:div>
      </w:divsChild>
    </w:div>
    <w:div w:id="1182401490">
      <w:bodyDiv w:val="1"/>
      <w:marLeft w:val="0"/>
      <w:marRight w:val="0"/>
      <w:marTop w:val="0"/>
      <w:marBottom w:val="0"/>
      <w:divBdr>
        <w:top w:val="none" w:sz="0" w:space="0" w:color="auto"/>
        <w:left w:val="none" w:sz="0" w:space="0" w:color="auto"/>
        <w:bottom w:val="none" w:sz="0" w:space="0" w:color="auto"/>
        <w:right w:val="none" w:sz="0" w:space="0" w:color="auto"/>
      </w:divBdr>
      <w:divsChild>
        <w:div w:id="837161637">
          <w:marLeft w:val="0"/>
          <w:marRight w:val="0"/>
          <w:marTop w:val="0"/>
          <w:marBottom w:val="0"/>
          <w:divBdr>
            <w:top w:val="none" w:sz="0" w:space="0" w:color="auto"/>
            <w:left w:val="none" w:sz="0" w:space="0" w:color="auto"/>
            <w:bottom w:val="none" w:sz="0" w:space="0" w:color="auto"/>
            <w:right w:val="none" w:sz="0" w:space="0" w:color="auto"/>
          </w:divBdr>
        </w:div>
        <w:div w:id="1346176448">
          <w:marLeft w:val="0"/>
          <w:marRight w:val="0"/>
          <w:marTop w:val="0"/>
          <w:marBottom w:val="0"/>
          <w:divBdr>
            <w:top w:val="none" w:sz="0" w:space="0" w:color="auto"/>
            <w:left w:val="none" w:sz="0" w:space="0" w:color="auto"/>
            <w:bottom w:val="none" w:sz="0" w:space="0" w:color="auto"/>
            <w:right w:val="none" w:sz="0" w:space="0" w:color="auto"/>
          </w:divBdr>
        </w:div>
        <w:div w:id="750783616">
          <w:marLeft w:val="0"/>
          <w:marRight w:val="0"/>
          <w:marTop w:val="0"/>
          <w:marBottom w:val="0"/>
          <w:divBdr>
            <w:top w:val="none" w:sz="0" w:space="0" w:color="auto"/>
            <w:left w:val="none" w:sz="0" w:space="0" w:color="auto"/>
            <w:bottom w:val="none" w:sz="0" w:space="0" w:color="auto"/>
            <w:right w:val="none" w:sz="0" w:space="0" w:color="auto"/>
          </w:divBdr>
        </w:div>
        <w:div w:id="342826574">
          <w:marLeft w:val="0"/>
          <w:marRight w:val="0"/>
          <w:marTop w:val="0"/>
          <w:marBottom w:val="0"/>
          <w:divBdr>
            <w:top w:val="none" w:sz="0" w:space="0" w:color="auto"/>
            <w:left w:val="none" w:sz="0" w:space="0" w:color="auto"/>
            <w:bottom w:val="none" w:sz="0" w:space="0" w:color="auto"/>
            <w:right w:val="none" w:sz="0" w:space="0" w:color="auto"/>
          </w:divBdr>
        </w:div>
        <w:div w:id="666247756">
          <w:marLeft w:val="0"/>
          <w:marRight w:val="0"/>
          <w:marTop w:val="0"/>
          <w:marBottom w:val="0"/>
          <w:divBdr>
            <w:top w:val="none" w:sz="0" w:space="0" w:color="auto"/>
            <w:left w:val="none" w:sz="0" w:space="0" w:color="auto"/>
            <w:bottom w:val="none" w:sz="0" w:space="0" w:color="auto"/>
            <w:right w:val="none" w:sz="0" w:space="0" w:color="auto"/>
          </w:divBdr>
        </w:div>
        <w:div w:id="1347560400">
          <w:marLeft w:val="0"/>
          <w:marRight w:val="0"/>
          <w:marTop w:val="0"/>
          <w:marBottom w:val="0"/>
          <w:divBdr>
            <w:top w:val="none" w:sz="0" w:space="0" w:color="auto"/>
            <w:left w:val="none" w:sz="0" w:space="0" w:color="auto"/>
            <w:bottom w:val="none" w:sz="0" w:space="0" w:color="auto"/>
            <w:right w:val="none" w:sz="0" w:space="0" w:color="auto"/>
          </w:divBdr>
        </w:div>
        <w:div w:id="40129398">
          <w:marLeft w:val="0"/>
          <w:marRight w:val="0"/>
          <w:marTop w:val="0"/>
          <w:marBottom w:val="0"/>
          <w:divBdr>
            <w:top w:val="none" w:sz="0" w:space="0" w:color="auto"/>
            <w:left w:val="none" w:sz="0" w:space="0" w:color="auto"/>
            <w:bottom w:val="none" w:sz="0" w:space="0" w:color="auto"/>
            <w:right w:val="none" w:sz="0" w:space="0" w:color="auto"/>
          </w:divBdr>
        </w:div>
        <w:div w:id="1895653692">
          <w:marLeft w:val="0"/>
          <w:marRight w:val="0"/>
          <w:marTop w:val="0"/>
          <w:marBottom w:val="0"/>
          <w:divBdr>
            <w:top w:val="none" w:sz="0" w:space="0" w:color="auto"/>
            <w:left w:val="none" w:sz="0" w:space="0" w:color="auto"/>
            <w:bottom w:val="none" w:sz="0" w:space="0" w:color="auto"/>
            <w:right w:val="none" w:sz="0" w:space="0" w:color="auto"/>
          </w:divBdr>
        </w:div>
        <w:div w:id="1290865796">
          <w:marLeft w:val="0"/>
          <w:marRight w:val="0"/>
          <w:marTop w:val="0"/>
          <w:marBottom w:val="0"/>
          <w:divBdr>
            <w:top w:val="none" w:sz="0" w:space="0" w:color="auto"/>
            <w:left w:val="none" w:sz="0" w:space="0" w:color="auto"/>
            <w:bottom w:val="none" w:sz="0" w:space="0" w:color="auto"/>
            <w:right w:val="none" w:sz="0" w:space="0" w:color="auto"/>
          </w:divBdr>
        </w:div>
        <w:div w:id="649402741">
          <w:marLeft w:val="0"/>
          <w:marRight w:val="0"/>
          <w:marTop w:val="0"/>
          <w:marBottom w:val="0"/>
          <w:divBdr>
            <w:top w:val="none" w:sz="0" w:space="0" w:color="auto"/>
            <w:left w:val="none" w:sz="0" w:space="0" w:color="auto"/>
            <w:bottom w:val="none" w:sz="0" w:space="0" w:color="auto"/>
            <w:right w:val="none" w:sz="0" w:space="0" w:color="auto"/>
          </w:divBdr>
        </w:div>
        <w:div w:id="501311013">
          <w:marLeft w:val="0"/>
          <w:marRight w:val="0"/>
          <w:marTop w:val="0"/>
          <w:marBottom w:val="0"/>
          <w:divBdr>
            <w:top w:val="none" w:sz="0" w:space="0" w:color="auto"/>
            <w:left w:val="none" w:sz="0" w:space="0" w:color="auto"/>
            <w:bottom w:val="none" w:sz="0" w:space="0" w:color="auto"/>
            <w:right w:val="none" w:sz="0" w:space="0" w:color="auto"/>
          </w:divBdr>
        </w:div>
      </w:divsChild>
    </w:div>
    <w:div w:id="1184899707">
      <w:bodyDiv w:val="1"/>
      <w:marLeft w:val="0"/>
      <w:marRight w:val="0"/>
      <w:marTop w:val="0"/>
      <w:marBottom w:val="0"/>
      <w:divBdr>
        <w:top w:val="none" w:sz="0" w:space="0" w:color="auto"/>
        <w:left w:val="none" w:sz="0" w:space="0" w:color="auto"/>
        <w:bottom w:val="none" w:sz="0" w:space="0" w:color="auto"/>
        <w:right w:val="none" w:sz="0" w:space="0" w:color="auto"/>
      </w:divBdr>
      <w:divsChild>
        <w:div w:id="185757487">
          <w:marLeft w:val="0"/>
          <w:marRight w:val="0"/>
          <w:marTop w:val="0"/>
          <w:marBottom w:val="0"/>
          <w:divBdr>
            <w:top w:val="none" w:sz="0" w:space="0" w:color="auto"/>
            <w:left w:val="none" w:sz="0" w:space="0" w:color="auto"/>
            <w:bottom w:val="none" w:sz="0" w:space="0" w:color="auto"/>
            <w:right w:val="none" w:sz="0" w:space="0" w:color="auto"/>
          </w:divBdr>
        </w:div>
        <w:div w:id="2021857866">
          <w:marLeft w:val="0"/>
          <w:marRight w:val="0"/>
          <w:marTop w:val="0"/>
          <w:marBottom w:val="0"/>
          <w:divBdr>
            <w:top w:val="none" w:sz="0" w:space="0" w:color="auto"/>
            <w:left w:val="none" w:sz="0" w:space="0" w:color="auto"/>
            <w:bottom w:val="none" w:sz="0" w:space="0" w:color="auto"/>
            <w:right w:val="none" w:sz="0" w:space="0" w:color="auto"/>
          </w:divBdr>
        </w:div>
        <w:div w:id="507184018">
          <w:marLeft w:val="0"/>
          <w:marRight w:val="0"/>
          <w:marTop w:val="0"/>
          <w:marBottom w:val="0"/>
          <w:divBdr>
            <w:top w:val="none" w:sz="0" w:space="0" w:color="auto"/>
            <w:left w:val="none" w:sz="0" w:space="0" w:color="auto"/>
            <w:bottom w:val="none" w:sz="0" w:space="0" w:color="auto"/>
            <w:right w:val="none" w:sz="0" w:space="0" w:color="auto"/>
          </w:divBdr>
        </w:div>
        <w:div w:id="241455775">
          <w:marLeft w:val="0"/>
          <w:marRight w:val="0"/>
          <w:marTop w:val="0"/>
          <w:marBottom w:val="0"/>
          <w:divBdr>
            <w:top w:val="none" w:sz="0" w:space="0" w:color="auto"/>
            <w:left w:val="none" w:sz="0" w:space="0" w:color="auto"/>
            <w:bottom w:val="none" w:sz="0" w:space="0" w:color="auto"/>
            <w:right w:val="none" w:sz="0" w:space="0" w:color="auto"/>
          </w:divBdr>
        </w:div>
        <w:div w:id="1152407503">
          <w:marLeft w:val="0"/>
          <w:marRight w:val="0"/>
          <w:marTop w:val="0"/>
          <w:marBottom w:val="0"/>
          <w:divBdr>
            <w:top w:val="none" w:sz="0" w:space="0" w:color="auto"/>
            <w:left w:val="none" w:sz="0" w:space="0" w:color="auto"/>
            <w:bottom w:val="none" w:sz="0" w:space="0" w:color="auto"/>
            <w:right w:val="none" w:sz="0" w:space="0" w:color="auto"/>
          </w:divBdr>
        </w:div>
        <w:div w:id="1316110073">
          <w:marLeft w:val="0"/>
          <w:marRight w:val="0"/>
          <w:marTop w:val="0"/>
          <w:marBottom w:val="0"/>
          <w:divBdr>
            <w:top w:val="none" w:sz="0" w:space="0" w:color="auto"/>
            <w:left w:val="none" w:sz="0" w:space="0" w:color="auto"/>
            <w:bottom w:val="none" w:sz="0" w:space="0" w:color="auto"/>
            <w:right w:val="none" w:sz="0" w:space="0" w:color="auto"/>
          </w:divBdr>
        </w:div>
        <w:div w:id="1923295605">
          <w:marLeft w:val="0"/>
          <w:marRight w:val="0"/>
          <w:marTop w:val="0"/>
          <w:marBottom w:val="0"/>
          <w:divBdr>
            <w:top w:val="none" w:sz="0" w:space="0" w:color="auto"/>
            <w:left w:val="none" w:sz="0" w:space="0" w:color="auto"/>
            <w:bottom w:val="none" w:sz="0" w:space="0" w:color="auto"/>
            <w:right w:val="none" w:sz="0" w:space="0" w:color="auto"/>
          </w:divBdr>
        </w:div>
        <w:div w:id="2012371239">
          <w:marLeft w:val="0"/>
          <w:marRight w:val="0"/>
          <w:marTop w:val="0"/>
          <w:marBottom w:val="0"/>
          <w:divBdr>
            <w:top w:val="none" w:sz="0" w:space="0" w:color="auto"/>
            <w:left w:val="none" w:sz="0" w:space="0" w:color="auto"/>
            <w:bottom w:val="none" w:sz="0" w:space="0" w:color="auto"/>
            <w:right w:val="none" w:sz="0" w:space="0" w:color="auto"/>
          </w:divBdr>
        </w:div>
        <w:div w:id="1019892941">
          <w:marLeft w:val="0"/>
          <w:marRight w:val="0"/>
          <w:marTop w:val="0"/>
          <w:marBottom w:val="0"/>
          <w:divBdr>
            <w:top w:val="none" w:sz="0" w:space="0" w:color="auto"/>
            <w:left w:val="none" w:sz="0" w:space="0" w:color="auto"/>
            <w:bottom w:val="none" w:sz="0" w:space="0" w:color="auto"/>
            <w:right w:val="none" w:sz="0" w:space="0" w:color="auto"/>
          </w:divBdr>
        </w:div>
        <w:div w:id="1828087739">
          <w:marLeft w:val="0"/>
          <w:marRight w:val="0"/>
          <w:marTop w:val="0"/>
          <w:marBottom w:val="0"/>
          <w:divBdr>
            <w:top w:val="none" w:sz="0" w:space="0" w:color="auto"/>
            <w:left w:val="none" w:sz="0" w:space="0" w:color="auto"/>
            <w:bottom w:val="none" w:sz="0" w:space="0" w:color="auto"/>
            <w:right w:val="none" w:sz="0" w:space="0" w:color="auto"/>
          </w:divBdr>
        </w:div>
        <w:div w:id="388959488">
          <w:marLeft w:val="0"/>
          <w:marRight w:val="0"/>
          <w:marTop w:val="0"/>
          <w:marBottom w:val="0"/>
          <w:divBdr>
            <w:top w:val="none" w:sz="0" w:space="0" w:color="auto"/>
            <w:left w:val="none" w:sz="0" w:space="0" w:color="auto"/>
            <w:bottom w:val="none" w:sz="0" w:space="0" w:color="auto"/>
            <w:right w:val="none" w:sz="0" w:space="0" w:color="auto"/>
          </w:divBdr>
        </w:div>
      </w:divsChild>
    </w:div>
    <w:div w:id="1185560736">
      <w:bodyDiv w:val="1"/>
      <w:marLeft w:val="0"/>
      <w:marRight w:val="0"/>
      <w:marTop w:val="0"/>
      <w:marBottom w:val="0"/>
      <w:divBdr>
        <w:top w:val="none" w:sz="0" w:space="0" w:color="auto"/>
        <w:left w:val="none" w:sz="0" w:space="0" w:color="auto"/>
        <w:bottom w:val="none" w:sz="0" w:space="0" w:color="auto"/>
        <w:right w:val="none" w:sz="0" w:space="0" w:color="auto"/>
      </w:divBdr>
      <w:divsChild>
        <w:div w:id="1800996935">
          <w:marLeft w:val="0"/>
          <w:marRight w:val="0"/>
          <w:marTop w:val="0"/>
          <w:marBottom w:val="0"/>
          <w:divBdr>
            <w:top w:val="none" w:sz="0" w:space="0" w:color="auto"/>
            <w:left w:val="none" w:sz="0" w:space="0" w:color="auto"/>
            <w:bottom w:val="none" w:sz="0" w:space="0" w:color="auto"/>
            <w:right w:val="none" w:sz="0" w:space="0" w:color="auto"/>
          </w:divBdr>
        </w:div>
        <w:div w:id="151215916">
          <w:marLeft w:val="0"/>
          <w:marRight w:val="0"/>
          <w:marTop w:val="0"/>
          <w:marBottom w:val="0"/>
          <w:divBdr>
            <w:top w:val="none" w:sz="0" w:space="0" w:color="auto"/>
            <w:left w:val="none" w:sz="0" w:space="0" w:color="auto"/>
            <w:bottom w:val="none" w:sz="0" w:space="0" w:color="auto"/>
            <w:right w:val="none" w:sz="0" w:space="0" w:color="auto"/>
          </w:divBdr>
        </w:div>
        <w:div w:id="905142339">
          <w:marLeft w:val="0"/>
          <w:marRight w:val="0"/>
          <w:marTop w:val="0"/>
          <w:marBottom w:val="0"/>
          <w:divBdr>
            <w:top w:val="none" w:sz="0" w:space="0" w:color="auto"/>
            <w:left w:val="none" w:sz="0" w:space="0" w:color="auto"/>
            <w:bottom w:val="none" w:sz="0" w:space="0" w:color="auto"/>
            <w:right w:val="none" w:sz="0" w:space="0" w:color="auto"/>
          </w:divBdr>
        </w:div>
        <w:div w:id="520315517">
          <w:marLeft w:val="0"/>
          <w:marRight w:val="0"/>
          <w:marTop w:val="0"/>
          <w:marBottom w:val="0"/>
          <w:divBdr>
            <w:top w:val="none" w:sz="0" w:space="0" w:color="auto"/>
            <w:left w:val="none" w:sz="0" w:space="0" w:color="auto"/>
            <w:bottom w:val="none" w:sz="0" w:space="0" w:color="auto"/>
            <w:right w:val="none" w:sz="0" w:space="0" w:color="auto"/>
          </w:divBdr>
        </w:div>
        <w:div w:id="1905481585">
          <w:marLeft w:val="0"/>
          <w:marRight w:val="0"/>
          <w:marTop w:val="0"/>
          <w:marBottom w:val="0"/>
          <w:divBdr>
            <w:top w:val="none" w:sz="0" w:space="0" w:color="auto"/>
            <w:left w:val="none" w:sz="0" w:space="0" w:color="auto"/>
            <w:bottom w:val="none" w:sz="0" w:space="0" w:color="auto"/>
            <w:right w:val="none" w:sz="0" w:space="0" w:color="auto"/>
          </w:divBdr>
        </w:div>
        <w:div w:id="1044017785">
          <w:marLeft w:val="0"/>
          <w:marRight w:val="0"/>
          <w:marTop w:val="0"/>
          <w:marBottom w:val="0"/>
          <w:divBdr>
            <w:top w:val="none" w:sz="0" w:space="0" w:color="auto"/>
            <w:left w:val="none" w:sz="0" w:space="0" w:color="auto"/>
            <w:bottom w:val="none" w:sz="0" w:space="0" w:color="auto"/>
            <w:right w:val="none" w:sz="0" w:space="0" w:color="auto"/>
          </w:divBdr>
        </w:div>
        <w:div w:id="690109646">
          <w:marLeft w:val="0"/>
          <w:marRight w:val="0"/>
          <w:marTop w:val="0"/>
          <w:marBottom w:val="0"/>
          <w:divBdr>
            <w:top w:val="none" w:sz="0" w:space="0" w:color="auto"/>
            <w:left w:val="none" w:sz="0" w:space="0" w:color="auto"/>
            <w:bottom w:val="none" w:sz="0" w:space="0" w:color="auto"/>
            <w:right w:val="none" w:sz="0" w:space="0" w:color="auto"/>
          </w:divBdr>
        </w:div>
        <w:div w:id="1355155896">
          <w:marLeft w:val="0"/>
          <w:marRight w:val="0"/>
          <w:marTop w:val="0"/>
          <w:marBottom w:val="0"/>
          <w:divBdr>
            <w:top w:val="none" w:sz="0" w:space="0" w:color="auto"/>
            <w:left w:val="none" w:sz="0" w:space="0" w:color="auto"/>
            <w:bottom w:val="none" w:sz="0" w:space="0" w:color="auto"/>
            <w:right w:val="none" w:sz="0" w:space="0" w:color="auto"/>
          </w:divBdr>
        </w:div>
        <w:div w:id="1513257975">
          <w:marLeft w:val="0"/>
          <w:marRight w:val="0"/>
          <w:marTop w:val="0"/>
          <w:marBottom w:val="0"/>
          <w:divBdr>
            <w:top w:val="none" w:sz="0" w:space="0" w:color="auto"/>
            <w:left w:val="none" w:sz="0" w:space="0" w:color="auto"/>
            <w:bottom w:val="none" w:sz="0" w:space="0" w:color="auto"/>
            <w:right w:val="none" w:sz="0" w:space="0" w:color="auto"/>
          </w:divBdr>
        </w:div>
        <w:div w:id="1313219819">
          <w:marLeft w:val="0"/>
          <w:marRight w:val="0"/>
          <w:marTop w:val="0"/>
          <w:marBottom w:val="0"/>
          <w:divBdr>
            <w:top w:val="none" w:sz="0" w:space="0" w:color="auto"/>
            <w:left w:val="none" w:sz="0" w:space="0" w:color="auto"/>
            <w:bottom w:val="none" w:sz="0" w:space="0" w:color="auto"/>
            <w:right w:val="none" w:sz="0" w:space="0" w:color="auto"/>
          </w:divBdr>
        </w:div>
        <w:div w:id="1437286025">
          <w:marLeft w:val="0"/>
          <w:marRight w:val="0"/>
          <w:marTop w:val="0"/>
          <w:marBottom w:val="0"/>
          <w:divBdr>
            <w:top w:val="none" w:sz="0" w:space="0" w:color="auto"/>
            <w:left w:val="none" w:sz="0" w:space="0" w:color="auto"/>
            <w:bottom w:val="none" w:sz="0" w:space="0" w:color="auto"/>
            <w:right w:val="none" w:sz="0" w:space="0" w:color="auto"/>
          </w:divBdr>
        </w:div>
        <w:div w:id="997419529">
          <w:marLeft w:val="0"/>
          <w:marRight w:val="0"/>
          <w:marTop w:val="0"/>
          <w:marBottom w:val="0"/>
          <w:divBdr>
            <w:top w:val="none" w:sz="0" w:space="0" w:color="auto"/>
            <w:left w:val="none" w:sz="0" w:space="0" w:color="auto"/>
            <w:bottom w:val="none" w:sz="0" w:space="0" w:color="auto"/>
            <w:right w:val="none" w:sz="0" w:space="0" w:color="auto"/>
          </w:divBdr>
        </w:div>
        <w:div w:id="2041128221">
          <w:marLeft w:val="0"/>
          <w:marRight w:val="0"/>
          <w:marTop w:val="0"/>
          <w:marBottom w:val="0"/>
          <w:divBdr>
            <w:top w:val="none" w:sz="0" w:space="0" w:color="auto"/>
            <w:left w:val="none" w:sz="0" w:space="0" w:color="auto"/>
            <w:bottom w:val="none" w:sz="0" w:space="0" w:color="auto"/>
            <w:right w:val="none" w:sz="0" w:space="0" w:color="auto"/>
          </w:divBdr>
        </w:div>
        <w:div w:id="1724477596">
          <w:marLeft w:val="0"/>
          <w:marRight w:val="0"/>
          <w:marTop w:val="0"/>
          <w:marBottom w:val="0"/>
          <w:divBdr>
            <w:top w:val="none" w:sz="0" w:space="0" w:color="auto"/>
            <w:left w:val="none" w:sz="0" w:space="0" w:color="auto"/>
            <w:bottom w:val="none" w:sz="0" w:space="0" w:color="auto"/>
            <w:right w:val="none" w:sz="0" w:space="0" w:color="auto"/>
          </w:divBdr>
        </w:div>
        <w:div w:id="1250623594">
          <w:marLeft w:val="0"/>
          <w:marRight w:val="0"/>
          <w:marTop w:val="0"/>
          <w:marBottom w:val="0"/>
          <w:divBdr>
            <w:top w:val="none" w:sz="0" w:space="0" w:color="auto"/>
            <w:left w:val="none" w:sz="0" w:space="0" w:color="auto"/>
            <w:bottom w:val="none" w:sz="0" w:space="0" w:color="auto"/>
            <w:right w:val="none" w:sz="0" w:space="0" w:color="auto"/>
          </w:divBdr>
        </w:div>
        <w:div w:id="2043089887">
          <w:marLeft w:val="0"/>
          <w:marRight w:val="0"/>
          <w:marTop w:val="0"/>
          <w:marBottom w:val="0"/>
          <w:divBdr>
            <w:top w:val="none" w:sz="0" w:space="0" w:color="auto"/>
            <w:left w:val="none" w:sz="0" w:space="0" w:color="auto"/>
            <w:bottom w:val="none" w:sz="0" w:space="0" w:color="auto"/>
            <w:right w:val="none" w:sz="0" w:space="0" w:color="auto"/>
          </w:divBdr>
        </w:div>
        <w:div w:id="1683699012">
          <w:marLeft w:val="0"/>
          <w:marRight w:val="0"/>
          <w:marTop w:val="0"/>
          <w:marBottom w:val="0"/>
          <w:divBdr>
            <w:top w:val="none" w:sz="0" w:space="0" w:color="auto"/>
            <w:left w:val="none" w:sz="0" w:space="0" w:color="auto"/>
            <w:bottom w:val="none" w:sz="0" w:space="0" w:color="auto"/>
            <w:right w:val="none" w:sz="0" w:space="0" w:color="auto"/>
          </w:divBdr>
        </w:div>
        <w:div w:id="2055540523">
          <w:marLeft w:val="0"/>
          <w:marRight w:val="0"/>
          <w:marTop w:val="0"/>
          <w:marBottom w:val="0"/>
          <w:divBdr>
            <w:top w:val="none" w:sz="0" w:space="0" w:color="auto"/>
            <w:left w:val="none" w:sz="0" w:space="0" w:color="auto"/>
            <w:bottom w:val="none" w:sz="0" w:space="0" w:color="auto"/>
            <w:right w:val="none" w:sz="0" w:space="0" w:color="auto"/>
          </w:divBdr>
        </w:div>
        <w:div w:id="1645427179">
          <w:marLeft w:val="0"/>
          <w:marRight w:val="0"/>
          <w:marTop w:val="0"/>
          <w:marBottom w:val="0"/>
          <w:divBdr>
            <w:top w:val="none" w:sz="0" w:space="0" w:color="auto"/>
            <w:left w:val="none" w:sz="0" w:space="0" w:color="auto"/>
            <w:bottom w:val="none" w:sz="0" w:space="0" w:color="auto"/>
            <w:right w:val="none" w:sz="0" w:space="0" w:color="auto"/>
          </w:divBdr>
        </w:div>
        <w:div w:id="125395266">
          <w:marLeft w:val="0"/>
          <w:marRight w:val="0"/>
          <w:marTop w:val="0"/>
          <w:marBottom w:val="0"/>
          <w:divBdr>
            <w:top w:val="none" w:sz="0" w:space="0" w:color="auto"/>
            <w:left w:val="none" w:sz="0" w:space="0" w:color="auto"/>
            <w:bottom w:val="none" w:sz="0" w:space="0" w:color="auto"/>
            <w:right w:val="none" w:sz="0" w:space="0" w:color="auto"/>
          </w:divBdr>
        </w:div>
        <w:div w:id="1192959537">
          <w:marLeft w:val="0"/>
          <w:marRight w:val="0"/>
          <w:marTop w:val="0"/>
          <w:marBottom w:val="0"/>
          <w:divBdr>
            <w:top w:val="none" w:sz="0" w:space="0" w:color="auto"/>
            <w:left w:val="none" w:sz="0" w:space="0" w:color="auto"/>
            <w:bottom w:val="none" w:sz="0" w:space="0" w:color="auto"/>
            <w:right w:val="none" w:sz="0" w:space="0" w:color="auto"/>
          </w:divBdr>
        </w:div>
        <w:div w:id="1294754653">
          <w:marLeft w:val="0"/>
          <w:marRight w:val="0"/>
          <w:marTop w:val="0"/>
          <w:marBottom w:val="0"/>
          <w:divBdr>
            <w:top w:val="none" w:sz="0" w:space="0" w:color="auto"/>
            <w:left w:val="none" w:sz="0" w:space="0" w:color="auto"/>
            <w:bottom w:val="none" w:sz="0" w:space="0" w:color="auto"/>
            <w:right w:val="none" w:sz="0" w:space="0" w:color="auto"/>
          </w:divBdr>
        </w:div>
        <w:div w:id="416637717">
          <w:marLeft w:val="0"/>
          <w:marRight w:val="0"/>
          <w:marTop w:val="0"/>
          <w:marBottom w:val="0"/>
          <w:divBdr>
            <w:top w:val="none" w:sz="0" w:space="0" w:color="auto"/>
            <w:left w:val="none" w:sz="0" w:space="0" w:color="auto"/>
            <w:bottom w:val="none" w:sz="0" w:space="0" w:color="auto"/>
            <w:right w:val="none" w:sz="0" w:space="0" w:color="auto"/>
          </w:divBdr>
        </w:div>
        <w:div w:id="1274821806">
          <w:marLeft w:val="0"/>
          <w:marRight w:val="0"/>
          <w:marTop w:val="0"/>
          <w:marBottom w:val="0"/>
          <w:divBdr>
            <w:top w:val="none" w:sz="0" w:space="0" w:color="auto"/>
            <w:left w:val="none" w:sz="0" w:space="0" w:color="auto"/>
            <w:bottom w:val="none" w:sz="0" w:space="0" w:color="auto"/>
            <w:right w:val="none" w:sz="0" w:space="0" w:color="auto"/>
          </w:divBdr>
        </w:div>
        <w:div w:id="1884363813">
          <w:marLeft w:val="0"/>
          <w:marRight w:val="0"/>
          <w:marTop w:val="0"/>
          <w:marBottom w:val="0"/>
          <w:divBdr>
            <w:top w:val="none" w:sz="0" w:space="0" w:color="auto"/>
            <w:left w:val="none" w:sz="0" w:space="0" w:color="auto"/>
            <w:bottom w:val="none" w:sz="0" w:space="0" w:color="auto"/>
            <w:right w:val="none" w:sz="0" w:space="0" w:color="auto"/>
          </w:divBdr>
        </w:div>
        <w:div w:id="1346857657">
          <w:marLeft w:val="0"/>
          <w:marRight w:val="0"/>
          <w:marTop w:val="0"/>
          <w:marBottom w:val="0"/>
          <w:divBdr>
            <w:top w:val="none" w:sz="0" w:space="0" w:color="auto"/>
            <w:left w:val="none" w:sz="0" w:space="0" w:color="auto"/>
            <w:bottom w:val="none" w:sz="0" w:space="0" w:color="auto"/>
            <w:right w:val="none" w:sz="0" w:space="0" w:color="auto"/>
          </w:divBdr>
        </w:div>
        <w:div w:id="1767535711">
          <w:marLeft w:val="0"/>
          <w:marRight w:val="0"/>
          <w:marTop w:val="0"/>
          <w:marBottom w:val="0"/>
          <w:divBdr>
            <w:top w:val="none" w:sz="0" w:space="0" w:color="auto"/>
            <w:left w:val="none" w:sz="0" w:space="0" w:color="auto"/>
            <w:bottom w:val="none" w:sz="0" w:space="0" w:color="auto"/>
            <w:right w:val="none" w:sz="0" w:space="0" w:color="auto"/>
          </w:divBdr>
        </w:div>
        <w:div w:id="372854408">
          <w:marLeft w:val="0"/>
          <w:marRight w:val="0"/>
          <w:marTop w:val="0"/>
          <w:marBottom w:val="0"/>
          <w:divBdr>
            <w:top w:val="none" w:sz="0" w:space="0" w:color="auto"/>
            <w:left w:val="none" w:sz="0" w:space="0" w:color="auto"/>
            <w:bottom w:val="none" w:sz="0" w:space="0" w:color="auto"/>
            <w:right w:val="none" w:sz="0" w:space="0" w:color="auto"/>
          </w:divBdr>
        </w:div>
        <w:div w:id="1235817583">
          <w:marLeft w:val="0"/>
          <w:marRight w:val="0"/>
          <w:marTop w:val="0"/>
          <w:marBottom w:val="0"/>
          <w:divBdr>
            <w:top w:val="none" w:sz="0" w:space="0" w:color="auto"/>
            <w:left w:val="none" w:sz="0" w:space="0" w:color="auto"/>
            <w:bottom w:val="none" w:sz="0" w:space="0" w:color="auto"/>
            <w:right w:val="none" w:sz="0" w:space="0" w:color="auto"/>
          </w:divBdr>
        </w:div>
        <w:div w:id="1652560488">
          <w:marLeft w:val="0"/>
          <w:marRight w:val="0"/>
          <w:marTop w:val="0"/>
          <w:marBottom w:val="0"/>
          <w:divBdr>
            <w:top w:val="none" w:sz="0" w:space="0" w:color="auto"/>
            <w:left w:val="none" w:sz="0" w:space="0" w:color="auto"/>
            <w:bottom w:val="none" w:sz="0" w:space="0" w:color="auto"/>
            <w:right w:val="none" w:sz="0" w:space="0" w:color="auto"/>
          </w:divBdr>
        </w:div>
        <w:div w:id="759718160">
          <w:marLeft w:val="0"/>
          <w:marRight w:val="0"/>
          <w:marTop w:val="0"/>
          <w:marBottom w:val="0"/>
          <w:divBdr>
            <w:top w:val="none" w:sz="0" w:space="0" w:color="auto"/>
            <w:left w:val="none" w:sz="0" w:space="0" w:color="auto"/>
            <w:bottom w:val="none" w:sz="0" w:space="0" w:color="auto"/>
            <w:right w:val="none" w:sz="0" w:space="0" w:color="auto"/>
          </w:divBdr>
        </w:div>
        <w:div w:id="1132749406">
          <w:marLeft w:val="0"/>
          <w:marRight w:val="0"/>
          <w:marTop w:val="0"/>
          <w:marBottom w:val="0"/>
          <w:divBdr>
            <w:top w:val="none" w:sz="0" w:space="0" w:color="auto"/>
            <w:left w:val="none" w:sz="0" w:space="0" w:color="auto"/>
            <w:bottom w:val="none" w:sz="0" w:space="0" w:color="auto"/>
            <w:right w:val="none" w:sz="0" w:space="0" w:color="auto"/>
          </w:divBdr>
        </w:div>
        <w:div w:id="1684164448">
          <w:marLeft w:val="0"/>
          <w:marRight w:val="0"/>
          <w:marTop w:val="0"/>
          <w:marBottom w:val="0"/>
          <w:divBdr>
            <w:top w:val="none" w:sz="0" w:space="0" w:color="auto"/>
            <w:left w:val="none" w:sz="0" w:space="0" w:color="auto"/>
            <w:bottom w:val="none" w:sz="0" w:space="0" w:color="auto"/>
            <w:right w:val="none" w:sz="0" w:space="0" w:color="auto"/>
          </w:divBdr>
        </w:div>
        <w:div w:id="855575600">
          <w:marLeft w:val="0"/>
          <w:marRight w:val="0"/>
          <w:marTop w:val="0"/>
          <w:marBottom w:val="0"/>
          <w:divBdr>
            <w:top w:val="none" w:sz="0" w:space="0" w:color="auto"/>
            <w:left w:val="none" w:sz="0" w:space="0" w:color="auto"/>
            <w:bottom w:val="none" w:sz="0" w:space="0" w:color="auto"/>
            <w:right w:val="none" w:sz="0" w:space="0" w:color="auto"/>
          </w:divBdr>
        </w:div>
        <w:div w:id="658658007">
          <w:marLeft w:val="0"/>
          <w:marRight w:val="0"/>
          <w:marTop w:val="0"/>
          <w:marBottom w:val="0"/>
          <w:divBdr>
            <w:top w:val="none" w:sz="0" w:space="0" w:color="auto"/>
            <w:left w:val="none" w:sz="0" w:space="0" w:color="auto"/>
            <w:bottom w:val="none" w:sz="0" w:space="0" w:color="auto"/>
            <w:right w:val="none" w:sz="0" w:space="0" w:color="auto"/>
          </w:divBdr>
        </w:div>
        <w:div w:id="547186882">
          <w:marLeft w:val="0"/>
          <w:marRight w:val="0"/>
          <w:marTop w:val="0"/>
          <w:marBottom w:val="0"/>
          <w:divBdr>
            <w:top w:val="none" w:sz="0" w:space="0" w:color="auto"/>
            <w:left w:val="none" w:sz="0" w:space="0" w:color="auto"/>
            <w:bottom w:val="none" w:sz="0" w:space="0" w:color="auto"/>
            <w:right w:val="none" w:sz="0" w:space="0" w:color="auto"/>
          </w:divBdr>
        </w:div>
        <w:div w:id="301886126">
          <w:marLeft w:val="0"/>
          <w:marRight w:val="0"/>
          <w:marTop w:val="0"/>
          <w:marBottom w:val="0"/>
          <w:divBdr>
            <w:top w:val="none" w:sz="0" w:space="0" w:color="auto"/>
            <w:left w:val="none" w:sz="0" w:space="0" w:color="auto"/>
            <w:bottom w:val="none" w:sz="0" w:space="0" w:color="auto"/>
            <w:right w:val="none" w:sz="0" w:space="0" w:color="auto"/>
          </w:divBdr>
        </w:div>
      </w:divsChild>
    </w:div>
    <w:div w:id="1209419665">
      <w:bodyDiv w:val="1"/>
      <w:marLeft w:val="0"/>
      <w:marRight w:val="0"/>
      <w:marTop w:val="0"/>
      <w:marBottom w:val="0"/>
      <w:divBdr>
        <w:top w:val="none" w:sz="0" w:space="0" w:color="auto"/>
        <w:left w:val="none" w:sz="0" w:space="0" w:color="auto"/>
        <w:bottom w:val="none" w:sz="0" w:space="0" w:color="auto"/>
        <w:right w:val="none" w:sz="0" w:space="0" w:color="auto"/>
      </w:divBdr>
      <w:divsChild>
        <w:div w:id="1514950221">
          <w:marLeft w:val="0"/>
          <w:marRight w:val="0"/>
          <w:marTop w:val="0"/>
          <w:marBottom w:val="0"/>
          <w:divBdr>
            <w:top w:val="none" w:sz="0" w:space="0" w:color="auto"/>
            <w:left w:val="none" w:sz="0" w:space="0" w:color="auto"/>
            <w:bottom w:val="none" w:sz="0" w:space="0" w:color="auto"/>
            <w:right w:val="none" w:sz="0" w:space="0" w:color="auto"/>
          </w:divBdr>
        </w:div>
        <w:div w:id="1900245909">
          <w:marLeft w:val="0"/>
          <w:marRight w:val="0"/>
          <w:marTop w:val="0"/>
          <w:marBottom w:val="0"/>
          <w:divBdr>
            <w:top w:val="none" w:sz="0" w:space="0" w:color="auto"/>
            <w:left w:val="none" w:sz="0" w:space="0" w:color="auto"/>
            <w:bottom w:val="none" w:sz="0" w:space="0" w:color="auto"/>
            <w:right w:val="none" w:sz="0" w:space="0" w:color="auto"/>
          </w:divBdr>
        </w:div>
        <w:div w:id="952202910">
          <w:marLeft w:val="0"/>
          <w:marRight w:val="0"/>
          <w:marTop w:val="0"/>
          <w:marBottom w:val="0"/>
          <w:divBdr>
            <w:top w:val="none" w:sz="0" w:space="0" w:color="auto"/>
            <w:left w:val="none" w:sz="0" w:space="0" w:color="auto"/>
            <w:bottom w:val="none" w:sz="0" w:space="0" w:color="auto"/>
            <w:right w:val="none" w:sz="0" w:space="0" w:color="auto"/>
          </w:divBdr>
        </w:div>
      </w:divsChild>
    </w:div>
    <w:div w:id="1209880480">
      <w:bodyDiv w:val="1"/>
      <w:marLeft w:val="0"/>
      <w:marRight w:val="0"/>
      <w:marTop w:val="0"/>
      <w:marBottom w:val="0"/>
      <w:divBdr>
        <w:top w:val="none" w:sz="0" w:space="0" w:color="auto"/>
        <w:left w:val="none" w:sz="0" w:space="0" w:color="auto"/>
        <w:bottom w:val="none" w:sz="0" w:space="0" w:color="auto"/>
        <w:right w:val="none" w:sz="0" w:space="0" w:color="auto"/>
      </w:divBdr>
    </w:div>
    <w:div w:id="1220745637">
      <w:bodyDiv w:val="1"/>
      <w:marLeft w:val="0"/>
      <w:marRight w:val="0"/>
      <w:marTop w:val="0"/>
      <w:marBottom w:val="0"/>
      <w:divBdr>
        <w:top w:val="none" w:sz="0" w:space="0" w:color="auto"/>
        <w:left w:val="none" w:sz="0" w:space="0" w:color="auto"/>
        <w:bottom w:val="none" w:sz="0" w:space="0" w:color="auto"/>
        <w:right w:val="none" w:sz="0" w:space="0" w:color="auto"/>
      </w:divBdr>
      <w:divsChild>
        <w:div w:id="1312294611">
          <w:marLeft w:val="0"/>
          <w:marRight w:val="0"/>
          <w:marTop w:val="0"/>
          <w:marBottom w:val="0"/>
          <w:divBdr>
            <w:top w:val="none" w:sz="0" w:space="0" w:color="auto"/>
            <w:left w:val="none" w:sz="0" w:space="0" w:color="auto"/>
            <w:bottom w:val="none" w:sz="0" w:space="0" w:color="auto"/>
            <w:right w:val="none" w:sz="0" w:space="0" w:color="auto"/>
          </w:divBdr>
        </w:div>
        <w:div w:id="1453595902">
          <w:marLeft w:val="0"/>
          <w:marRight w:val="0"/>
          <w:marTop w:val="0"/>
          <w:marBottom w:val="0"/>
          <w:divBdr>
            <w:top w:val="none" w:sz="0" w:space="0" w:color="auto"/>
            <w:left w:val="none" w:sz="0" w:space="0" w:color="auto"/>
            <w:bottom w:val="none" w:sz="0" w:space="0" w:color="auto"/>
            <w:right w:val="none" w:sz="0" w:space="0" w:color="auto"/>
          </w:divBdr>
        </w:div>
        <w:div w:id="1036807354">
          <w:marLeft w:val="0"/>
          <w:marRight w:val="0"/>
          <w:marTop w:val="0"/>
          <w:marBottom w:val="0"/>
          <w:divBdr>
            <w:top w:val="none" w:sz="0" w:space="0" w:color="auto"/>
            <w:left w:val="none" w:sz="0" w:space="0" w:color="auto"/>
            <w:bottom w:val="none" w:sz="0" w:space="0" w:color="auto"/>
            <w:right w:val="none" w:sz="0" w:space="0" w:color="auto"/>
          </w:divBdr>
        </w:div>
        <w:div w:id="1223324742">
          <w:marLeft w:val="0"/>
          <w:marRight w:val="0"/>
          <w:marTop w:val="0"/>
          <w:marBottom w:val="0"/>
          <w:divBdr>
            <w:top w:val="none" w:sz="0" w:space="0" w:color="auto"/>
            <w:left w:val="none" w:sz="0" w:space="0" w:color="auto"/>
            <w:bottom w:val="none" w:sz="0" w:space="0" w:color="auto"/>
            <w:right w:val="none" w:sz="0" w:space="0" w:color="auto"/>
          </w:divBdr>
        </w:div>
        <w:div w:id="1386445771">
          <w:marLeft w:val="0"/>
          <w:marRight w:val="0"/>
          <w:marTop w:val="0"/>
          <w:marBottom w:val="0"/>
          <w:divBdr>
            <w:top w:val="none" w:sz="0" w:space="0" w:color="auto"/>
            <w:left w:val="none" w:sz="0" w:space="0" w:color="auto"/>
            <w:bottom w:val="none" w:sz="0" w:space="0" w:color="auto"/>
            <w:right w:val="none" w:sz="0" w:space="0" w:color="auto"/>
          </w:divBdr>
        </w:div>
        <w:div w:id="1078937636">
          <w:marLeft w:val="0"/>
          <w:marRight w:val="0"/>
          <w:marTop w:val="0"/>
          <w:marBottom w:val="0"/>
          <w:divBdr>
            <w:top w:val="none" w:sz="0" w:space="0" w:color="auto"/>
            <w:left w:val="none" w:sz="0" w:space="0" w:color="auto"/>
            <w:bottom w:val="none" w:sz="0" w:space="0" w:color="auto"/>
            <w:right w:val="none" w:sz="0" w:space="0" w:color="auto"/>
          </w:divBdr>
        </w:div>
        <w:div w:id="723218188">
          <w:marLeft w:val="0"/>
          <w:marRight w:val="0"/>
          <w:marTop w:val="0"/>
          <w:marBottom w:val="0"/>
          <w:divBdr>
            <w:top w:val="none" w:sz="0" w:space="0" w:color="auto"/>
            <w:left w:val="none" w:sz="0" w:space="0" w:color="auto"/>
            <w:bottom w:val="none" w:sz="0" w:space="0" w:color="auto"/>
            <w:right w:val="none" w:sz="0" w:space="0" w:color="auto"/>
          </w:divBdr>
        </w:div>
        <w:div w:id="1093434543">
          <w:marLeft w:val="0"/>
          <w:marRight w:val="0"/>
          <w:marTop w:val="0"/>
          <w:marBottom w:val="0"/>
          <w:divBdr>
            <w:top w:val="none" w:sz="0" w:space="0" w:color="auto"/>
            <w:left w:val="none" w:sz="0" w:space="0" w:color="auto"/>
            <w:bottom w:val="none" w:sz="0" w:space="0" w:color="auto"/>
            <w:right w:val="none" w:sz="0" w:space="0" w:color="auto"/>
          </w:divBdr>
        </w:div>
        <w:div w:id="1801996651">
          <w:marLeft w:val="0"/>
          <w:marRight w:val="0"/>
          <w:marTop w:val="0"/>
          <w:marBottom w:val="0"/>
          <w:divBdr>
            <w:top w:val="none" w:sz="0" w:space="0" w:color="auto"/>
            <w:left w:val="none" w:sz="0" w:space="0" w:color="auto"/>
            <w:bottom w:val="none" w:sz="0" w:space="0" w:color="auto"/>
            <w:right w:val="none" w:sz="0" w:space="0" w:color="auto"/>
          </w:divBdr>
        </w:div>
        <w:div w:id="944271114">
          <w:marLeft w:val="0"/>
          <w:marRight w:val="0"/>
          <w:marTop w:val="0"/>
          <w:marBottom w:val="0"/>
          <w:divBdr>
            <w:top w:val="none" w:sz="0" w:space="0" w:color="auto"/>
            <w:left w:val="none" w:sz="0" w:space="0" w:color="auto"/>
            <w:bottom w:val="none" w:sz="0" w:space="0" w:color="auto"/>
            <w:right w:val="none" w:sz="0" w:space="0" w:color="auto"/>
          </w:divBdr>
        </w:div>
        <w:div w:id="2005669088">
          <w:marLeft w:val="0"/>
          <w:marRight w:val="0"/>
          <w:marTop w:val="0"/>
          <w:marBottom w:val="0"/>
          <w:divBdr>
            <w:top w:val="none" w:sz="0" w:space="0" w:color="auto"/>
            <w:left w:val="none" w:sz="0" w:space="0" w:color="auto"/>
            <w:bottom w:val="none" w:sz="0" w:space="0" w:color="auto"/>
            <w:right w:val="none" w:sz="0" w:space="0" w:color="auto"/>
          </w:divBdr>
        </w:div>
        <w:div w:id="1671983789">
          <w:marLeft w:val="0"/>
          <w:marRight w:val="0"/>
          <w:marTop w:val="0"/>
          <w:marBottom w:val="0"/>
          <w:divBdr>
            <w:top w:val="none" w:sz="0" w:space="0" w:color="auto"/>
            <w:left w:val="none" w:sz="0" w:space="0" w:color="auto"/>
            <w:bottom w:val="none" w:sz="0" w:space="0" w:color="auto"/>
            <w:right w:val="none" w:sz="0" w:space="0" w:color="auto"/>
          </w:divBdr>
        </w:div>
        <w:div w:id="291257517">
          <w:marLeft w:val="0"/>
          <w:marRight w:val="0"/>
          <w:marTop w:val="0"/>
          <w:marBottom w:val="0"/>
          <w:divBdr>
            <w:top w:val="none" w:sz="0" w:space="0" w:color="auto"/>
            <w:left w:val="none" w:sz="0" w:space="0" w:color="auto"/>
            <w:bottom w:val="none" w:sz="0" w:space="0" w:color="auto"/>
            <w:right w:val="none" w:sz="0" w:space="0" w:color="auto"/>
          </w:divBdr>
        </w:div>
        <w:div w:id="1087775970">
          <w:marLeft w:val="0"/>
          <w:marRight w:val="0"/>
          <w:marTop w:val="0"/>
          <w:marBottom w:val="0"/>
          <w:divBdr>
            <w:top w:val="none" w:sz="0" w:space="0" w:color="auto"/>
            <w:left w:val="none" w:sz="0" w:space="0" w:color="auto"/>
            <w:bottom w:val="none" w:sz="0" w:space="0" w:color="auto"/>
            <w:right w:val="none" w:sz="0" w:space="0" w:color="auto"/>
          </w:divBdr>
        </w:div>
        <w:div w:id="266692062">
          <w:marLeft w:val="0"/>
          <w:marRight w:val="0"/>
          <w:marTop w:val="0"/>
          <w:marBottom w:val="0"/>
          <w:divBdr>
            <w:top w:val="none" w:sz="0" w:space="0" w:color="auto"/>
            <w:left w:val="none" w:sz="0" w:space="0" w:color="auto"/>
            <w:bottom w:val="none" w:sz="0" w:space="0" w:color="auto"/>
            <w:right w:val="none" w:sz="0" w:space="0" w:color="auto"/>
          </w:divBdr>
        </w:div>
        <w:div w:id="628391217">
          <w:marLeft w:val="0"/>
          <w:marRight w:val="0"/>
          <w:marTop w:val="0"/>
          <w:marBottom w:val="0"/>
          <w:divBdr>
            <w:top w:val="none" w:sz="0" w:space="0" w:color="auto"/>
            <w:left w:val="none" w:sz="0" w:space="0" w:color="auto"/>
            <w:bottom w:val="none" w:sz="0" w:space="0" w:color="auto"/>
            <w:right w:val="none" w:sz="0" w:space="0" w:color="auto"/>
          </w:divBdr>
        </w:div>
        <w:div w:id="1766144785">
          <w:marLeft w:val="0"/>
          <w:marRight w:val="0"/>
          <w:marTop w:val="0"/>
          <w:marBottom w:val="0"/>
          <w:divBdr>
            <w:top w:val="none" w:sz="0" w:space="0" w:color="auto"/>
            <w:left w:val="none" w:sz="0" w:space="0" w:color="auto"/>
            <w:bottom w:val="none" w:sz="0" w:space="0" w:color="auto"/>
            <w:right w:val="none" w:sz="0" w:space="0" w:color="auto"/>
          </w:divBdr>
        </w:div>
        <w:div w:id="100418333">
          <w:marLeft w:val="0"/>
          <w:marRight w:val="0"/>
          <w:marTop w:val="0"/>
          <w:marBottom w:val="0"/>
          <w:divBdr>
            <w:top w:val="none" w:sz="0" w:space="0" w:color="auto"/>
            <w:left w:val="none" w:sz="0" w:space="0" w:color="auto"/>
            <w:bottom w:val="none" w:sz="0" w:space="0" w:color="auto"/>
            <w:right w:val="none" w:sz="0" w:space="0" w:color="auto"/>
          </w:divBdr>
        </w:div>
        <w:div w:id="960720958">
          <w:marLeft w:val="0"/>
          <w:marRight w:val="0"/>
          <w:marTop w:val="0"/>
          <w:marBottom w:val="0"/>
          <w:divBdr>
            <w:top w:val="none" w:sz="0" w:space="0" w:color="auto"/>
            <w:left w:val="none" w:sz="0" w:space="0" w:color="auto"/>
            <w:bottom w:val="none" w:sz="0" w:space="0" w:color="auto"/>
            <w:right w:val="none" w:sz="0" w:space="0" w:color="auto"/>
          </w:divBdr>
        </w:div>
        <w:div w:id="551117296">
          <w:marLeft w:val="0"/>
          <w:marRight w:val="0"/>
          <w:marTop w:val="0"/>
          <w:marBottom w:val="0"/>
          <w:divBdr>
            <w:top w:val="none" w:sz="0" w:space="0" w:color="auto"/>
            <w:left w:val="none" w:sz="0" w:space="0" w:color="auto"/>
            <w:bottom w:val="none" w:sz="0" w:space="0" w:color="auto"/>
            <w:right w:val="none" w:sz="0" w:space="0" w:color="auto"/>
          </w:divBdr>
        </w:div>
        <w:div w:id="1640721435">
          <w:marLeft w:val="0"/>
          <w:marRight w:val="0"/>
          <w:marTop w:val="0"/>
          <w:marBottom w:val="0"/>
          <w:divBdr>
            <w:top w:val="none" w:sz="0" w:space="0" w:color="auto"/>
            <w:left w:val="none" w:sz="0" w:space="0" w:color="auto"/>
            <w:bottom w:val="none" w:sz="0" w:space="0" w:color="auto"/>
            <w:right w:val="none" w:sz="0" w:space="0" w:color="auto"/>
          </w:divBdr>
        </w:div>
        <w:div w:id="1945919725">
          <w:marLeft w:val="0"/>
          <w:marRight w:val="0"/>
          <w:marTop w:val="0"/>
          <w:marBottom w:val="0"/>
          <w:divBdr>
            <w:top w:val="none" w:sz="0" w:space="0" w:color="auto"/>
            <w:left w:val="none" w:sz="0" w:space="0" w:color="auto"/>
            <w:bottom w:val="none" w:sz="0" w:space="0" w:color="auto"/>
            <w:right w:val="none" w:sz="0" w:space="0" w:color="auto"/>
          </w:divBdr>
        </w:div>
        <w:div w:id="21245090">
          <w:marLeft w:val="0"/>
          <w:marRight w:val="0"/>
          <w:marTop w:val="0"/>
          <w:marBottom w:val="0"/>
          <w:divBdr>
            <w:top w:val="none" w:sz="0" w:space="0" w:color="auto"/>
            <w:left w:val="none" w:sz="0" w:space="0" w:color="auto"/>
            <w:bottom w:val="none" w:sz="0" w:space="0" w:color="auto"/>
            <w:right w:val="none" w:sz="0" w:space="0" w:color="auto"/>
          </w:divBdr>
        </w:div>
      </w:divsChild>
    </w:div>
    <w:div w:id="1227569760">
      <w:bodyDiv w:val="1"/>
      <w:marLeft w:val="0"/>
      <w:marRight w:val="0"/>
      <w:marTop w:val="0"/>
      <w:marBottom w:val="0"/>
      <w:divBdr>
        <w:top w:val="none" w:sz="0" w:space="0" w:color="auto"/>
        <w:left w:val="none" w:sz="0" w:space="0" w:color="auto"/>
        <w:bottom w:val="none" w:sz="0" w:space="0" w:color="auto"/>
        <w:right w:val="none" w:sz="0" w:space="0" w:color="auto"/>
      </w:divBdr>
      <w:divsChild>
        <w:div w:id="1704477978">
          <w:marLeft w:val="0"/>
          <w:marRight w:val="0"/>
          <w:marTop w:val="0"/>
          <w:marBottom w:val="0"/>
          <w:divBdr>
            <w:top w:val="none" w:sz="0" w:space="0" w:color="auto"/>
            <w:left w:val="none" w:sz="0" w:space="0" w:color="auto"/>
            <w:bottom w:val="none" w:sz="0" w:space="0" w:color="auto"/>
            <w:right w:val="none" w:sz="0" w:space="0" w:color="auto"/>
          </w:divBdr>
        </w:div>
        <w:div w:id="177277941">
          <w:marLeft w:val="0"/>
          <w:marRight w:val="0"/>
          <w:marTop w:val="0"/>
          <w:marBottom w:val="0"/>
          <w:divBdr>
            <w:top w:val="none" w:sz="0" w:space="0" w:color="auto"/>
            <w:left w:val="none" w:sz="0" w:space="0" w:color="auto"/>
            <w:bottom w:val="none" w:sz="0" w:space="0" w:color="auto"/>
            <w:right w:val="none" w:sz="0" w:space="0" w:color="auto"/>
          </w:divBdr>
        </w:div>
        <w:div w:id="1275165578">
          <w:marLeft w:val="0"/>
          <w:marRight w:val="0"/>
          <w:marTop w:val="0"/>
          <w:marBottom w:val="0"/>
          <w:divBdr>
            <w:top w:val="none" w:sz="0" w:space="0" w:color="auto"/>
            <w:left w:val="none" w:sz="0" w:space="0" w:color="auto"/>
            <w:bottom w:val="none" w:sz="0" w:space="0" w:color="auto"/>
            <w:right w:val="none" w:sz="0" w:space="0" w:color="auto"/>
          </w:divBdr>
        </w:div>
        <w:div w:id="1996642572">
          <w:marLeft w:val="0"/>
          <w:marRight w:val="0"/>
          <w:marTop w:val="0"/>
          <w:marBottom w:val="0"/>
          <w:divBdr>
            <w:top w:val="none" w:sz="0" w:space="0" w:color="auto"/>
            <w:left w:val="none" w:sz="0" w:space="0" w:color="auto"/>
            <w:bottom w:val="none" w:sz="0" w:space="0" w:color="auto"/>
            <w:right w:val="none" w:sz="0" w:space="0" w:color="auto"/>
          </w:divBdr>
        </w:div>
        <w:div w:id="1300570779">
          <w:marLeft w:val="0"/>
          <w:marRight w:val="0"/>
          <w:marTop w:val="0"/>
          <w:marBottom w:val="0"/>
          <w:divBdr>
            <w:top w:val="none" w:sz="0" w:space="0" w:color="auto"/>
            <w:left w:val="none" w:sz="0" w:space="0" w:color="auto"/>
            <w:bottom w:val="none" w:sz="0" w:space="0" w:color="auto"/>
            <w:right w:val="none" w:sz="0" w:space="0" w:color="auto"/>
          </w:divBdr>
        </w:div>
        <w:div w:id="828599870">
          <w:marLeft w:val="0"/>
          <w:marRight w:val="0"/>
          <w:marTop w:val="0"/>
          <w:marBottom w:val="0"/>
          <w:divBdr>
            <w:top w:val="none" w:sz="0" w:space="0" w:color="auto"/>
            <w:left w:val="none" w:sz="0" w:space="0" w:color="auto"/>
            <w:bottom w:val="none" w:sz="0" w:space="0" w:color="auto"/>
            <w:right w:val="none" w:sz="0" w:space="0" w:color="auto"/>
          </w:divBdr>
        </w:div>
        <w:div w:id="1633827581">
          <w:marLeft w:val="0"/>
          <w:marRight w:val="0"/>
          <w:marTop w:val="0"/>
          <w:marBottom w:val="0"/>
          <w:divBdr>
            <w:top w:val="none" w:sz="0" w:space="0" w:color="auto"/>
            <w:left w:val="none" w:sz="0" w:space="0" w:color="auto"/>
            <w:bottom w:val="none" w:sz="0" w:space="0" w:color="auto"/>
            <w:right w:val="none" w:sz="0" w:space="0" w:color="auto"/>
          </w:divBdr>
        </w:div>
        <w:div w:id="384254930">
          <w:marLeft w:val="0"/>
          <w:marRight w:val="0"/>
          <w:marTop w:val="0"/>
          <w:marBottom w:val="0"/>
          <w:divBdr>
            <w:top w:val="none" w:sz="0" w:space="0" w:color="auto"/>
            <w:left w:val="none" w:sz="0" w:space="0" w:color="auto"/>
            <w:bottom w:val="none" w:sz="0" w:space="0" w:color="auto"/>
            <w:right w:val="none" w:sz="0" w:space="0" w:color="auto"/>
          </w:divBdr>
        </w:div>
        <w:div w:id="1976830506">
          <w:marLeft w:val="0"/>
          <w:marRight w:val="0"/>
          <w:marTop w:val="0"/>
          <w:marBottom w:val="0"/>
          <w:divBdr>
            <w:top w:val="none" w:sz="0" w:space="0" w:color="auto"/>
            <w:left w:val="none" w:sz="0" w:space="0" w:color="auto"/>
            <w:bottom w:val="none" w:sz="0" w:space="0" w:color="auto"/>
            <w:right w:val="none" w:sz="0" w:space="0" w:color="auto"/>
          </w:divBdr>
        </w:div>
        <w:div w:id="2117359345">
          <w:marLeft w:val="0"/>
          <w:marRight w:val="0"/>
          <w:marTop w:val="0"/>
          <w:marBottom w:val="0"/>
          <w:divBdr>
            <w:top w:val="none" w:sz="0" w:space="0" w:color="auto"/>
            <w:left w:val="none" w:sz="0" w:space="0" w:color="auto"/>
            <w:bottom w:val="none" w:sz="0" w:space="0" w:color="auto"/>
            <w:right w:val="none" w:sz="0" w:space="0" w:color="auto"/>
          </w:divBdr>
        </w:div>
        <w:div w:id="214389327">
          <w:marLeft w:val="0"/>
          <w:marRight w:val="0"/>
          <w:marTop w:val="0"/>
          <w:marBottom w:val="0"/>
          <w:divBdr>
            <w:top w:val="none" w:sz="0" w:space="0" w:color="auto"/>
            <w:left w:val="none" w:sz="0" w:space="0" w:color="auto"/>
            <w:bottom w:val="none" w:sz="0" w:space="0" w:color="auto"/>
            <w:right w:val="none" w:sz="0" w:space="0" w:color="auto"/>
          </w:divBdr>
        </w:div>
        <w:div w:id="1153063854">
          <w:marLeft w:val="0"/>
          <w:marRight w:val="0"/>
          <w:marTop w:val="0"/>
          <w:marBottom w:val="0"/>
          <w:divBdr>
            <w:top w:val="none" w:sz="0" w:space="0" w:color="auto"/>
            <w:left w:val="none" w:sz="0" w:space="0" w:color="auto"/>
            <w:bottom w:val="none" w:sz="0" w:space="0" w:color="auto"/>
            <w:right w:val="none" w:sz="0" w:space="0" w:color="auto"/>
          </w:divBdr>
        </w:div>
        <w:div w:id="1348484791">
          <w:marLeft w:val="0"/>
          <w:marRight w:val="0"/>
          <w:marTop w:val="0"/>
          <w:marBottom w:val="0"/>
          <w:divBdr>
            <w:top w:val="none" w:sz="0" w:space="0" w:color="auto"/>
            <w:left w:val="none" w:sz="0" w:space="0" w:color="auto"/>
            <w:bottom w:val="none" w:sz="0" w:space="0" w:color="auto"/>
            <w:right w:val="none" w:sz="0" w:space="0" w:color="auto"/>
          </w:divBdr>
        </w:div>
        <w:div w:id="306009710">
          <w:marLeft w:val="0"/>
          <w:marRight w:val="0"/>
          <w:marTop w:val="0"/>
          <w:marBottom w:val="0"/>
          <w:divBdr>
            <w:top w:val="none" w:sz="0" w:space="0" w:color="auto"/>
            <w:left w:val="none" w:sz="0" w:space="0" w:color="auto"/>
            <w:bottom w:val="none" w:sz="0" w:space="0" w:color="auto"/>
            <w:right w:val="none" w:sz="0" w:space="0" w:color="auto"/>
          </w:divBdr>
        </w:div>
        <w:div w:id="1390035650">
          <w:marLeft w:val="0"/>
          <w:marRight w:val="0"/>
          <w:marTop w:val="0"/>
          <w:marBottom w:val="0"/>
          <w:divBdr>
            <w:top w:val="none" w:sz="0" w:space="0" w:color="auto"/>
            <w:left w:val="none" w:sz="0" w:space="0" w:color="auto"/>
            <w:bottom w:val="none" w:sz="0" w:space="0" w:color="auto"/>
            <w:right w:val="none" w:sz="0" w:space="0" w:color="auto"/>
          </w:divBdr>
        </w:div>
        <w:div w:id="866262170">
          <w:marLeft w:val="0"/>
          <w:marRight w:val="0"/>
          <w:marTop w:val="0"/>
          <w:marBottom w:val="0"/>
          <w:divBdr>
            <w:top w:val="none" w:sz="0" w:space="0" w:color="auto"/>
            <w:left w:val="none" w:sz="0" w:space="0" w:color="auto"/>
            <w:bottom w:val="none" w:sz="0" w:space="0" w:color="auto"/>
            <w:right w:val="none" w:sz="0" w:space="0" w:color="auto"/>
          </w:divBdr>
        </w:div>
        <w:div w:id="1319000029">
          <w:marLeft w:val="0"/>
          <w:marRight w:val="0"/>
          <w:marTop w:val="0"/>
          <w:marBottom w:val="0"/>
          <w:divBdr>
            <w:top w:val="none" w:sz="0" w:space="0" w:color="auto"/>
            <w:left w:val="none" w:sz="0" w:space="0" w:color="auto"/>
            <w:bottom w:val="none" w:sz="0" w:space="0" w:color="auto"/>
            <w:right w:val="none" w:sz="0" w:space="0" w:color="auto"/>
          </w:divBdr>
        </w:div>
      </w:divsChild>
    </w:div>
    <w:div w:id="1237200993">
      <w:bodyDiv w:val="1"/>
      <w:marLeft w:val="0"/>
      <w:marRight w:val="0"/>
      <w:marTop w:val="0"/>
      <w:marBottom w:val="0"/>
      <w:divBdr>
        <w:top w:val="none" w:sz="0" w:space="0" w:color="auto"/>
        <w:left w:val="none" w:sz="0" w:space="0" w:color="auto"/>
        <w:bottom w:val="none" w:sz="0" w:space="0" w:color="auto"/>
        <w:right w:val="none" w:sz="0" w:space="0" w:color="auto"/>
      </w:divBdr>
      <w:divsChild>
        <w:div w:id="18481253">
          <w:marLeft w:val="0"/>
          <w:marRight w:val="0"/>
          <w:marTop w:val="0"/>
          <w:marBottom w:val="0"/>
          <w:divBdr>
            <w:top w:val="none" w:sz="0" w:space="0" w:color="auto"/>
            <w:left w:val="none" w:sz="0" w:space="0" w:color="auto"/>
            <w:bottom w:val="none" w:sz="0" w:space="0" w:color="auto"/>
            <w:right w:val="none" w:sz="0" w:space="0" w:color="auto"/>
          </w:divBdr>
        </w:div>
        <w:div w:id="812988105">
          <w:marLeft w:val="0"/>
          <w:marRight w:val="0"/>
          <w:marTop w:val="0"/>
          <w:marBottom w:val="0"/>
          <w:divBdr>
            <w:top w:val="none" w:sz="0" w:space="0" w:color="auto"/>
            <w:left w:val="none" w:sz="0" w:space="0" w:color="auto"/>
            <w:bottom w:val="none" w:sz="0" w:space="0" w:color="auto"/>
            <w:right w:val="none" w:sz="0" w:space="0" w:color="auto"/>
          </w:divBdr>
        </w:div>
        <w:div w:id="1192961526">
          <w:marLeft w:val="0"/>
          <w:marRight w:val="0"/>
          <w:marTop w:val="0"/>
          <w:marBottom w:val="0"/>
          <w:divBdr>
            <w:top w:val="none" w:sz="0" w:space="0" w:color="auto"/>
            <w:left w:val="none" w:sz="0" w:space="0" w:color="auto"/>
            <w:bottom w:val="none" w:sz="0" w:space="0" w:color="auto"/>
            <w:right w:val="none" w:sz="0" w:space="0" w:color="auto"/>
          </w:divBdr>
        </w:div>
        <w:div w:id="1457406961">
          <w:marLeft w:val="0"/>
          <w:marRight w:val="0"/>
          <w:marTop w:val="0"/>
          <w:marBottom w:val="0"/>
          <w:divBdr>
            <w:top w:val="none" w:sz="0" w:space="0" w:color="auto"/>
            <w:left w:val="none" w:sz="0" w:space="0" w:color="auto"/>
            <w:bottom w:val="none" w:sz="0" w:space="0" w:color="auto"/>
            <w:right w:val="none" w:sz="0" w:space="0" w:color="auto"/>
          </w:divBdr>
        </w:div>
        <w:div w:id="32731151">
          <w:marLeft w:val="0"/>
          <w:marRight w:val="0"/>
          <w:marTop w:val="0"/>
          <w:marBottom w:val="0"/>
          <w:divBdr>
            <w:top w:val="none" w:sz="0" w:space="0" w:color="auto"/>
            <w:left w:val="none" w:sz="0" w:space="0" w:color="auto"/>
            <w:bottom w:val="none" w:sz="0" w:space="0" w:color="auto"/>
            <w:right w:val="none" w:sz="0" w:space="0" w:color="auto"/>
          </w:divBdr>
        </w:div>
        <w:div w:id="239683016">
          <w:marLeft w:val="0"/>
          <w:marRight w:val="0"/>
          <w:marTop w:val="0"/>
          <w:marBottom w:val="0"/>
          <w:divBdr>
            <w:top w:val="none" w:sz="0" w:space="0" w:color="auto"/>
            <w:left w:val="none" w:sz="0" w:space="0" w:color="auto"/>
            <w:bottom w:val="none" w:sz="0" w:space="0" w:color="auto"/>
            <w:right w:val="none" w:sz="0" w:space="0" w:color="auto"/>
          </w:divBdr>
        </w:div>
        <w:div w:id="669917216">
          <w:marLeft w:val="0"/>
          <w:marRight w:val="0"/>
          <w:marTop w:val="0"/>
          <w:marBottom w:val="0"/>
          <w:divBdr>
            <w:top w:val="none" w:sz="0" w:space="0" w:color="auto"/>
            <w:left w:val="none" w:sz="0" w:space="0" w:color="auto"/>
            <w:bottom w:val="none" w:sz="0" w:space="0" w:color="auto"/>
            <w:right w:val="none" w:sz="0" w:space="0" w:color="auto"/>
          </w:divBdr>
        </w:div>
        <w:div w:id="47413417">
          <w:marLeft w:val="0"/>
          <w:marRight w:val="0"/>
          <w:marTop w:val="0"/>
          <w:marBottom w:val="0"/>
          <w:divBdr>
            <w:top w:val="none" w:sz="0" w:space="0" w:color="auto"/>
            <w:left w:val="none" w:sz="0" w:space="0" w:color="auto"/>
            <w:bottom w:val="none" w:sz="0" w:space="0" w:color="auto"/>
            <w:right w:val="none" w:sz="0" w:space="0" w:color="auto"/>
          </w:divBdr>
        </w:div>
        <w:div w:id="330916032">
          <w:marLeft w:val="0"/>
          <w:marRight w:val="0"/>
          <w:marTop w:val="0"/>
          <w:marBottom w:val="0"/>
          <w:divBdr>
            <w:top w:val="none" w:sz="0" w:space="0" w:color="auto"/>
            <w:left w:val="none" w:sz="0" w:space="0" w:color="auto"/>
            <w:bottom w:val="none" w:sz="0" w:space="0" w:color="auto"/>
            <w:right w:val="none" w:sz="0" w:space="0" w:color="auto"/>
          </w:divBdr>
        </w:div>
      </w:divsChild>
    </w:div>
    <w:div w:id="1239055363">
      <w:bodyDiv w:val="1"/>
      <w:marLeft w:val="0"/>
      <w:marRight w:val="0"/>
      <w:marTop w:val="0"/>
      <w:marBottom w:val="0"/>
      <w:divBdr>
        <w:top w:val="none" w:sz="0" w:space="0" w:color="auto"/>
        <w:left w:val="none" w:sz="0" w:space="0" w:color="auto"/>
        <w:bottom w:val="none" w:sz="0" w:space="0" w:color="auto"/>
        <w:right w:val="none" w:sz="0" w:space="0" w:color="auto"/>
      </w:divBdr>
    </w:div>
    <w:div w:id="1278178047">
      <w:bodyDiv w:val="1"/>
      <w:marLeft w:val="0"/>
      <w:marRight w:val="0"/>
      <w:marTop w:val="0"/>
      <w:marBottom w:val="0"/>
      <w:divBdr>
        <w:top w:val="none" w:sz="0" w:space="0" w:color="auto"/>
        <w:left w:val="none" w:sz="0" w:space="0" w:color="auto"/>
        <w:bottom w:val="none" w:sz="0" w:space="0" w:color="auto"/>
        <w:right w:val="none" w:sz="0" w:space="0" w:color="auto"/>
      </w:divBdr>
      <w:divsChild>
        <w:div w:id="610819773">
          <w:marLeft w:val="0"/>
          <w:marRight w:val="0"/>
          <w:marTop w:val="0"/>
          <w:marBottom w:val="0"/>
          <w:divBdr>
            <w:top w:val="none" w:sz="0" w:space="0" w:color="auto"/>
            <w:left w:val="none" w:sz="0" w:space="0" w:color="auto"/>
            <w:bottom w:val="none" w:sz="0" w:space="0" w:color="auto"/>
            <w:right w:val="none" w:sz="0" w:space="0" w:color="auto"/>
          </w:divBdr>
        </w:div>
        <w:div w:id="337276046">
          <w:marLeft w:val="0"/>
          <w:marRight w:val="0"/>
          <w:marTop w:val="0"/>
          <w:marBottom w:val="0"/>
          <w:divBdr>
            <w:top w:val="none" w:sz="0" w:space="0" w:color="auto"/>
            <w:left w:val="none" w:sz="0" w:space="0" w:color="auto"/>
            <w:bottom w:val="none" w:sz="0" w:space="0" w:color="auto"/>
            <w:right w:val="none" w:sz="0" w:space="0" w:color="auto"/>
          </w:divBdr>
        </w:div>
        <w:div w:id="569384424">
          <w:marLeft w:val="0"/>
          <w:marRight w:val="0"/>
          <w:marTop w:val="0"/>
          <w:marBottom w:val="0"/>
          <w:divBdr>
            <w:top w:val="none" w:sz="0" w:space="0" w:color="auto"/>
            <w:left w:val="none" w:sz="0" w:space="0" w:color="auto"/>
            <w:bottom w:val="none" w:sz="0" w:space="0" w:color="auto"/>
            <w:right w:val="none" w:sz="0" w:space="0" w:color="auto"/>
          </w:divBdr>
        </w:div>
        <w:div w:id="1822699501">
          <w:marLeft w:val="0"/>
          <w:marRight w:val="0"/>
          <w:marTop w:val="0"/>
          <w:marBottom w:val="0"/>
          <w:divBdr>
            <w:top w:val="none" w:sz="0" w:space="0" w:color="auto"/>
            <w:left w:val="none" w:sz="0" w:space="0" w:color="auto"/>
            <w:bottom w:val="none" w:sz="0" w:space="0" w:color="auto"/>
            <w:right w:val="none" w:sz="0" w:space="0" w:color="auto"/>
          </w:divBdr>
        </w:div>
        <w:div w:id="743068451">
          <w:marLeft w:val="0"/>
          <w:marRight w:val="0"/>
          <w:marTop w:val="0"/>
          <w:marBottom w:val="0"/>
          <w:divBdr>
            <w:top w:val="none" w:sz="0" w:space="0" w:color="auto"/>
            <w:left w:val="none" w:sz="0" w:space="0" w:color="auto"/>
            <w:bottom w:val="none" w:sz="0" w:space="0" w:color="auto"/>
            <w:right w:val="none" w:sz="0" w:space="0" w:color="auto"/>
          </w:divBdr>
        </w:div>
        <w:div w:id="1955669535">
          <w:marLeft w:val="0"/>
          <w:marRight w:val="0"/>
          <w:marTop w:val="0"/>
          <w:marBottom w:val="0"/>
          <w:divBdr>
            <w:top w:val="none" w:sz="0" w:space="0" w:color="auto"/>
            <w:left w:val="none" w:sz="0" w:space="0" w:color="auto"/>
            <w:bottom w:val="none" w:sz="0" w:space="0" w:color="auto"/>
            <w:right w:val="none" w:sz="0" w:space="0" w:color="auto"/>
          </w:divBdr>
        </w:div>
        <w:div w:id="2000696282">
          <w:marLeft w:val="0"/>
          <w:marRight w:val="0"/>
          <w:marTop w:val="0"/>
          <w:marBottom w:val="0"/>
          <w:divBdr>
            <w:top w:val="none" w:sz="0" w:space="0" w:color="auto"/>
            <w:left w:val="none" w:sz="0" w:space="0" w:color="auto"/>
            <w:bottom w:val="none" w:sz="0" w:space="0" w:color="auto"/>
            <w:right w:val="none" w:sz="0" w:space="0" w:color="auto"/>
          </w:divBdr>
        </w:div>
        <w:div w:id="1112624322">
          <w:marLeft w:val="0"/>
          <w:marRight w:val="0"/>
          <w:marTop w:val="0"/>
          <w:marBottom w:val="0"/>
          <w:divBdr>
            <w:top w:val="none" w:sz="0" w:space="0" w:color="auto"/>
            <w:left w:val="none" w:sz="0" w:space="0" w:color="auto"/>
            <w:bottom w:val="none" w:sz="0" w:space="0" w:color="auto"/>
            <w:right w:val="none" w:sz="0" w:space="0" w:color="auto"/>
          </w:divBdr>
        </w:div>
        <w:div w:id="1577980321">
          <w:marLeft w:val="0"/>
          <w:marRight w:val="0"/>
          <w:marTop w:val="0"/>
          <w:marBottom w:val="0"/>
          <w:divBdr>
            <w:top w:val="none" w:sz="0" w:space="0" w:color="auto"/>
            <w:left w:val="none" w:sz="0" w:space="0" w:color="auto"/>
            <w:bottom w:val="none" w:sz="0" w:space="0" w:color="auto"/>
            <w:right w:val="none" w:sz="0" w:space="0" w:color="auto"/>
          </w:divBdr>
        </w:div>
      </w:divsChild>
    </w:div>
    <w:div w:id="1295214373">
      <w:bodyDiv w:val="1"/>
      <w:marLeft w:val="0"/>
      <w:marRight w:val="0"/>
      <w:marTop w:val="0"/>
      <w:marBottom w:val="0"/>
      <w:divBdr>
        <w:top w:val="none" w:sz="0" w:space="0" w:color="auto"/>
        <w:left w:val="none" w:sz="0" w:space="0" w:color="auto"/>
        <w:bottom w:val="none" w:sz="0" w:space="0" w:color="auto"/>
        <w:right w:val="none" w:sz="0" w:space="0" w:color="auto"/>
      </w:divBdr>
      <w:divsChild>
        <w:div w:id="1969512054">
          <w:marLeft w:val="0"/>
          <w:marRight w:val="0"/>
          <w:marTop w:val="0"/>
          <w:marBottom w:val="0"/>
          <w:divBdr>
            <w:top w:val="none" w:sz="0" w:space="0" w:color="auto"/>
            <w:left w:val="none" w:sz="0" w:space="0" w:color="auto"/>
            <w:bottom w:val="none" w:sz="0" w:space="0" w:color="auto"/>
            <w:right w:val="none" w:sz="0" w:space="0" w:color="auto"/>
          </w:divBdr>
        </w:div>
        <w:div w:id="55668411">
          <w:marLeft w:val="0"/>
          <w:marRight w:val="0"/>
          <w:marTop w:val="0"/>
          <w:marBottom w:val="0"/>
          <w:divBdr>
            <w:top w:val="none" w:sz="0" w:space="0" w:color="auto"/>
            <w:left w:val="none" w:sz="0" w:space="0" w:color="auto"/>
            <w:bottom w:val="none" w:sz="0" w:space="0" w:color="auto"/>
            <w:right w:val="none" w:sz="0" w:space="0" w:color="auto"/>
          </w:divBdr>
        </w:div>
        <w:div w:id="825707600">
          <w:marLeft w:val="0"/>
          <w:marRight w:val="0"/>
          <w:marTop w:val="0"/>
          <w:marBottom w:val="0"/>
          <w:divBdr>
            <w:top w:val="none" w:sz="0" w:space="0" w:color="auto"/>
            <w:left w:val="none" w:sz="0" w:space="0" w:color="auto"/>
            <w:bottom w:val="none" w:sz="0" w:space="0" w:color="auto"/>
            <w:right w:val="none" w:sz="0" w:space="0" w:color="auto"/>
          </w:divBdr>
        </w:div>
        <w:div w:id="984895280">
          <w:marLeft w:val="0"/>
          <w:marRight w:val="0"/>
          <w:marTop w:val="0"/>
          <w:marBottom w:val="0"/>
          <w:divBdr>
            <w:top w:val="none" w:sz="0" w:space="0" w:color="auto"/>
            <w:left w:val="none" w:sz="0" w:space="0" w:color="auto"/>
            <w:bottom w:val="none" w:sz="0" w:space="0" w:color="auto"/>
            <w:right w:val="none" w:sz="0" w:space="0" w:color="auto"/>
          </w:divBdr>
        </w:div>
        <w:div w:id="88281858">
          <w:marLeft w:val="0"/>
          <w:marRight w:val="0"/>
          <w:marTop w:val="0"/>
          <w:marBottom w:val="0"/>
          <w:divBdr>
            <w:top w:val="none" w:sz="0" w:space="0" w:color="auto"/>
            <w:left w:val="none" w:sz="0" w:space="0" w:color="auto"/>
            <w:bottom w:val="none" w:sz="0" w:space="0" w:color="auto"/>
            <w:right w:val="none" w:sz="0" w:space="0" w:color="auto"/>
          </w:divBdr>
        </w:div>
        <w:div w:id="793518215">
          <w:marLeft w:val="0"/>
          <w:marRight w:val="0"/>
          <w:marTop w:val="0"/>
          <w:marBottom w:val="0"/>
          <w:divBdr>
            <w:top w:val="none" w:sz="0" w:space="0" w:color="auto"/>
            <w:left w:val="none" w:sz="0" w:space="0" w:color="auto"/>
            <w:bottom w:val="none" w:sz="0" w:space="0" w:color="auto"/>
            <w:right w:val="none" w:sz="0" w:space="0" w:color="auto"/>
          </w:divBdr>
        </w:div>
        <w:div w:id="1572736952">
          <w:marLeft w:val="0"/>
          <w:marRight w:val="0"/>
          <w:marTop w:val="0"/>
          <w:marBottom w:val="0"/>
          <w:divBdr>
            <w:top w:val="none" w:sz="0" w:space="0" w:color="auto"/>
            <w:left w:val="none" w:sz="0" w:space="0" w:color="auto"/>
            <w:bottom w:val="none" w:sz="0" w:space="0" w:color="auto"/>
            <w:right w:val="none" w:sz="0" w:space="0" w:color="auto"/>
          </w:divBdr>
        </w:div>
        <w:div w:id="271398471">
          <w:marLeft w:val="0"/>
          <w:marRight w:val="0"/>
          <w:marTop w:val="0"/>
          <w:marBottom w:val="0"/>
          <w:divBdr>
            <w:top w:val="none" w:sz="0" w:space="0" w:color="auto"/>
            <w:left w:val="none" w:sz="0" w:space="0" w:color="auto"/>
            <w:bottom w:val="none" w:sz="0" w:space="0" w:color="auto"/>
            <w:right w:val="none" w:sz="0" w:space="0" w:color="auto"/>
          </w:divBdr>
        </w:div>
        <w:div w:id="1826821729">
          <w:marLeft w:val="0"/>
          <w:marRight w:val="0"/>
          <w:marTop w:val="0"/>
          <w:marBottom w:val="0"/>
          <w:divBdr>
            <w:top w:val="none" w:sz="0" w:space="0" w:color="auto"/>
            <w:left w:val="none" w:sz="0" w:space="0" w:color="auto"/>
            <w:bottom w:val="none" w:sz="0" w:space="0" w:color="auto"/>
            <w:right w:val="none" w:sz="0" w:space="0" w:color="auto"/>
          </w:divBdr>
        </w:div>
        <w:div w:id="45498861">
          <w:marLeft w:val="0"/>
          <w:marRight w:val="0"/>
          <w:marTop w:val="0"/>
          <w:marBottom w:val="0"/>
          <w:divBdr>
            <w:top w:val="none" w:sz="0" w:space="0" w:color="auto"/>
            <w:left w:val="none" w:sz="0" w:space="0" w:color="auto"/>
            <w:bottom w:val="none" w:sz="0" w:space="0" w:color="auto"/>
            <w:right w:val="none" w:sz="0" w:space="0" w:color="auto"/>
          </w:divBdr>
        </w:div>
        <w:div w:id="1211959430">
          <w:marLeft w:val="0"/>
          <w:marRight w:val="0"/>
          <w:marTop w:val="0"/>
          <w:marBottom w:val="0"/>
          <w:divBdr>
            <w:top w:val="none" w:sz="0" w:space="0" w:color="auto"/>
            <w:left w:val="none" w:sz="0" w:space="0" w:color="auto"/>
            <w:bottom w:val="none" w:sz="0" w:space="0" w:color="auto"/>
            <w:right w:val="none" w:sz="0" w:space="0" w:color="auto"/>
          </w:divBdr>
        </w:div>
        <w:div w:id="75369294">
          <w:marLeft w:val="0"/>
          <w:marRight w:val="0"/>
          <w:marTop w:val="0"/>
          <w:marBottom w:val="0"/>
          <w:divBdr>
            <w:top w:val="none" w:sz="0" w:space="0" w:color="auto"/>
            <w:left w:val="none" w:sz="0" w:space="0" w:color="auto"/>
            <w:bottom w:val="none" w:sz="0" w:space="0" w:color="auto"/>
            <w:right w:val="none" w:sz="0" w:space="0" w:color="auto"/>
          </w:divBdr>
        </w:div>
      </w:divsChild>
    </w:div>
    <w:div w:id="1295527969">
      <w:bodyDiv w:val="1"/>
      <w:marLeft w:val="0"/>
      <w:marRight w:val="0"/>
      <w:marTop w:val="0"/>
      <w:marBottom w:val="0"/>
      <w:divBdr>
        <w:top w:val="none" w:sz="0" w:space="0" w:color="auto"/>
        <w:left w:val="none" w:sz="0" w:space="0" w:color="auto"/>
        <w:bottom w:val="none" w:sz="0" w:space="0" w:color="auto"/>
        <w:right w:val="none" w:sz="0" w:space="0" w:color="auto"/>
      </w:divBdr>
    </w:div>
    <w:div w:id="1296914379">
      <w:bodyDiv w:val="1"/>
      <w:marLeft w:val="0"/>
      <w:marRight w:val="0"/>
      <w:marTop w:val="0"/>
      <w:marBottom w:val="0"/>
      <w:divBdr>
        <w:top w:val="none" w:sz="0" w:space="0" w:color="auto"/>
        <w:left w:val="none" w:sz="0" w:space="0" w:color="auto"/>
        <w:bottom w:val="none" w:sz="0" w:space="0" w:color="auto"/>
        <w:right w:val="none" w:sz="0" w:space="0" w:color="auto"/>
      </w:divBdr>
      <w:divsChild>
        <w:div w:id="49158986">
          <w:marLeft w:val="0"/>
          <w:marRight w:val="0"/>
          <w:marTop w:val="0"/>
          <w:marBottom w:val="0"/>
          <w:divBdr>
            <w:top w:val="none" w:sz="0" w:space="0" w:color="auto"/>
            <w:left w:val="none" w:sz="0" w:space="0" w:color="auto"/>
            <w:bottom w:val="none" w:sz="0" w:space="0" w:color="auto"/>
            <w:right w:val="none" w:sz="0" w:space="0" w:color="auto"/>
          </w:divBdr>
        </w:div>
        <w:div w:id="1951816679">
          <w:marLeft w:val="0"/>
          <w:marRight w:val="0"/>
          <w:marTop w:val="0"/>
          <w:marBottom w:val="0"/>
          <w:divBdr>
            <w:top w:val="none" w:sz="0" w:space="0" w:color="auto"/>
            <w:left w:val="none" w:sz="0" w:space="0" w:color="auto"/>
            <w:bottom w:val="none" w:sz="0" w:space="0" w:color="auto"/>
            <w:right w:val="none" w:sz="0" w:space="0" w:color="auto"/>
          </w:divBdr>
        </w:div>
        <w:div w:id="1494220964">
          <w:marLeft w:val="0"/>
          <w:marRight w:val="0"/>
          <w:marTop w:val="0"/>
          <w:marBottom w:val="0"/>
          <w:divBdr>
            <w:top w:val="none" w:sz="0" w:space="0" w:color="auto"/>
            <w:left w:val="none" w:sz="0" w:space="0" w:color="auto"/>
            <w:bottom w:val="none" w:sz="0" w:space="0" w:color="auto"/>
            <w:right w:val="none" w:sz="0" w:space="0" w:color="auto"/>
          </w:divBdr>
        </w:div>
        <w:div w:id="449471957">
          <w:marLeft w:val="0"/>
          <w:marRight w:val="0"/>
          <w:marTop w:val="0"/>
          <w:marBottom w:val="0"/>
          <w:divBdr>
            <w:top w:val="none" w:sz="0" w:space="0" w:color="auto"/>
            <w:left w:val="none" w:sz="0" w:space="0" w:color="auto"/>
            <w:bottom w:val="none" w:sz="0" w:space="0" w:color="auto"/>
            <w:right w:val="none" w:sz="0" w:space="0" w:color="auto"/>
          </w:divBdr>
        </w:div>
      </w:divsChild>
    </w:div>
    <w:div w:id="1298755096">
      <w:bodyDiv w:val="1"/>
      <w:marLeft w:val="0"/>
      <w:marRight w:val="0"/>
      <w:marTop w:val="0"/>
      <w:marBottom w:val="0"/>
      <w:divBdr>
        <w:top w:val="none" w:sz="0" w:space="0" w:color="auto"/>
        <w:left w:val="none" w:sz="0" w:space="0" w:color="auto"/>
        <w:bottom w:val="none" w:sz="0" w:space="0" w:color="auto"/>
        <w:right w:val="none" w:sz="0" w:space="0" w:color="auto"/>
      </w:divBdr>
      <w:divsChild>
        <w:div w:id="1486312661">
          <w:marLeft w:val="0"/>
          <w:marRight w:val="0"/>
          <w:marTop w:val="0"/>
          <w:marBottom w:val="0"/>
          <w:divBdr>
            <w:top w:val="none" w:sz="0" w:space="0" w:color="auto"/>
            <w:left w:val="none" w:sz="0" w:space="0" w:color="auto"/>
            <w:bottom w:val="none" w:sz="0" w:space="0" w:color="auto"/>
            <w:right w:val="none" w:sz="0" w:space="0" w:color="auto"/>
          </w:divBdr>
        </w:div>
        <w:div w:id="321617761">
          <w:marLeft w:val="0"/>
          <w:marRight w:val="0"/>
          <w:marTop w:val="0"/>
          <w:marBottom w:val="0"/>
          <w:divBdr>
            <w:top w:val="none" w:sz="0" w:space="0" w:color="auto"/>
            <w:left w:val="none" w:sz="0" w:space="0" w:color="auto"/>
            <w:bottom w:val="none" w:sz="0" w:space="0" w:color="auto"/>
            <w:right w:val="none" w:sz="0" w:space="0" w:color="auto"/>
          </w:divBdr>
        </w:div>
      </w:divsChild>
    </w:div>
    <w:div w:id="1301573915">
      <w:bodyDiv w:val="1"/>
      <w:marLeft w:val="0"/>
      <w:marRight w:val="0"/>
      <w:marTop w:val="0"/>
      <w:marBottom w:val="0"/>
      <w:divBdr>
        <w:top w:val="none" w:sz="0" w:space="0" w:color="auto"/>
        <w:left w:val="none" w:sz="0" w:space="0" w:color="auto"/>
        <w:bottom w:val="none" w:sz="0" w:space="0" w:color="auto"/>
        <w:right w:val="none" w:sz="0" w:space="0" w:color="auto"/>
      </w:divBdr>
      <w:divsChild>
        <w:div w:id="378894593">
          <w:marLeft w:val="547"/>
          <w:marRight w:val="0"/>
          <w:marTop w:val="0"/>
          <w:marBottom w:val="0"/>
          <w:divBdr>
            <w:top w:val="none" w:sz="0" w:space="0" w:color="auto"/>
            <w:left w:val="none" w:sz="0" w:space="0" w:color="auto"/>
            <w:bottom w:val="none" w:sz="0" w:space="0" w:color="auto"/>
            <w:right w:val="none" w:sz="0" w:space="0" w:color="auto"/>
          </w:divBdr>
        </w:div>
      </w:divsChild>
    </w:div>
    <w:div w:id="1305043005">
      <w:bodyDiv w:val="1"/>
      <w:marLeft w:val="0"/>
      <w:marRight w:val="0"/>
      <w:marTop w:val="0"/>
      <w:marBottom w:val="0"/>
      <w:divBdr>
        <w:top w:val="none" w:sz="0" w:space="0" w:color="auto"/>
        <w:left w:val="none" w:sz="0" w:space="0" w:color="auto"/>
        <w:bottom w:val="none" w:sz="0" w:space="0" w:color="auto"/>
        <w:right w:val="none" w:sz="0" w:space="0" w:color="auto"/>
      </w:divBdr>
      <w:divsChild>
        <w:div w:id="1845513172">
          <w:marLeft w:val="0"/>
          <w:marRight w:val="0"/>
          <w:marTop w:val="0"/>
          <w:marBottom w:val="0"/>
          <w:divBdr>
            <w:top w:val="none" w:sz="0" w:space="0" w:color="auto"/>
            <w:left w:val="none" w:sz="0" w:space="0" w:color="auto"/>
            <w:bottom w:val="none" w:sz="0" w:space="0" w:color="auto"/>
            <w:right w:val="none" w:sz="0" w:space="0" w:color="auto"/>
          </w:divBdr>
        </w:div>
        <w:div w:id="349256561">
          <w:marLeft w:val="0"/>
          <w:marRight w:val="0"/>
          <w:marTop w:val="0"/>
          <w:marBottom w:val="0"/>
          <w:divBdr>
            <w:top w:val="none" w:sz="0" w:space="0" w:color="auto"/>
            <w:left w:val="none" w:sz="0" w:space="0" w:color="auto"/>
            <w:bottom w:val="none" w:sz="0" w:space="0" w:color="auto"/>
            <w:right w:val="none" w:sz="0" w:space="0" w:color="auto"/>
          </w:divBdr>
        </w:div>
        <w:div w:id="1969774681">
          <w:marLeft w:val="0"/>
          <w:marRight w:val="0"/>
          <w:marTop w:val="0"/>
          <w:marBottom w:val="0"/>
          <w:divBdr>
            <w:top w:val="none" w:sz="0" w:space="0" w:color="auto"/>
            <w:left w:val="none" w:sz="0" w:space="0" w:color="auto"/>
            <w:bottom w:val="none" w:sz="0" w:space="0" w:color="auto"/>
            <w:right w:val="none" w:sz="0" w:space="0" w:color="auto"/>
          </w:divBdr>
        </w:div>
        <w:div w:id="1244143242">
          <w:marLeft w:val="0"/>
          <w:marRight w:val="0"/>
          <w:marTop w:val="0"/>
          <w:marBottom w:val="0"/>
          <w:divBdr>
            <w:top w:val="none" w:sz="0" w:space="0" w:color="auto"/>
            <w:left w:val="none" w:sz="0" w:space="0" w:color="auto"/>
            <w:bottom w:val="none" w:sz="0" w:space="0" w:color="auto"/>
            <w:right w:val="none" w:sz="0" w:space="0" w:color="auto"/>
          </w:divBdr>
        </w:div>
        <w:div w:id="876163878">
          <w:marLeft w:val="0"/>
          <w:marRight w:val="0"/>
          <w:marTop w:val="0"/>
          <w:marBottom w:val="0"/>
          <w:divBdr>
            <w:top w:val="none" w:sz="0" w:space="0" w:color="auto"/>
            <w:left w:val="none" w:sz="0" w:space="0" w:color="auto"/>
            <w:bottom w:val="none" w:sz="0" w:space="0" w:color="auto"/>
            <w:right w:val="none" w:sz="0" w:space="0" w:color="auto"/>
          </w:divBdr>
        </w:div>
        <w:div w:id="1385374239">
          <w:marLeft w:val="0"/>
          <w:marRight w:val="0"/>
          <w:marTop w:val="0"/>
          <w:marBottom w:val="0"/>
          <w:divBdr>
            <w:top w:val="none" w:sz="0" w:space="0" w:color="auto"/>
            <w:left w:val="none" w:sz="0" w:space="0" w:color="auto"/>
            <w:bottom w:val="none" w:sz="0" w:space="0" w:color="auto"/>
            <w:right w:val="none" w:sz="0" w:space="0" w:color="auto"/>
          </w:divBdr>
        </w:div>
        <w:div w:id="328677776">
          <w:marLeft w:val="0"/>
          <w:marRight w:val="0"/>
          <w:marTop w:val="0"/>
          <w:marBottom w:val="0"/>
          <w:divBdr>
            <w:top w:val="none" w:sz="0" w:space="0" w:color="auto"/>
            <w:left w:val="none" w:sz="0" w:space="0" w:color="auto"/>
            <w:bottom w:val="none" w:sz="0" w:space="0" w:color="auto"/>
            <w:right w:val="none" w:sz="0" w:space="0" w:color="auto"/>
          </w:divBdr>
        </w:div>
        <w:div w:id="1864899518">
          <w:marLeft w:val="0"/>
          <w:marRight w:val="0"/>
          <w:marTop w:val="0"/>
          <w:marBottom w:val="0"/>
          <w:divBdr>
            <w:top w:val="none" w:sz="0" w:space="0" w:color="auto"/>
            <w:left w:val="none" w:sz="0" w:space="0" w:color="auto"/>
            <w:bottom w:val="none" w:sz="0" w:space="0" w:color="auto"/>
            <w:right w:val="none" w:sz="0" w:space="0" w:color="auto"/>
          </w:divBdr>
        </w:div>
        <w:div w:id="1382900421">
          <w:marLeft w:val="0"/>
          <w:marRight w:val="0"/>
          <w:marTop w:val="0"/>
          <w:marBottom w:val="0"/>
          <w:divBdr>
            <w:top w:val="none" w:sz="0" w:space="0" w:color="auto"/>
            <w:left w:val="none" w:sz="0" w:space="0" w:color="auto"/>
            <w:bottom w:val="none" w:sz="0" w:space="0" w:color="auto"/>
            <w:right w:val="none" w:sz="0" w:space="0" w:color="auto"/>
          </w:divBdr>
        </w:div>
      </w:divsChild>
    </w:div>
    <w:div w:id="1305506643">
      <w:bodyDiv w:val="1"/>
      <w:marLeft w:val="0"/>
      <w:marRight w:val="0"/>
      <w:marTop w:val="0"/>
      <w:marBottom w:val="0"/>
      <w:divBdr>
        <w:top w:val="none" w:sz="0" w:space="0" w:color="auto"/>
        <w:left w:val="none" w:sz="0" w:space="0" w:color="auto"/>
        <w:bottom w:val="none" w:sz="0" w:space="0" w:color="auto"/>
        <w:right w:val="none" w:sz="0" w:space="0" w:color="auto"/>
      </w:divBdr>
      <w:divsChild>
        <w:div w:id="1529414679">
          <w:marLeft w:val="0"/>
          <w:marRight w:val="0"/>
          <w:marTop w:val="0"/>
          <w:marBottom w:val="0"/>
          <w:divBdr>
            <w:top w:val="none" w:sz="0" w:space="0" w:color="auto"/>
            <w:left w:val="none" w:sz="0" w:space="0" w:color="auto"/>
            <w:bottom w:val="none" w:sz="0" w:space="0" w:color="auto"/>
            <w:right w:val="none" w:sz="0" w:space="0" w:color="auto"/>
          </w:divBdr>
        </w:div>
        <w:div w:id="1666862834">
          <w:marLeft w:val="0"/>
          <w:marRight w:val="0"/>
          <w:marTop w:val="0"/>
          <w:marBottom w:val="0"/>
          <w:divBdr>
            <w:top w:val="none" w:sz="0" w:space="0" w:color="auto"/>
            <w:left w:val="none" w:sz="0" w:space="0" w:color="auto"/>
            <w:bottom w:val="none" w:sz="0" w:space="0" w:color="auto"/>
            <w:right w:val="none" w:sz="0" w:space="0" w:color="auto"/>
          </w:divBdr>
        </w:div>
        <w:div w:id="1231228031">
          <w:marLeft w:val="0"/>
          <w:marRight w:val="0"/>
          <w:marTop w:val="0"/>
          <w:marBottom w:val="0"/>
          <w:divBdr>
            <w:top w:val="none" w:sz="0" w:space="0" w:color="auto"/>
            <w:left w:val="none" w:sz="0" w:space="0" w:color="auto"/>
            <w:bottom w:val="none" w:sz="0" w:space="0" w:color="auto"/>
            <w:right w:val="none" w:sz="0" w:space="0" w:color="auto"/>
          </w:divBdr>
        </w:div>
        <w:div w:id="2035955906">
          <w:marLeft w:val="0"/>
          <w:marRight w:val="0"/>
          <w:marTop w:val="0"/>
          <w:marBottom w:val="0"/>
          <w:divBdr>
            <w:top w:val="none" w:sz="0" w:space="0" w:color="auto"/>
            <w:left w:val="none" w:sz="0" w:space="0" w:color="auto"/>
            <w:bottom w:val="none" w:sz="0" w:space="0" w:color="auto"/>
            <w:right w:val="none" w:sz="0" w:space="0" w:color="auto"/>
          </w:divBdr>
        </w:div>
        <w:div w:id="2091999490">
          <w:marLeft w:val="0"/>
          <w:marRight w:val="0"/>
          <w:marTop w:val="0"/>
          <w:marBottom w:val="0"/>
          <w:divBdr>
            <w:top w:val="none" w:sz="0" w:space="0" w:color="auto"/>
            <w:left w:val="none" w:sz="0" w:space="0" w:color="auto"/>
            <w:bottom w:val="none" w:sz="0" w:space="0" w:color="auto"/>
            <w:right w:val="none" w:sz="0" w:space="0" w:color="auto"/>
          </w:divBdr>
        </w:div>
        <w:div w:id="932471724">
          <w:marLeft w:val="0"/>
          <w:marRight w:val="0"/>
          <w:marTop w:val="0"/>
          <w:marBottom w:val="0"/>
          <w:divBdr>
            <w:top w:val="none" w:sz="0" w:space="0" w:color="auto"/>
            <w:left w:val="none" w:sz="0" w:space="0" w:color="auto"/>
            <w:bottom w:val="none" w:sz="0" w:space="0" w:color="auto"/>
            <w:right w:val="none" w:sz="0" w:space="0" w:color="auto"/>
          </w:divBdr>
        </w:div>
        <w:div w:id="1784035258">
          <w:marLeft w:val="0"/>
          <w:marRight w:val="0"/>
          <w:marTop w:val="0"/>
          <w:marBottom w:val="0"/>
          <w:divBdr>
            <w:top w:val="none" w:sz="0" w:space="0" w:color="auto"/>
            <w:left w:val="none" w:sz="0" w:space="0" w:color="auto"/>
            <w:bottom w:val="none" w:sz="0" w:space="0" w:color="auto"/>
            <w:right w:val="none" w:sz="0" w:space="0" w:color="auto"/>
          </w:divBdr>
        </w:div>
        <w:div w:id="1978535529">
          <w:marLeft w:val="0"/>
          <w:marRight w:val="0"/>
          <w:marTop w:val="0"/>
          <w:marBottom w:val="0"/>
          <w:divBdr>
            <w:top w:val="none" w:sz="0" w:space="0" w:color="auto"/>
            <w:left w:val="none" w:sz="0" w:space="0" w:color="auto"/>
            <w:bottom w:val="none" w:sz="0" w:space="0" w:color="auto"/>
            <w:right w:val="none" w:sz="0" w:space="0" w:color="auto"/>
          </w:divBdr>
        </w:div>
        <w:div w:id="1847672217">
          <w:marLeft w:val="0"/>
          <w:marRight w:val="0"/>
          <w:marTop w:val="0"/>
          <w:marBottom w:val="0"/>
          <w:divBdr>
            <w:top w:val="none" w:sz="0" w:space="0" w:color="auto"/>
            <w:left w:val="none" w:sz="0" w:space="0" w:color="auto"/>
            <w:bottom w:val="none" w:sz="0" w:space="0" w:color="auto"/>
            <w:right w:val="none" w:sz="0" w:space="0" w:color="auto"/>
          </w:divBdr>
        </w:div>
        <w:div w:id="810437331">
          <w:marLeft w:val="0"/>
          <w:marRight w:val="0"/>
          <w:marTop w:val="0"/>
          <w:marBottom w:val="0"/>
          <w:divBdr>
            <w:top w:val="none" w:sz="0" w:space="0" w:color="auto"/>
            <w:left w:val="none" w:sz="0" w:space="0" w:color="auto"/>
            <w:bottom w:val="none" w:sz="0" w:space="0" w:color="auto"/>
            <w:right w:val="none" w:sz="0" w:space="0" w:color="auto"/>
          </w:divBdr>
        </w:div>
        <w:div w:id="308245931">
          <w:marLeft w:val="0"/>
          <w:marRight w:val="0"/>
          <w:marTop w:val="0"/>
          <w:marBottom w:val="0"/>
          <w:divBdr>
            <w:top w:val="none" w:sz="0" w:space="0" w:color="auto"/>
            <w:left w:val="none" w:sz="0" w:space="0" w:color="auto"/>
            <w:bottom w:val="none" w:sz="0" w:space="0" w:color="auto"/>
            <w:right w:val="none" w:sz="0" w:space="0" w:color="auto"/>
          </w:divBdr>
        </w:div>
        <w:div w:id="1563633516">
          <w:marLeft w:val="0"/>
          <w:marRight w:val="0"/>
          <w:marTop w:val="0"/>
          <w:marBottom w:val="0"/>
          <w:divBdr>
            <w:top w:val="none" w:sz="0" w:space="0" w:color="auto"/>
            <w:left w:val="none" w:sz="0" w:space="0" w:color="auto"/>
            <w:bottom w:val="none" w:sz="0" w:space="0" w:color="auto"/>
            <w:right w:val="none" w:sz="0" w:space="0" w:color="auto"/>
          </w:divBdr>
        </w:div>
        <w:div w:id="1604145251">
          <w:marLeft w:val="0"/>
          <w:marRight w:val="0"/>
          <w:marTop w:val="0"/>
          <w:marBottom w:val="0"/>
          <w:divBdr>
            <w:top w:val="none" w:sz="0" w:space="0" w:color="auto"/>
            <w:left w:val="none" w:sz="0" w:space="0" w:color="auto"/>
            <w:bottom w:val="none" w:sz="0" w:space="0" w:color="auto"/>
            <w:right w:val="none" w:sz="0" w:space="0" w:color="auto"/>
          </w:divBdr>
        </w:div>
        <w:div w:id="88934826">
          <w:marLeft w:val="0"/>
          <w:marRight w:val="0"/>
          <w:marTop w:val="0"/>
          <w:marBottom w:val="0"/>
          <w:divBdr>
            <w:top w:val="none" w:sz="0" w:space="0" w:color="auto"/>
            <w:left w:val="none" w:sz="0" w:space="0" w:color="auto"/>
            <w:bottom w:val="none" w:sz="0" w:space="0" w:color="auto"/>
            <w:right w:val="none" w:sz="0" w:space="0" w:color="auto"/>
          </w:divBdr>
        </w:div>
      </w:divsChild>
    </w:div>
    <w:div w:id="1307011302">
      <w:bodyDiv w:val="1"/>
      <w:marLeft w:val="0"/>
      <w:marRight w:val="0"/>
      <w:marTop w:val="0"/>
      <w:marBottom w:val="0"/>
      <w:divBdr>
        <w:top w:val="none" w:sz="0" w:space="0" w:color="auto"/>
        <w:left w:val="none" w:sz="0" w:space="0" w:color="auto"/>
        <w:bottom w:val="none" w:sz="0" w:space="0" w:color="auto"/>
        <w:right w:val="none" w:sz="0" w:space="0" w:color="auto"/>
      </w:divBdr>
      <w:divsChild>
        <w:div w:id="264004283">
          <w:marLeft w:val="0"/>
          <w:marRight w:val="0"/>
          <w:marTop w:val="0"/>
          <w:marBottom w:val="0"/>
          <w:divBdr>
            <w:top w:val="none" w:sz="0" w:space="0" w:color="auto"/>
            <w:left w:val="none" w:sz="0" w:space="0" w:color="auto"/>
            <w:bottom w:val="none" w:sz="0" w:space="0" w:color="auto"/>
            <w:right w:val="none" w:sz="0" w:space="0" w:color="auto"/>
          </w:divBdr>
        </w:div>
        <w:div w:id="1167405545">
          <w:marLeft w:val="0"/>
          <w:marRight w:val="0"/>
          <w:marTop w:val="0"/>
          <w:marBottom w:val="0"/>
          <w:divBdr>
            <w:top w:val="none" w:sz="0" w:space="0" w:color="auto"/>
            <w:left w:val="none" w:sz="0" w:space="0" w:color="auto"/>
            <w:bottom w:val="none" w:sz="0" w:space="0" w:color="auto"/>
            <w:right w:val="none" w:sz="0" w:space="0" w:color="auto"/>
          </w:divBdr>
        </w:div>
      </w:divsChild>
    </w:div>
    <w:div w:id="1308362400">
      <w:bodyDiv w:val="1"/>
      <w:marLeft w:val="0"/>
      <w:marRight w:val="0"/>
      <w:marTop w:val="0"/>
      <w:marBottom w:val="0"/>
      <w:divBdr>
        <w:top w:val="none" w:sz="0" w:space="0" w:color="auto"/>
        <w:left w:val="none" w:sz="0" w:space="0" w:color="auto"/>
        <w:bottom w:val="none" w:sz="0" w:space="0" w:color="auto"/>
        <w:right w:val="none" w:sz="0" w:space="0" w:color="auto"/>
      </w:divBdr>
      <w:divsChild>
        <w:div w:id="1966812517">
          <w:marLeft w:val="0"/>
          <w:marRight w:val="0"/>
          <w:marTop w:val="0"/>
          <w:marBottom w:val="0"/>
          <w:divBdr>
            <w:top w:val="none" w:sz="0" w:space="0" w:color="auto"/>
            <w:left w:val="none" w:sz="0" w:space="0" w:color="auto"/>
            <w:bottom w:val="none" w:sz="0" w:space="0" w:color="auto"/>
            <w:right w:val="none" w:sz="0" w:space="0" w:color="auto"/>
          </w:divBdr>
        </w:div>
        <w:div w:id="288170628">
          <w:marLeft w:val="0"/>
          <w:marRight w:val="0"/>
          <w:marTop w:val="0"/>
          <w:marBottom w:val="0"/>
          <w:divBdr>
            <w:top w:val="none" w:sz="0" w:space="0" w:color="auto"/>
            <w:left w:val="none" w:sz="0" w:space="0" w:color="auto"/>
            <w:bottom w:val="none" w:sz="0" w:space="0" w:color="auto"/>
            <w:right w:val="none" w:sz="0" w:space="0" w:color="auto"/>
          </w:divBdr>
        </w:div>
        <w:div w:id="1114321473">
          <w:marLeft w:val="0"/>
          <w:marRight w:val="0"/>
          <w:marTop w:val="0"/>
          <w:marBottom w:val="0"/>
          <w:divBdr>
            <w:top w:val="none" w:sz="0" w:space="0" w:color="auto"/>
            <w:left w:val="none" w:sz="0" w:space="0" w:color="auto"/>
            <w:bottom w:val="none" w:sz="0" w:space="0" w:color="auto"/>
            <w:right w:val="none" w:sz="0" w:space="0" w:color="auto"/>
          </w:divBdr>
        </w:div>
        <w:div w:id="1850173595">
          <w:marLeft w:val="0"/>
          <w:marRight w:val="0"/>
          <w:marTop w:val="0"/>
          <w:marBottom w:val="0"/>
          <w:divBdr>
            <w:top w:val="none" w:sz="0" w:space="0" w:color="auto"/>
            <w:left w:val="none" w:sz="0" w:space="0" w:color="auto"/>
            <w:bottom w:val="none" w:sz="0" w:space="0" w:color="auto"/>
            <w:right w:val="none" w:sz="0" w:space="0" w:color="auto"/>
          </w:divBdr>
        </w:div>
        <w:div w:id="494881678">
          <w:marLeft w:val="0"/>
          <w:marRight w:val="0"/>
          <w:marTop w:val="0"/>
          <w:marBottom w:val="0"/>
          <w:divBdr>
            <w:top w:val="none" w:sz="0" w:space="0" w:color="auto"/>
            <w:left w:val="none" w:sz="0" w:space="0" w:color="auto"/>
            <w:bottom w:val="none" w:sz="0" w:space="0" w:color="auto"/>
            <w:right w:val="none" w:sz="0" w:space="0" w:color="auto"/>
          </w:divBdr>
        </w:div>
        <w:div w:id="752119536">
          <w:marLeft w:val="0"/>
          <w:marRight w:val="0"/>
          <w:marTop w:val="0"/>
          <w:marBottom w:val="0"/>
          <w:divBdr>
            <w:top w:val="none" w:sz="0" w:space="0" w:color="auto"/>
            <w:left w:val="none" w:sz="0" w:space="0" w:color="auto"/>
            <w:bottom w:val="none" w:sz="0" w:space="0" w:color="auto"/>
            <w:right w:val="none" w:sz="0" w:space="0" w:color="auto"/>
          </w:divBdr>
        </w:div>
        <w:div w:id="162203021">
          <w:marLeft w:val="0"/>
          <w:marRight w:val="0"/>
          <w:marTop w:val="0"/>
          <w:marBottom w:val="0"/>
          <w:divBdr>
            <w:top w:val="none" w:sz="0" w:space="0" w:color="auto"/>
            <w:left w:val="none" w:sz="0" w:space="0" w:color="auto"/>
            <w:bottom w:val="none" w:sz="0" w:space="0" w:color="auto"/>
            <w:right w:val="none" w:sz="0" w:space="0" w:color="auto"/>
          </w:divBdr>
        </w:div>
        <w:div w:id="1930226">
          <w:marLeft w:val="0"/>
          <w:marRight w:val="0"/>
          <w:marTop w:val="0"/>
          <w:marBottom w:val="0"/>
          <w:divBdr>
            <w:top w:val="none" w:sz="0" w:space="0" w:color="auto"/>
            <w:left w:val="none" w:sz="0" w:space="0" w:color="auto"/>
            <w:bottom w:val="none" w:sz="0" w:space="0" w:color="auto"/>
            <w:right w:val="none" w:sz="0" w:space="0" w:color="auto"/>
          </w:divBdr>
        </w:div>
        <w:div w:id="1022975808">
          <w:marLeft w:val="0"/>
          <w:marRight w:val="0"/>
          <w:marTop w:val="0"/>
          <w:marBottom w:val="0"/>
          <w:divBdr>
            <w:top w:val="none" w:sz="0" w:space="0" w:color="auto"/>
            <w:left w:val="none" w:sz="0" w:space="0" w:color="auto"/>
            <w:bottom w:val="none" w:sz="0" w:space="0" w:color="auto"/>
            <w:right w:val="none" w:sz="0" w:space="0" w:color="auto"/>
          </w:divBdr>
        </w:div>
      </w:divsChild>
    </w:div>
    <w:div w:id="1318415683">
      <w:bodyDiv w:val="1"/>
      <w:marLeft w:val="0"/>
      <w:marRight w:val="0"/>
      <w:marTop w:val="0"/>
      <w:marBottom w:val="0"/>
      <w:divBdr>
        <w:top w:val="none" w:sz="0" w:space="0" w:color="auto"/>
        <w:left w:val="none" w:sz="0" w:space="0" w:color="auto"/>
        <w:bottom w:val="none" w:sz="0" w:space="0" w:color="auto"/>
        <w:right w:val="none" w:sz="0" w:space="0" w:color="auto"/>
      </w:divBdr>
      <w:divsChild>
        <w:div w:id="111481552">
          <w:marLeft w:val="0"/>
          <w:marRight w:val="0"/>
          <w:marTop w:val="0"/>
          <w:marBottom w:val="0"/>
          <w:divBdr>
            <w:top w:val="none" w:sz="0" w:space="0" w:color="auto"/>
            <w:left w:val="none" w:sz="0" w:space="0" w:color="auto"/>
            <w:bottom w:val="none" w:sz="0" w:space="0" w:color="auto"/>
            <w:right w:val="none" w:sz="0" w:space="0" w:color="auto"/>
          </w:divBdr>
        </w:div>
        <w:div w:id="922026676">
          <w:marLeft w:val="0"/>
          <w:marRight w:val="0"/>
          <w:marTop w:val="0"/>
          <w:marBottom w:val="0"/>
          <w:divBdr>
            <w:top w:val="none" w:sz="0" w:space="0" w:color="auto"/>
            <w:left w:val="none" w:sz="0" w:space="0" w:color="auto"/>
            <w:bottom w:val="none" w:sz="0" w:space="0" w:color="auto"/>
            <w:right w:val="none" w:sz="0" w:space="0" w:color="auto"/>
          </w:divBdr>
        </w:div>
        <w:div w:id="1146164645">
          <w:marLeft w:val="0"/>
          <w:marRight w:val="0"/>
          <w:marTop w:val="0"/>
          <w:marBottom w:val="0"/>
          <w:divBdr>
            <w:top w:val="none" w:sz="0" w:space="0" w:color="auto"/>
            <w:left w:val="none" w:sz="0" w:space="0" w:color="auto"/>
            <w:bottom w:val="none" w:sz="0" w:space="0" w:color="auto"/>
            <w:right w:val="none" w:sz="0" w:space="0" w:color="auto"/>
          </w:divBdr>
        </w:div>
        <w:div w:id="1455370477">
          <w:marLeft w:val="0"/>
          <w:marRight w:val="0"/>
          <w:marTop w:val="0"/>
          <w:marBottom w:val="0"/>
          <w:divBdr>
            <w:top w:val="none" w:sz="0" w:space="0" w:color="auto"/>
            <w:left w:val="none" w:sz="0" w:space="0" w:color="auto"/>
            <w:bottom w:val="none" w:sz="0" w:space="0" w:color="auto"/>
            <w:right w:val="none" w:sz="0" w:space="0" w:color="auto"/>
          </w:divBdr>
        </w:div>
        <w:div w:id="291442408">
          <w:marLeft w:val="0"/>
          <w:marRight w:val="0"/>
          <w:marTop w:val="0"/>
          <w:marBottom w:val="0"/>
          <w:divBdr>
            <w:top w:val="none" w:sz="0" w:space="0" w:color="auto"/>
            <w:left w:val="none" w:sz="0" w:space="0" w:color="auto"/>
            <w:bottom w:val="none" w:sz="0" w:space="0" w:color="auto"/>
            <w:right w:val="none" w:sz="0" w:space="0" w:color="auto"/>
          </w:divBdr>
        </w:div>
        <w:div w:id="1682851934">
          <w:marLeft w:val="0"/>
          <w:marRight w:val="0"/>
          <w:marTop w:val="0"/>
          <w:marBottom w:val="0"/>
          <w:divBdr>
            <w:top w:val="none" w:sz="0" w:space="0" w:color="auto"/>
            <w:left w:val="none" w:sz="0" w:space="0" w:color="auto"/>
            <w:bottom w:val="none" w:sz="0" w:space="0" w:color="auto"/>
            <w:right w:val="none" w:sz="0" w:space="0" w:color="auto"/>
          </w:divBdr>
        </w:div>
        <w:div w:id="1260136259">
          <w:marLeft w:val="0"/>
          <w:marRight w:val="0"/>
          <w:marTop w:val="0"/>
          <w:marBottom w:val="0"/>
          <w:divBdr>
            <w:top w:val="none" w:sz="0" w:space="0" w:color="auto"/>
            <w:left w:val="none" w:sz="0" w:space="0" w:color="auto"/>
            <w:bottom w:val="none" w:sz="0" w:space="0" w:color="auto"/>
            <w:right w:val="none" w:sz="0" w:space="0" w:color="auto"/>
          </w:divBdr>
        </w:div>
        <w:div w:id="1388258004">
          <w:marLeft w:val="0"/>
          <w:marRight w:val="0"/>
          <w:marTop w:val="0"/>
          <w:marBottom w:val="0"/>
          <w:divBdr>
            <w:top w:val="none" w:sz="0" w:space="0" w:color="auto"/>
            <w:left w:val="none" w:sz="0" w:space="0" w:color="auto"/>
            <w:bottom w:val="none" w:sz="0" w:space="0" w:color="auto"/>
            <w:right w:val="none" w:sz="0" w:space="0" w:color="auto"/>
          </w:divBdr>
        </w:div>
        <w:div w:id="1115951445">
          <w:marLeft w:val="0"/>
          <w:marRight w:val="0"/>
          <w:marTop w:val="0"/>
          <w:marBottom w:val="0"/>
          <w:divBdr>
            <w:top w:val="none" w:sz="0" w:space="0" w:color="auto"/>
            <w:left w:val="none" w:sz="0" w:space="0" w:color="auto"/>
            <w:bottom w:val="none" w:sz="0" w:space="0" w:color="auto"/>
            <w:right w:val="none" w:sz="0" w:space="0" w:color="auto"/>
          </w:divBdr>
        </w:div>
        <w:div w:id="1863782856">
          <w:marLeft w:val="0"/>
          <w:marRight w:val="0"/>
          <w:marTop w:val="0"/>
          <w:marBottom w:val="0"/>
          <w:divBdr>
            <w:top w:val="none" w:sz="0" w:space="0" w:color="auto"/>
            <w:left w:val="none" w:sz="0" w:space="0" w:color="auto"/>
            <w:bottom w:val="none" w:sz="0" w:space="0" w:color="auto"/>
            <w:right w:val="none" w:sz="0" w:space="0" w:color="auto"/>
          </w:divBdr>
        </w:div>
        <w:div w:id="880508741">
          <w:marLeft w:val="0"/>
          <w:marRight w:val="0"/>
          <w:marTop w:val="0"/>
          <w:marBottom w:val="0"/>
          <w:divBdr>
            <w:top w:val="none" w:sz="0" w:space="0" w:color="auto"/>
            <w:left w:val="none" w:sz="0" w:space="0" w:color="auto"/>
            <w:bottom w:val="none" w:sz="0" w:space="0" w:color="auto"/>
            <w:right w:val="none" w:sz="0" w:space="0" w:color="auto"/>
          </w:divBdr>
        </w:div>
        <w:div w:id="476073255">
          <w:marLeft w:val="0"/>
          <w:marRight w:val="0"/>
          <w:marTop w:val="0"/>
          <w:marBottom w:val="0"/>
          <w:divBdr>
            <w:top w:val="none" w:sz="0" w:space="0" w:color="auto"/>
            <w:left w:val="none" w:sz="0" w:space="0" w:color="auto"/>
            <w:bottom w:val="none" w:sz="0" w:space="0" w:color="auto"/>
            <w:right w:val="none" w:sz="0" w:space="0" w:color="auto"/>
          </w:divBdr>
        </w:div>
        <w:div w:id="1737700756">
          <w:marLeft w:val="0"/>
          <w:marRight w:val="0"/>
          <w:marTop w:val="0"/>
          <w:marBottom w:val="0"/>
          <w:divBdr>
            <w:top w:val="none" w:sz="0" w:space="0" w:color="auto"/>
            <w:left w:val="none" w:sz="0" w:space="0" w:color="auto"/>
            <w:bottom w:val="none" w:sz="0" w:space="0" w:color="auto"/>
            <w:right w:val="none" w:sz="0" w:space="0" w:color="auto"/>
          </w:divBdr>
        </w:div>
        <w:div w:id="94595002">
          <w:marLeft w:val="0"/>
          <w:marRight w:val="0"/>
          <w:marTop w:val="0"/>
          <w:marBottom w:val="0"/>
          <w:divBdr>
            <w:top w:val="none" w:sz="0" w:space="0" w:color="auto"/>
            <w:left w:val="none" w:sz="0" w:space="0" w:color="auto"/>
            <w:bottom w:val="none" w:sz="0" w:space="0" w:color="auto"/>
            <w:right w:val="none" w:sz="0" w:space="0" w:color="auto"/>
          </w:divBdr>
        </w:div>
        <w:div w:id="1963724821">
          <w:marLeft w:val="0"/>
          <w:marRight w:val="0"/>
          <w:marTop w:val="0"/>
          <w:marBottom w:val="0"/>
          <w:divBdr>
            <w:top w:val="none" w:sz="0" w:space="0" w:color="auto"/>
            <w:left w:val="none" w:sz="0" w:space="0" w:color="auto"/>
            <w:bottom w:val="none" w:sz="0" w:space="0" w:color="auto"/>
            <w:right w:val="none" w:sz="0" w:space="0" w:color="auto"/>
          </w:divBdr>
        </w:div>
        <w:div w:id="1943026631">
          <w:marLeft w:val="0"/>
          <w:marRight w:val="0"/>
          <w:marTop w:val="0"/>
          <w:marBottom w:val="0"/>
          <w:divBdr>
            <w:top w:val="none" w:sz="0" w:space="0" w:color="auto"/>
            <w:left w:val="none" w:sz="0" w:space="0" w:color="auto"/>
            <w:bottom w:val="none" w:sz="0" w:space="0" w:color="auto"/>
            <w:right w:val="none" w:sz="0" w:space="0" w:color="auto"/>
          </w:divBdr>
        </w:div>
      </w:divsChild>
    </w:div>
    <w:div w:id="1323387934">
      <w:bodyDiv w:val="1"/>
      <w:marLeft w:val="0"/>
      <w:marRight w:val="0"/>
      <w:marTop w:val="0"/>
      <w:marBottom w:val="0"/>
      <w:divBdr>
        <w:top w:val="none" w:sz="0" w:space="0" w:color="auto"/>
        <w:left w:val="none" w:sz="0" w:space="0" w:color="auto"/>
        <w:bottom w:val="none" w:sz="0" w:space="0" w:color="auto"/>
        <w:right w:val="none" w:sz="0" w:space="0" w:color="auto"/>
      </w:divBdr>
      <w:divsChild>
        <w:div w:id="414325476">
          <w:marLeft w:val="0"/>
          <w:marRight w:val="0"/>
          <w:marTop w:val="0"/>
          <w:marBottom w:val="0"/>
          <w:divBdr>
            <w:top w:val="none" w:sz="0" w:space="0" w:color="auto"/>
            <w:left w:val="none" w:sz="0" w:space="0" w:color="auto"/>
            <w:bottom w:val="none" w:sz="0" w:space="0" w:color="auto"/>
            <w:right w:val="none" w:sz="0" w:space="0" w:color="auto"/>
          </w:divBdr>
        </w:div>
        <w:div w:id="703099897">
          <w:marLeft w:val="0"/>
          <w:marRight w:val="0"/>
          <w:marTop w:val="0"/>
          <w:marBottom w:val="0"/>
          <w:divBdr>
            <w:top w:val="none" w:sz="0" w:space="0" w:color="auto"/>
            <w:left w:val="none" w:sz="0" w:space="0" w:color="auto"/>
            <w:bottom w:val="none" w:sz="0" w:space="0" w:color="auto"/>
            <w:right w:val="none" w:sz="0" w:space="0" w:color="auto"/>
          </w:divBdr>
        </w:div>
        <w:div w:id="1316950213">
          <w:marLeft w:val="0"/>
          <w:marRight w:val="0"/>
          <w:marTop w:val="0"/>
          <w:marBottom w:val="0"/>
          <w:divBdr>
            <w:top w:val="none" w:sz="0" w:space="0" w:color="auto"/>
            <w:left w:val="none" w:sz="0" w:space="0" w:color="auto"/>
            <w:bottom w:val="none" w:sz="0" w:space="0" w:color="auto"/>
            <w:right w:val="none" w:sz="0" w:space="0" w:color="auto"/>
          </w:divBdr>
        </w:div>
        <w:div w:id="1838567849">
          <w:marLeft w:val="0"/>
          <w:marRight w:val="0"/>
          <w:marTop w:val="0"/>
          <w:marBottom w:val="0"/>
          <w:divBdr>
            <w:top w:val="none" w:sz="0" w:space="0" w:color="auto"/>
            <w:left w:val="none" w:sz="0" w:space="0" w:color="auto"/>
            <w:bottom w:val="none" w:sz="0" w:space="0" w:color="auto"/>
            <w:right w:val="none" w:sz="0" w:space="0" w:color="auto"/>
          </w:divBdr>
        </w:div>
        <w:div w:id="1553619168">
          <w:marLeft w:val="0"/>
          <w:marRight w:val="0"/>
          <w:marTop w:val="0"/>
          <w:marBottom w:val="0"/>
          <w:divBdr>
            <w:top w:val="none" w:sz="0" w:space="0" w:color="auto"/>
            <w:left w:val="none" w:sz="0" w:space="0" w:color="auto"/>
            <w:bottom w:val="none" w:sz="0" w:space="0" w:color="auto"/>
            <w:right w:val="none" w:sz="0" w:space="0" w:color="auto"/>
          </w:divBdr>
        </w:div>
        <w:div w:id="729691606">
          <w:marLeft w:val="0"/>
          <w:marRight w:val="0"/>
          <w:marTop w:val="0"/>
          <w:marBottom w:val="0"/>
          <w:divBdr>
            <w:top w:val="none" w:sz="0" w:space="0" w:color="auto"/>
            <w:left w:val="none" w:sz="0" w:space="0" w:color="auto"/>
            <w:bottom w:val="none" w:sz="0" w:space="0" w:color="auto"/>
            <w:right w:val="none" w:sz="0" w:space="0" w:color="auto"/>
          </w:divBdr>
        </w:div>
        <w:div w:id="1917282174">
          <w:marLeft w:val="0"/>
          <w:marRight w:val="0"/>
          <w:marTop w:val="0"/>
          <w:marBottom w:val="0"/>
          <w:divBdr>
            <w:top w:val="none" w:sz="0" w:space="0" w:color="auto"/>
            <w:left w:val="none" w:sz="0" w:space="0" w:color="auto"/>
            <w:bottom w:val="none" w:sz="0" w:space="0" w:color="auto"/>
            <w:right w:val="none" w:sz="0" w:space="0" w:color="auto"/>
          </w:divBdr>
        </w:div>
        <w:div w:id="1807236800">
          <w:marLeft w:val="0"/>
          <w:marRight w:val="0"/>
          <w:marTop w:val="0"/>
          <w:marBottom w:val="0"/>
          <w:divBdr>
            <w:top w:val="none" w:sz="0" w:space="0" w:color="auto"/>
            <w:left w:val="none" w:sz="0" w:space="0" w:color="auto"/>
            <w:bottom w:val="none" w:sz="0" w:space="0" w:color="auto"/>
            <w:right w:val="none" w:sz="0" w:space="0" w:color="auto"/>
          </w:divBdr>
        </w:div>
        <w:div w:id="1758407716">
          <w:marLeft w:val="0"/>
          <w:marRight w:val="0"/>
          <w:marTop w:val="0"/>
          <w:marBottom w:val="0"/>
          <w:divBdr>
            <w:top w:val="none" w:sz="0" w:space="0" w:color="auto"/>
            <w:left w:val="none" w:sz="0" w:space="0" w:color="auto"/>
            <w:bottom w:val="none" w:sz="0" w:space="0" w:color="auto"/>
            <w:right w:val="none" w:sz="0" w:space="0" w:color="auto"/>
          </w:divBdr>
        </w:div>
        <w:div w:id="1694306751">
          <w:marLeft w:val="0"/>
          <w:marRight w:val="0"/>
          <w:marTop w:val="0"/>
          <w:marBottom w:val="0"/>
          <w:divBdr>
            <w:top w:val="none" w:sz="0" w:space="0" w:color="auto"/>
            <w:left w:val="none" w:sz="0" w:space="0" w:color="auto"/>
            <w:bottom w:val="none" w:sz="0" w:space="0" w:color="auto"/>
            <w:right w:val="none" w:sz="0" w:space="0" w:color="auto"/>
          </w:divBdr>
        </w:div>
        <w:div w:id="1480726698">
          <w:marLeft w:val="0"/>
          <w:marRight w:val="0"/>
          <w:marTop w:val="0"/>
          <w:marBottom w:val="0"/>
          <w:divBdr>
            <w:top w:val="none" w:sz="0" w:space="0" w:color="auto"/>
            <w:left w:val="none" w:sz="0" w:space="0" w:color="auto"/>
            <w:bottom w:val="none" w:sz="0" w:space="0" w:color="auto"/>
            <w:right w:val="none" w:sz="0" w:space="0" w:color="auto"/>
          </w:divBdr>
        </w:div>
        <w:div w:id="1171027965">
          <w:marLeft w:val="0"/>
          <w:marRight w:val="0"/>
          <w:marTop w:val="0"/>
          <w:marBottom w:val="0"/>
          <w:divBdr>
            <w:top w:val="none" w:sz="0" w:space="0" w:color="auto"/>
            <w:left w:val="none" w:sz="0" w:space="0" w:color="auto"/>
            <w:bottom w:val="none" w:sz="0" w:space="0" w:color="auto"/>
            <w:right w:val="none" w:sz="0" w:space="0" w:color="auto"/>
          </w:divBdr>
        </w:div>
        <w:div w:id="1345089060">
          <w:marLeft w:val="0"/>
          <w:marRight w:val="0"/>
          <w:marTop w:val="0"/>
          <w:marBottom w:val="0"/>
          <w:divBdr>
            <w:top w:val="none" w:sz="0" w:space="0" w:color="auto"/>
            <w:left w:val="none" w:sz="0" w:space="0" w:color="auto"/>
            <w:bottom w:val="none" w:sz="0" w:space="0" w:color="auto"/>
            <w:right w:val="none" w:sz="0" w:space="0" w:color="auto"/>
          </w:divBdr>
        </w:div>
        <w:div w:id="344864110">
          <w:marLeft w:val="0"/>
          <w:marRight w:val="0"/>
          <w:marTop w:val="0"/>
          <w:marBottom w:val="0"/>
          <w:divBdr>
            <w:top w:val="none" w:sz="0" w:space="0" w:color="auto"/>
            <w:left w:val="none" w:sz="0" w:space="0" w:color="auto"/>
            <w:bottom w:val="none" w:sz="0" w:space="0" w:color="auto"/>
            <w:right w:val="none" w:sz="0" w:space="0" w:color="auto"/>
          </w:divBdr>
        </w:div>
        <w:div w:id="1666595013">
          <w:marLeft w:val="0"/>
          <w:marRight w:val="0"/>
          <w:marTop w:val="0"/>
          <w:marBottom w:val="0"/>
          <w:divBdr>
            <w:top w:val="none" w:sz="0" w:space="0" w:color="auto"/>
            <w:left w:val="none" w:sz="0" w:space="0" w:color="auto"/>
            <w:bottom w:val="none" w:sz="0" w:space="0" w:color="auto"/>
            <w:right w:val="none" w:sz="0" w:space="0" w:color="auto"/>
          </w:divBdr>
        </w:div>
        <w:div w:id="1728604990">
          <w:marLeft w:val="0"/>
          <w:marRight w:val="0"/>
          <w:marTop w:val="0"/>
          <w:marBottom w:val="0"/>
          <w:divBdr>
            <w:top w:val="none" w:sz="0" w:space="0" w:color="auto"/>
            <w:left w:val="none" w:sz="0" w:space="0" w:color="auto"/>
            <w:bottom w:val="none" w:sz="0" w:space="0" w:color="auto"/>
            <w:right w:val="none" w:sz="0" w:space="0" w:color="auto"/>
          </w:divBdr>
        </w:div>
        <w:div w:id="1251084414">
          <w:marLeft w:val="0"/>
          <w:marRight w:val="0"/>
          <w:marTop w:val="0"/>
          <w:marBottom w:val="0"/>
          <w:divBdr>
            <w:top w:val="none" w:sz="0" w:space="0" w:color="auto"/>
            <w:left w:val="none" w:sz="0" w:space="0" w:color="auto"/>
            <w:bottom w:val="none" w:sz="0" w:space="0" w:color="auto"/>
            <w:right w:val="none" w:sz="0" w:space="0" w:color="auto"/>
          </w:divBdr>
        </w:div>
      </w:divsChild>
    </w:div>
    <w:div w:id="1340279375">
      <w:bodyDiv w:val="1"/>
      <w:marLeft w:val="0"/>
      <w:marRight w:val="0"/>
      <w:marTop w:val="0"/>
      <w:marBottom w:val="0"/>
      <w:divBdr>
        <w:top w:val="none" w:sz="0" w:space="0" w:color="auto"/>
        <w:left w:val="none" w:sz="0" w:space="0" w:color="auto"/>
        <w:bottom w:val="none" w:sz="0" w:space="0" w:color="auto"/>
        <w:right w:val="none" w:sz="0" w:space="0" w:color="auto"/>
      </w:divBdr>
      <w:divsChild>
        <w:div w:id="1774083953">
          <w:marLeft w:val="720"/>
          <w:marRight w:val="0"/>
          <w:marTop w:val="0"/>
          <w:marBottom w:val="0"/>
          <w:divBdr>
            <w:top w:val="none" w:sz="0" w:space="0" w:color="auto"/>
            <w:left w:val="none" w:sz="0" w:space="0" w:color="auto"/>
            <w:bottom w:val="none" w:sz="0" w:space="0" w:color="auto"/>
            <w:right w:val="none" w:sz="0" w:space="0" w:color="auto"/>
          </w:divBdr>
        </w:div>
        <w:div w:id="150221582">
          <w:marLeft w:val="1166"/>
          <w:marRight w:val="0"/>
          <w:marTop w:val="0"/>
          <w:marBottom w:val="0"/>
          <w:divBdr>
            <w:top w:val="none" w:sz="0" w:space="0" w:color="auto"/>
            <w:left w:val="none" w:sz="0" w:space="0" w:color="auto"/>
            <w:bottom w:val="none" w:sz="0" w:space="0" w:color="auto"/>
            <w:right w:val="none" w:sz="0" w:space="0" w:color="auto"/>
          </w:divBdr>
        </w:div>
        <w:div w:id="172452811">
          <w:marLeft w:val="1166"/>
          <w:marRight w:val="0"/>
          <w:marTop w:val="0"/>
          <w:marBottom w:val="0"/>
          <w:divBdr>
            <w:top w:val="none" w:sz="0" w:space="0" w:color="auto"/>
            <w:left w:val="none" w:sz="0" w:space="0" w:color="auto"/>
            <w:bottom w:val="none" w:sz="0" w:space="0" w:color="auto"/>
            <w:right w:val="none" w:sz="0" w:space="0" w:color="auto"/>
          </w:divBdr>
        </w:div>
        <w:div w:id="1401782013">
          <w:marLeft w:val="1166"/>
          <w:marRight w:val="0"/>
          <w:marTop w:val="0"/>
          <w:marBottom w:val="0"/>
          <w:divBdr>
            <w:top w:val="none" w:sz="0" w:space="0" w:color="auto"/>
            <w:left w:val="none" w:sz="0" w:space="0" w:color="auto"/>
            <w:bottom w:val="none" w:sz="0" w:space="0" w:color="auto"/>
            <w:right w:val="none" w:sz="0" w:space="0" w:color="auto"/>
          </w:divBdr>
        </w:div>
      </w:divsChild>
    </w:div>
    <w:div w:id="1342588668">
      <w:bodyDiv w:val="1"/>
      <w:marLeft w:val="0"/>
      <w:marRight w:val="0"/>
      <w:marTop w:val="0"/>
      <w:marBottom w:val="0"/>
      <w:divBdr>
        <w:top w:val="none" w:sz="0" w:space="0" w:color="auto"/>
        <w:left w:val="none" w:sz="0" w:space="0" w:color="auto"/>
        <w:bottom w:val="none" w:sz="0" w:space="0" w:color="auto"/>
        <w:right w:val="none" w:sz="0" w:space="0" w:color="auto"/>
      </w:divBdr>
      <w:divsChild>
        <w:div w:id="557665715">
          <w:marLeft w:val="0"/>
          <w:marRight w:val="0"/>
          <w:marTop w:val="0"/>
          <w:marBottom w:val="0"/>
          <w:divBdr>
            <w:top w:val="none" w:sz="0" w:space="0" w:color="auto"/>
            <w:left w:val="none" w:sz="0" w:space="0" w:color="auto"/>
            <w:bottom w:val="none" w:sz="0" w:space="0" w:color="auto"/>
            <w:right w:val="none" w:sz="0" w:space="0" w:color="auto"/>
          </w:divBdr>
        </w:div>
        <w:div w:id="1782988407">
          <w:marLeft w:val="0"/>
          <w:marRight w:val="0"/>
          <w:marTop w:val="0"/>
          <w:marBottom w:val="0"/>
          <w:divBdr>
            <w:top w:val="none" w:sz="0" w:space="0" w:color="auto"/>
            <w:left w:val="none" w:sz="0" w:space="0" w:color="auto"/>
            <w:bottom w:val="none" w:sz="0" w:space="0" w:color="auto"/>
            <w:right w:val="none" w:sz="0" w:space="0" w:color="auto"/>
          </w:divBdr>
        </w:div>
        <w:div w:id="1665664604">
          <w:marLeft w:val="0"/>
          <w:marRight w:val="0"/>
          <w:marTop w:val="0"/>
          <w:marBottom w:val="0"/>
          <w:divBdr>
            <w:top w:val="none" w:sz="0" w:space="0" w:color="auto"/>
            <w:left w:val="none" w:sz="0" w:space="0" w:color="auto"/>
            <w:bottom w:val="none" w:sz="0" w:space="0" w:color="auto"/>
            <w:right w:val="none" w:sz="0" w:space="0" w:color="auto"/>
          </w:divBdr>
        </w:div>
        <w:div w:id="1867016042">
          <w:marLeft w:val="0"/>
          <w:marRight w:val="0"/>
          <w:marTop w:val="0"/>
          <w:marBottom w:val="0"/>
          <w:divBdr>
            <w:top w:val="none" w:sz="0" w:space="0" w:color="auto"/>
            <w:left w:val="none" w:sz="0" w:space="0" w:color="auto"/>
            <w:bottom w:val="none" w:sz="0" w:space="0" w:color="auto"/>
            <w:right w:val="none" w:sz="0" w:space="0" w:color="auto"/>
          </w:divBdr>
        </w:div>
        <w:div w:id="1661347481">
          <w:marLeft w:val="0"/>
          <w:marRight w:val="0"/>
          <w:marTop w:val="0"/>
          <w:marBottom w:val="0"/>
          <w:divBdr>
            <w:top w:val="none" w:sz="0" w:space="0" w:color="auto"/>
            <w:left w:val="none" w:sz="0" w:space="0" w:color="auto"/>
            <w:bottom w:val="none" w:sz="0" w:space="0" w:color="auto"/>
            <w:right w:val="none" w:sz="0" w:space="0" w:color="auto"/>
          </w:divBdr>
        </w:div>
        <w:div w:id="1300309422">
          <w:marLeft w:val="0"/>
          <w:marRight w:val="0"/>
          <w:marTop w:val="0"/>
          <w:marBottom w:val="0"/>
          <w:divBdr>
            <w:top w:val="none" w:sz="0" w:space="0" w:color="auto"/>
            <w:left w:val="none" w:sz="0" w:space="0" w:color="auto"/>
            <w:bottom w:val="none" w:sz="0" w:space="0" w:color="auto"/>
            <w:right w:val="none" w:sz="0" w:space="0" w:color="auto"/>
          </w:divBdr>
        </w:div>
        <w:div w:id="382943900">
          <w:marLeft w:val="0"/>
          <w:marRight w:val="0"/>
          <w:marTop w:val="0"/>
          <w:marBottom w:val="0"/>
          <w:divBdr>
            <w:top w:val="none" w:sz="0" w:space="0" w:color="auto"/>
            <w:left w:val="none" w:sz="0" w:space="0" w:color="auto"/>
            <w:bottom w:val="none" w:sz="0" w:space="0" w:color="auto"/>
            <w:right w:val="none" w:sz="0" w:space="0" w:color="auto"/>
          </w:divBdr>
        </w:div>
        <w:div w:id="2635742">
          <w:marLeft w:val="0"/>
          <w:marRight w:val="0"/>
          <w:marTop w:val="0"/>
          <w:marBottom w:val="0"/>
          <w:divBdr>
            <w:top w:val="none" w:sz="0" w:space="0" w:color="auto"/>
            <w:left w:val="none" w:sz="0" w:space="0" w:color="auto"/>
            <w:bottom w:val="none" w:sz="0" w:space="0" w:color="auto"/>
            <w:right w:val="none" w:sz="0" w:space="0" w:color="auto"/>
          </w:divBdr>
        </w:div>
        <w:div w:id="1435906817">
          <w:marLeft w:val="0"/>
          <w:marRight w:val="0"/>
          <w:marTop w:val="0"/>
          <w:marBottom w:val="0"/>
          <w:divBdr>
            <w:top w:val="none" w:sz="0" w:space="0" w:color="auto"/>
            <w:left w:val="none" w:sz="0" w:space="0" w:color="auto"/>
            <w:bottom w:val="none" w:sz="0" w:space="0" w:color="auto"/>
            <w:right w:val="none" w:sz="0" w:space="0" w:color="auto"/>
          </w:divBdr>
        </w:div>
        <w:div w:id="1071198125">
          <w:marLeft w:val="0"/>
          <w:marRight w:val="0"/>
          <w:marTop w:val="0"/>
          <w:marBottom w:val="0"/>
          <w:divBdr>
            <w:top w:val="none" w:sz="0" w:space="0" w:color="auto"/>
            <w:left w:val="none" w:sz="0" w:space="0" w:color="auto"/>
            <w:bottom w:val="none" w:sz="0" w:space="0" w:color="auto"/>
            <w:right w:val="none" w:sz="0" w:space="0" w:color="auto"/>
          </w:divBdr>
        </w:div>
        <w:div w:id="422531391">
          <w:marLeft w:val="0"/>
          <w:marRight w:val="0"/>
          <w:marTop w:val="0"/>
          <w:marBottom w:val="0"/>
          <w:divBdr>
            <w:top w:val="none" w:sz="0" w:space="0" w:color="auto"/>
            <w:left w:val="none" w:sz="0" w:space="0" w:color="auto"/>
            <w:bottom w:val="none" w:sz="0" w:space="0" w:color="auto"/>
            <w:right w:val="none" w:sz="0" w:space="0" w:color="auto"/>
          </w:divBdr>
        </w:div>
        <w:div w:id="93595530">
          <w:marLeft w:val="0"/>
          <w:marRight w:val="0"/>
          <w:marTop w:val="0"/>
          <w:marBottom w:val="0"/>
          <w:divBdr>
            <w:top w:val="none" w:sz="0" w:space="0" w:color="auto"/>
            <w:left w:val="none" w:sz="0" w:space="0" w:color="auto"/>
            <w:bottom w:val="none" w:sz="0" w:space="0" w:color="auto"/>
            <w:right w:val="none" w:sz="0" w:space="0" w:color="auto"/>
          </w:divBdr>
        </w:div>
        <w:div w:id="1578905354">
          <w:marLeft w:val="0"/>
          <w:marRight w:val="0"/>
          <w:marTop w:val="0"/>
          <w:marBottom w:val="0"/>
          <w:divBdr>
            <w:top w:val="none" w:sz="0" w:space="0" w:color="auto"/>
            <w:left w:val="none" w:sz="0" w:space="0" w:color="auto"/>
            <w:bottom w:val="none" w:sz="0" w:space="0" w:color="auto"/>
            <w:right w:val="none" w:sz="0" w:space="0" w:color="auto"/>
          </w:divBdr>
        </w:div>
        <w:div w:id="780103094">
          <w:marLeft w:val="0"/>
          <w:marRight w:val="0"/>
          <w:marTop w:val="0"/>
          <w:marBottom w:val="0"/>
          <w:divBdr>
            <w:top w:val="none" w:sz="0" w:space="0" w:color="auto"/>
            <w:left w:val="none" w:sz="0" w:space="0" w:color="auto"/>
            <w:bottom w:val="none" w:sz="0" w:space="0" w:color="auto"/>
            <w:right w:val="none" w:sz="0" w:space="0" w:color="auto"/>
          </w:divBdr>
        </w:div>
        <w:div w:id="2006125683">
          <w:marLeft w:val="0"/>
          <w:marRight w:val="0"/>
          <w:marTop w:val="0"/>
          <w:marBottom w:val="0"/>
          <w:divBdr>
            <w:top w:val="none" w:sz="0" w:space="0" w:color="auto"/>
            <w:left w:val="none" w:sz="0" w:space="0" w:color="auto"/>
            <w:bottom w:val="none" w:sz="0" w:space="0" w:color="auto"/>
            <w:right w:val="none" w:sz="0" w:space="0" w:color="auto"/>
          </w:divBdr>
        </w:div>
        <w:div w:id="569384827">
          <w:marLeft w:val="0"/>
          <w:marRight w:val="0"/>
          <w:marTop w:val="0"/>
          <w:marBottom w:val="0"/>
          <w:divBdr>
            <w:top w:val="none" w:sz="0" w:space="0" w:color="auto"/>
            <w:left w:val="none" w:sz="0" w:space="0" w:color="auto"/>
            <w:bottom w:val="none" w:sz="0" w:space="0" w:color="auto"/>
            <w:right w:val="none" w:sz="0" w:space="0" w:color="auto"/>
          </w:divBdr>
        </w:div>
      </w:divsChild>
    </w:div>
    <w:div w:id="1344357278">
      <w:bodyDiv w:val="1"/>
      <w:marLeft w:val="0"/>
      <w:marRight w:val="0"/>
      <w:marTop w:val="0"/>
      <w:marBottom w:val="0"/>
      <w:divBdr>
        <w:top w:val="none" w:sz="0" w:space="0" w:color="auto"/>
        <w:left w:val="none" w:sz="0" w:space="0" w:color="auto"/>
        <w:bottom w:val="none" w:sz="0" w:space="0" w:color="auto"/>
        <w:right w:val="none" w:sz="0" w:space="0" w:color="auto"/>
      </w:divBdr>
      <w:divsChild>
        <w:div w:id="1186167333">
          <w:marLeft w:val="0"/>
          <w:marRight w:val="0"/>
          <w:marTop w:val="0"/>
          <w:marBottom w:val="0"/>
          <w:divBdr>
            <w:top w:val="none" w:sz="0" w:space="0" w:color="auto"/>
            <w:left w:val="none" w:sz="0" w:space="0" w:color="auto"/>
            <w:bottom w:val="none" w:sz="0" w:space="0" w:color="auto"/>
            <w:right w:val="none" w:sz="0" w:space="0" w:color="auto"/>
          </w:divBdr>
        </w:div>
        <w:div w:id="377097624">
          <w:marLeft w:val="0"/>
          <w:marRight w:val="0"/>
          <w:marTop w:val="0"/>
          <w:marBottom w:val="0"/>
          <w:divBdr>
            <w:top w:val="none" w:sz="0" w:space="0" w:color="auto"/>
            <w:left w:val="none" w:sz="0" w:space="0" w:color="auto"/>
            <w:bottom w:val="none" w:sz="0" w:space="0" w:color="auto"/>
            <w:right w:val="none" w:sz="0" w:space="0" w:color="auto"/>
          </w:divBdr>
        </w:div>
        <w:div w:id="382557653">
          <w:marLeft w:val="0"/>
          <w:marRight w:val="0"/>
          <w:marTop w:val="0"/>
          <w:marBottom w:val="0"/>
          <w:divBdr>
            <w:top w:val="none" w:sz="0" w:space="0" w:color="auto"/>
            <w:left w:val="none" w:sz="0" w:space="0" w:color="auto"/>
            <w:bottom w:val="none" w:sz="0" w:space="0" w:color="auto"/>
            <w:right w:val="none" w:sz="0" w:space="0" w:color="auto"/>
          </w:divBdr>
        </w:div>
        <w:div w:id="1797673571">
          <w:marLeft w:val="0"/>
          <w:marRight w:val="0"/>
          <w:marTop w:val="0"/>
          <w:marBottom w:val="0"/>
          <w:divBdr>
            <w:top w:val="none" w:sz="0" w:space="0" w:color="auto"/>
            <w:left w:val="none" w:sz="0" w:space="0" w:color="auto"/>
            <w:bottom w:val="none" w:sz="0" w:space="0" w:color="auto"/>
            <w:right w:val="none" w:sz="0" w:space="0" w:color="auto"/>
          </w:divBdr>
        </w:div>
        <w:div w:id="1048995123">
          <w:marLeft w:val="0"/>
          <w:marRight w:val="0"/>
          <w:marTop w:val="0"/>
          <w:marBottom w:val="0"/>
          <w:divBdr>
            <w:top w:val="none" w:sz="0" w:space="0" w:color="auto"/>
            <w:left w:val="none" w:sz="0" w:space="0" w:color="auto"/>
            <w:bottom w:val="none" w:sz="0" w:space="0" w:color="auto"/>
            <w:right w:val="none" w:sz="0" w:space="0" w:color="auto"/>
          </w:divBdr>
        </w:div>
        <w:div w:id="1910189759">
          <w:marLeft w:val="0"/>
          <w:marRight w:val="0"/>
          <w:marTop w:val="0"/>
          <w:marBottom w:val="0"/>
          <w:divBdr>
            <w:top w:val="none" w:sz="0" w:space="0" w:color="auto"/>
            <w:left w:val="none" w:sz="0" w:space="0" w:color="auto"/>
            <w:bottom w:val="none" w:sz="0" w:space="0" w:color="auto"/>
            <w:right w:val="none" w:sz="0" w:space="0" w:color="auto"/>
          </w:divBdr>
        </w:div>
        <w:div w:id="1932471403">
          <w:marLeft w:val="0"/>
          <w:marRight w:val="0"/>
          <w:marTop w:val="0"/>
          <w:marBottom w:val="0"/>
          <w:divBdr>
            <w:top w:val="none" w:sz="0" w:space="0" w:color="auto"/>
            <w:left w:val="none" w:sz="0" w:space="0" w:color="auto"/>
            <w:bottom w:val="none" w:sz="0" w:space="0" w:color="auto"/>
            <w:right w:val="none" w:sz="0" w:space="0" w:color="auto"/>
          </w:divBdr>
        </w:div>
        <w:div w:id="143359347">
          <w:marLeft w:val="0"/>
          <w:marRight w:val="0"/>
          <w:marTop w:val="0"/>
          <w:marBottom w:val="0"/>
          <w:divBdr>
            <w:top w:val="none" w:sz="0" w:space="0" w:color="auto"/>
            <w:left w:val="none" w:sz="0" w:space="0" w:color="auto"/>
            <w:bottom w:val="none" w:sz="0" w:space="0" w:color="auto"/>
            <w:right w:val="none" w:sz="0" w:space="0" w:color="auto"/>
          </w:divBdr>
        </w:div>
        <w:div w:id="1385837788">
          <w:marLeft w:val="0"/>
          <w:marRight w:val="0"/>
          <w:marTop w:val="0"/>
          <w:marBottom w:val="0"/>
          <w:divBdr>
            <w:top w:val="none" w:sz="0" w:space="0" w:color="auto"/>
            <w:left w:val="none" w:sz="0" w:space="0" w:color="auto"/>
            <w:bottom w:val="none" w:sz="0" w:space="0" w:color="auto"/>
            <w:right w:val="none" w:sz="0" w:space="0" w:color="auto"/>
          </w:divBdr>
        </w:div>
        <w:div w:id="2019383650">
          <w:marLeft w:val="0"/>
          <w:marRight w:val="0"/>
          <w:marTop w:val="0"/>
          <w:marBottom w:val="0"/>
          <w:divBdr>
            <w:top w:val="none" w:sz="0" w:space="0" w:color="auto"/>
            <w:left w:val="none" w:sz="0" w:space="0" w:color="auto"/>
            <w:bottom w:val="none" w:sz="0" w:space="0" w:color="auto"/>
            <w:right w:val="none" w:sz="0" w:space="0" w:color="auto"/>
          </w:divBdr>
        </w:div>
        <w:div w:id="582110947">
          <w:marLeft w:val="0"/>
          <w:marRight w:val="0"/>
          <w:marTop w:val="0"/>
          <w:marBottom w:val="0"/>
          <w:divBdr>
            <w:top w:val="none" w:sz="0" w:space="0" w:color="auto"/>
            <w:left w:val="none" w:sz="0" w:space="0" w:color="auto"/>
            <w:bottom w:val="none" w:sz="0" w:space="0" w:color="auto"/>
            <w:right w:val="none" w:sz="0" w:space="0" w:color="auto"/>
          </w:divBdr>
        </w:div>
        <w:div w:id="1990942029">
          <w:marLeft w:val="0"/>
          <w:marRight w:val="0"/>
          <w:marTop w:val="0"/>
          <w:marBottom w:val="0"/>
          <w:divBdr>
            <w:top w:val="none" w:sz="0" w:space="0" w:color="auto"/>
            <w:left w:val="none" w:sz="0" w:space="0" w:color="auto"/>
            <w:bottom w:val="none" w:sz="0" w:space="0" w:color="auto"/>
            <w:right w:val="none" w:sz="0" w:space="0" w:color="auto"/>
          </w:divBdr>
        </w:div>
        <w:div w:id="1928884128">
          <w:marLeft w:val="0"/>
          <w:marRight w:val="0"/>
          <w:marTop w:val="0"/>
          <w:marBottom w:val="0"/>
          <w:divBdr>
            <w:top w:val="none" w:sz="0" w:space="0" w:color="auto"/>
            <w:left w:val="none" w:sz="0" w:space="0" w:color="auto"/>
            <w:bottom w:val="none" w:sz="0" w:space="0" w:color="auto"/>
            <w:right w:val="none" w:sz="0" w:space="0" w:color="auto"/>
          </w:divBdr>
        </w:div>
        <w:div w:id="1813212090">
          <w:marLeft w:val="0"/>
          <w:marRight w:val="0"/>
          <w:marTop w:val="0"/>
          <w:marBottom w:val="0"/>
          <w:divBdr>
            <w:top w:val="none" w:sz="0" w:space="0" w:color="auto"/>
            <w:left w:val="none" w:sz="0" w:space="0" w:color="auto"/>
            <w:bottom w:val="none" w:sz="0" w:space="0" w:color="auto"/>
            <w:right w:val="none" w:sz="0" w:space="0" w:color="auto"/>
          </w:divBdr>
        </w:div>
        <w:div w:id="1748455932">
          <w:marLeft w:val="0"/>
          <w:marRight w:val="0"/>
          <w:marTop w:val="0"/>
          <w:marBottom w:val="0"/>
          <w:divBdr>
            <w:top w:val="none" w:sz="0" w:space="0" w:color="auto"/>
            <w:left w:val="none" w:sz="0" w:space="0" w:color="auto"/>
            <w:bottom w:val="none" w:sz="0" w:space="0" w:color="auto"/>
            <w:right w:val="none" w:sz="0" w:space="0" w:color="auto"/>
          </w:divBdr>
        </w:div>
        <w:div w:id="1327629400">
          <w:marLeft w:val="0"/>
          <w:marRight w:val="0"/>
          <w:marTop w:val="0"/>
          <w:marBottom w:val="0"/>
          <w:divBdr>
            <w:top w:val="none" w:sz="0" w:space="0" w:color="auto"/>
            <w:left w:val="none" w:sz="0" w:space="0" w:color="auto"/>
            <w:bottom w:val="none" w:sz="0" w:space="0" w:color="auto"/>
            <w:right w:val="none" w:sz="0" w:space="0" w:color="auto"/>
          </w:divBdr>
        </w:div>
        <w:div w:id="648637095">
          <w:marLeft w:val="0"/>
          <w:marRight w:val="0"/>
          <w:marTop w:val="0"/>
          <w:marBottom w:val="0"/>
          <w:divBdr>
            <w:top w:val="none" w:sz="0" w:space="0" w:color="auto"/>
            <w:left w:val="none" w:sz="0" w:space="0" w:color="auto"/>
            <w:bottom w:val="none" w:sz="0" w:space="0" w:color="auto"/>
            <w:right w:val="none" w:sz="0" w:space="0" w:color="auto"/>
          </w:divBdr>
        </w:div>
        <w:div w:id="1059859520">
          <w:marLeft w:val="0"/>
          <w:marRight w:val="0"/>
          <w:marTop w:val="0"/>
          <w:marBottom w:val="0"/>
          <w:divBdr>
            <w:top w:val="none" w:sz="0" w:space="0" w:color="auto"/>
            <w:left w:val="none" w:sz="0" w:space="0" w:color="auto"/>
            <w:bottom w:val="none" w:sz="0" w:space="0" w:color="auto"/>
            <w:right w:val="none" w:sz="0" w:space="0" w:color="auto"/>
          </w:divBdr>
        </w:div>
        <w:div w:id="740327040">
          <w:marLeft w:val="0"/>
          <w:marRight w:val="0"/>
          <w:marTop w:val="0"/>
          <w:marBottom w:val="0"/>
          <w:divBdr>
            <w:top w:val="none" w:sz="0" w:space="0" w:color="auto"/>
            <w:left w:val="none" w:sz="0" w:space="0" w:color="auto"/>
            <w:bottom w:val="none" w:sz="0" w:space="0" w:color="auto"/>
            <w:right w:val="none" w:sz="0" w:space="0" w:color="auto"/>
          </w:divBdr>
        </w:div>
        <w:div w:id="335155653">
          <w:marLeft w:val="0"/>
          <w:marRight w:val="0"/>
          <w:marTop w:val="0"/>
          <w:marBottom w:val="0"/>
          <w:divBdr>
            <w:top w:val="none" w:sz="0" w:space="0" w:color="auto"/>
            <w:left w:val="none" w:sz="0" w:space="0" w:color="auto"/>
            <w:bottom w:val="none" w:sz="0" w:space="0" w:color="auto"/>
            <w:right w:val="none" w:sz="0" w:space="0" w:color="auto"/>
          </w:divBdr>
        </w:div>
      </w:divsChild>
    </w:div>
    <w:div w:id="1344360829">
      <w:bodyDiv w:val="1"/>
      <w:marLeft w:val="0"/>
      <w:marRight w:val="0"/>
      <w:marTop w:val="0"/>
      <w:marBottom w:val="0"/>
      <w:divBdr>
        <w:top w:val="none" w:sz="0" w:space="0" w:color="auto"/>
        <w:left w:val="none" w:sz="0" w:space="0" w:color="auto"/>
        <w:bottom w:val="none" w:sz="0" w:space="0" w:color="auto"/>
        <w:right w:val="none" w:sz="0" w:space="0" w:color="auto"/>
      </w:divBdr>
      <w:divsChild>
        <w:div w:id="294062574">
          <w:marLeft w:val="0"/>
          <w:marRight w:val="0"/>
          <w:marTop w:val="0"/>
          <w:marBottom w:val="0"/>
          <w:divBdr>
            <w:top w:val="none" w:sz="0" w:space="0" w:color="auto"/>
            <w:left w:val="none" w:sz="0" w:space="0" w:color="auto"/>
            <w:bottom w:val="none" w:sz="0" w:space="0" w:color="auto"/>
            <w:right w:val="none" w:sz="0" w:space="0" w:color="auto"/>
          </w:divBdr>
        </w:div>
        <w:div w:id="100228138">
          <w:marLeft w:val="0"/>
          <w:marRight w:val="0"/>
          <w:marTop w:val="0"/>
          <w:marBottom w:val="0"/>
          <w:divBdr>
            <w:top w:val="none" w:sz="0" w:space="0" w:color="auto"/>
            <w:left w:val="none" w:sz="0" w:space="0" w:color="auto"/>
            <w:bottom w:val="none" w:sz="0" w:space="0" w:color="auto"/>
            <w:right w:val="none" w:sz="0" w:space="0" w:color="auto"/>
          </w:divBdr>
        </w:div>
        <w:div w:id="1329484658">
          <w:marLeft w:val="0"/>
          <w:marRight w:val="0"/>
          <w:marTop w:val="0"/>
          <w:marBottom w:val="0"/>
          <w:divBdr>
            <w:top w:val="none" w:sz="0" w:space="0" w:color="auto"/>
            <w:left w:val="none" w:sz="0" w:space="0" w:color="auto"/>
            <w:bottom w:val="none" w:sz="0" w:space="0" w:color="auto"/>
            <w:right w:val="none" w:sz="0" w:space="0" w:color="auto"/>
          </w:divBdr>
        </w:div>
        <w:div w:id="1303585680">
          <w:marLeft w:val="0"/>
          <w:marRight w:val="0"/>
          <w:marTop w:val="0"/>
          <w:marBottom w:val="0"/>
          <w:divBdr>
            <w:top w:val="none" w:sz="0" w:space="0" w:color="auto"/>
            <w:left w:val="none" w:sz="0" w:space="0" w:color="auto"/>
            <w:bottom w:val="none" w:sz="0" w:space="0" w:color="auto"/>
            <w:right w:val="none" w:sz="0" w:space="0" w:color="auto"/>
          </w:divBdr>
        </w:div>
        <w:div w:id="1398743375">
          <w:marLeft w:val="0"/>
          <w:marRight w:val="0"/>
          <w:marTop w:val="0"/>
          <w:marBottom w:val="0"/>
          <w:divBdr>
            <w:top w:val="none" w:sz="0" w:space="0" w:color="auto"/>
            <w:left w:val="none" w:sz="0" w:space="0" w:color="auto"/>
            <w:bottom w:val="none" w:sz="0" w:space="0" w:color="auto"/>
            <w:right w:val="none" w:sz="0" w:space="0" w:color="auto"/>
          </w:divBdr>
        </w:div>
        <w:div w:id="1995639370">
          <w:marLeft w:val="0"/>
          <w:marRight w:val="0"/>
          <w:marTop w:val="0"/>
          <w:marBottom w:val="0"/>
          <w:divBdr>
            <w:top w:val="none" w:sz="0" w:space="0" w:color="auto"/>
            <w:left w:val="none" w:sz="0" w:space="0" w:color="auto"/>
            <w:bottom w:val="none" w:sz="0" w:space="0" w:color="auto"/>
            <w:right w:val="none" w:sz="0" w:space="0" w:color="auto"/>
          </w:divBdr>
        </w:div>
        <w:div w:id="842360907">
          <w:marLeft w:val="0"/>
          <w:marRight w:val="0"/>
          <w:marTop w:val="0"/>
          <w:marBottom w:val="0"/>
          <w:divBdr>
            <w:top w:val="none" w:sz="0" w:space="0" w:color="auto"/>
            <w:left w:val="none" w:sz="0" w:space="0" w:color="auto"/>
            <w:bottom w:val="none" w:sz="0" w:space="0" w:color="auto"/>
            <w:right w:val="none" w:sz="0" w:space="0" w:color="auto"/>
          </w:divBdr>
        </w:div>
        <w:div w:id="771823220">
          <w:marLeft w:val="0"/>
          <w:marRight w:val="0"/>
          <w:marTop w:val="0"/>
          <w:marBottom w:val="0"/>
          <w:divBdr>
            <w:top w:val="none" w:sz="0" w:space="0" w:color="auto"/>
            <w:left w:val="none" w:sz="0" w:space="0" w:color="auto"/>
            <w:bottom w:val="none" w:sz="0" w:space="0" w:color="auto"/>
            <w:right w:val="none" w:sz="0" w:space="0" w:color="auto"/>
          </w:divBdr>
        </w:div>
        <w:div w:id="1551188939">
          <w:marLeft w:val="0"/>
          <w:marRight w:val="0"/>
          <w:marTop w:val="0"/>
          <w:marBottom w:val="0"/>
          <w:divBdr>
            <w:top w:val="none" w:sz="0" w:space="0" w:color="auto"/>
            <w:left w:val="none" w:sz="0" w:space="0" w:color="auto"/>
            <w:bottom w:val="none" w:sz="0" w:space="0" w:color="auto"/>
            <w:right w:val="none" w:sz="0" w:space="0" w:color="auto"/>
          </w:divBdr>
        </w:div>
      </w:divsChild>
    </w:div>
    <w:div w:id="1361710542">
      <w:bodyDiv w:val="1"/>
      <w:marLeft w:val="0"/>
      <w:marRight w:val="0"/>
      <w:marTop w:val="0"/>
      <w:marBottom w:val="0"/>
      <w:divBdr>
        <w:top w:val="none" w:sz="0" w:space="0" w:color="auto"/>
        <w:left w:val="none" w:sz="0" w:space="0" w:color="auto"/>
        <w:bottom w:val="none" w:sz="0" w:space="0" w:color="auto"/>
        <w:right w:val="none" w:sz="0" w:space="0" w:color="auto"/>
      </w:divBdr>
      <w:divsChild>
        <w:div w:id="1270819483">
          <w:marLeft w:val="0"/>
          <w:marRight w:val="0"/>
          <w:marTop w:val="0"/>
          <w:marBottom w:val="0"/>
          <w:divBdr>
            <w:top w:val="none" w:sz="0" w:space="0" w:color="auto"/>
            <w:left w:val="none" w:sz="0" w:space="0" w:color="auto"/>
            <w:bottom w:val="none" w:sz="0" w:space="0" w:color="auto"/>
            <w:right w:val="none" w:sz="0" w:space="0" w:color="auto"/>
          </w:divBdr>
        </w:div>
        <w:div w:id="195236425">
          <w:marLeft w:val="0"/>
          <w:marRight w:val="0"/>
          <w:marTop w:val="0"/>
          <w:marBottom w:val="0"/>
          <w:divBdr>
            <w:top w:val="none" w:sz="0" w:space="0" w:color="auto"/>
            <w:left w:val="none" w:sz="0" w:space="0" w:color="auto"/>
            <w:bottom w:val="none" w:sz="0" w:space="0" w:color="auto"/>
            <w:right w:val="none" w:sz="0" w:space="0" w:color="auto"/>
          </w:divBdr>
        </w:div>
        <w:div w:id="171451617">
          <w:marLeft w:val="0"/>
          <w:marRight w:val="0"/>
          <w:marTop w:val="0"/>
          <w:marBottom w:val="0"/>
          <w:divBdr>
            <w:top w:val="none" w:sz="0" w:space="0" w:color="auto"/>
            <w:left w:val="none" w:sz="0" w:space="0" w:color="auto"/>
            <w:bottom w:val="none" w:sz="0" w:space="0" w:color="auto"/>
            <w:right w:val="none" w:sz="0" w:space="0" w:color="auto"/>
          </w:divBdr>
        </w:div>
        <w:div w:id="1610890732">
          <w:marLeft w:val="0"/>
          <w:marRight w:val="0"/>
          <w:marTop w:val="0"/>
          <w:marBottom w:val="0"/>
          <w:divBdr>
            <w:top w:val="none" w:sz="0" w:space="0" w:color="auto"/>
            <w:left w:val="none" w:sz="0" w:space="0" w:color="auto"/>
            <w:bottom w:val="none" w:sz="0" w:space="0" w:color="auto"/>
            <w:right w:val="none" w:sz="0" w:space="0" w:color="auto"/>
          </w:divBdr>
        </w:div>
        <w:div w:id="567032036">
          <w:marLeft w:val="0"/>
          <w:marRight w:val="0"/>
          <w:marTop w:val="0"/>
          <w:marBottom w:val="0"/>
          <w:divBdr>
            <w:top w:val="none" w:sz="0" w:space="0" w:color="auto"/>
            <w:left w:val="none" w:sz="0" w:space="0" w:color="auto"/>
            <w:bottom w:val="none" w:sz="0" w:space="0" w:color="auto"/>
            <w:right w:val="none" w:sz="0" w:space="0" w:color="auto"/>
          </w:divBdr>
        </w:div>
        <w:div w:id="435096793">
          <w:marLeft w:val="0"/>
          <w:marRight w:val="0"/>
          <w:marTop w:val="0"/>
          <w:marBottom w:val="0"/>
          <w:divBdr>
            <w:top w:val="none" w:sz="0" w:space="0" w:color="auto"/>
            <w:left w:val="none" w:sz="0" w:space="0" w:color="auto"/>
            <w:bottom w:val="none" w:sz="0" w:space="0" w:color="auto"/>
            <w:right w:val="none" w:sz="0" w:space="0" w:color="auto"/>
          </w:divBdr>
        </w:div>
        <w:div w:id="1566447943">
          <w:marLeft w:val="0"/>
          <w:marRight w:val="0"/>
          <w:marTop w:val="0"/>
          <w:marBottom w:val="0"/>
          <w:divBdr>
            <w:top w:val="none" w:sz="0" w:space="0" w:color="auto"/>
            <w:left w:val="none" w:sz="0" w:space="0" w:color="auto"/>
            <w:bottom w:val="none" w:sz="0" w:space="0" w:color="auto"/>
            <w:right w:val="none" w:sz="0" w:space="0" w:color="auto"/>
          </w:divBdr>
        </w:div>
        <w:div w:id="965887302">
          <w:marLeft w:val="0"/>
          <w:marRight w:val="0"/>
          <w:marTop w:val="0"/>
          <w:marBottom w:val="0"/>
          <w:divBdr>
            <w:top w:val="none" w:sz="0" w:space="0" w:color="auto"/>
            <w:left w:val="none" w:sz="0" w:space="0" w:color="auto"/>
            <w:bottom w:val="none" w:sz="0" w:space="0" w:color="auto"/>
            <w:right w:val="none" w:sz="0" w:space="0" w:color="auto"/>
          </w:divBdr>
        </w:div>
        <w:div w:id="775904268">
          <w:marLeft w:val="0"/>
          <w:marRight w:val="0"/>
          <w:marTop w:val="0"/>
          <w:marBottom w:val="0"/>
          <w:divBdr>
            <w:top w:val="none" w:sz="0" w:space="0" w:color="auto"/>
            <w:left w:val="none" w:sz="0" w:space="0" w:color="auto"/>
            <w:bottom w:val="none" w:sz="0" w:space="0" w:color="auto"/>
            <w:right w:val="none" w:sz="0" w:space="0" w:color="auto"/>
          </w:divBdr>
        </w:div>
        <w:div w:id="1302081789">
          <w:marLeft w:val="0"/>
          <w:marRight w:val="0"/>
          <w:marTop w:val="0"/>
          <w:marBottom w:val="0"/>
          <w:divBdr>
            <w:top w:val="none" w:sz="0" w:space="0" w:color="auto"/>
            <w:left w:val="none" w:sz="0" w:space="0" w:color="auto"/>
            <w:bottom w:val="none" w:sz="0" w:space="0" w:color="auto"/>
            <w:right w:val="none" w:sz="0" w:space="0" w:color="auto"/>
          </w:divBdr>
        </w:div>
        <w:div w:id="1884707581">
          <w:marLeft w:val="0"/>
          <w:marRight w:val="0"/>
          <w:marTop w:val="0"/>
          <w:marBottom w:val="0"/>
          <w:divBdr>
            <w:top w:val="none" w:sz="0" w:space="0" w:color="auto"/>
            <w:left w:val="none" w:sz="0" w:space="0" w:color="auto"/>
            <w:bottom w:val="none" w:sz="0" w:space="0" w:color="auto"/>
            <w:right w:val="none" w:sz="0" w:space="0" w:color="auto"/>
          </w:divBdr>
        </w:div>
        <w:div w:id="796874547">
          <w:marLeft w:val="0"/>
          <w:marRight w:val="0"/>
          <w:marTop w:val="0"/>
          <w:marBottom w:val="0"/>
          <w:divBdr>
            <w:top w:val="none" w:sz="0" w:space="0" w:color="auto"/>
            <w:left w:val="none" w:sz="0" w:space="0" w:color="auto"/>
            <w:bottom w:val="none" w:sz="0" w:space="0" w:color="auto"/>
            <w:right w:val="none" w:sz="0" w:space="0" w:color="auto"/>
          </w:divBdr>
        </w:div>
      </w:divsChild>
    </w:div>
    <w:div w:id="1369842550">
      <w:bodyDiv w:val="1"/>
      <w:marLeft w:val="0"/>
      <w:marRight w:val="0"/>
      <w:marTop w:val="0"/>
      <w:marBottom w:val="0"/>
      <w:divBdr>
        <w:top w:val="none" w:sz="0" w:space="0" w:color="auto"/>
        <w:left w:val="none" w:sz="0" w:space="0" w:color="auto"/>
        <w:bottom w:val="none" w:sz="0" w:space="0" w:color="auto"/>
        <w:right w:val="none" w:sz="0" w:space="0" w:color="auto"/>
      </w:divBdr>
      <w:divsChild>
        <w:div w:id="760224939">
          <w:marLeft w:val="0"/>
          <w:marRight w:val="0"/>
          <w:marTop w:val="0"/>
          <w:marBottom w:val="0"/>
          <w:divBdr>
            <w:top w:val="none" w:sz="0" w:space="0" w:color="auto"/>
            <w:left w:val="none" w:sz="0" w:space="0" w:color="auto"/>
            <w:bottom w:val="none" w:sz="0" w:space="0" w:color="auto"/>
            <w:right w:val="none" w:sz="0" w:space="0" w:color="auto"/>
          </w:divBdr>
        </w:div>
        <w:div w:id="1302493483">
          <w:marLeft w:val="0"/>
          <w:marRight w:val="0"/>
          <w:marTop w:val="0"/>
          <w:marBottom w:val="0"/>
          <w:divBdr>
            <w:top w:val="none" w:sz="0" w:space="0" w:color="auto"/>
            <w:left w:val="none" w:sz="0" w:space="0" w:color="auto"/>
            <w:bottom w:val="none" w:sz="0" w:space="0" w:color="auto"/>
            <w:right w:val="none" w:sz="0" w:space="0" w:color="auto"/>
          </w:divBdr>
        </w:div>
        <w:div w:id="548344960">
          <w:marLeft w:val="0"/>
          <w:marRight w:val="0"/>
          <w:marTop w:val="0"/>
          <w:marBottom w:val="0"/>
          <w:divBdr>
            <w:top w:val="none" w:sz="0" w:space="0" w:color="auto"/>
            <w:left w:val="none" w:sz="0" w:space="0" w:color="auto"/>
            <w:bottom w:val="none" w:sz="0" w:space="0" w:color="auto"/>
            <w:right w:val="none" w:sz="0" w:space="0" w:color="auto"/>
          </w:divBdr>
        </w:div>
        <w:div w:id="1893611333">
          <w:marLeft w:val="0"/>
          <w:marRight w:val="0"/>
          <w:marTop w:val="0"/>
          <w:marBottom w:val="0"/>
          <w:divBdr>
            <w:top w:val="none" w:sz="0" w:space="0" w:color="auto"/>
            <w:left w:val="none" w:sz="0" w:space="0" w:color="auto"/>
            <w:bottom w:val="none" w:sz="0" w:space="0" w:color="auto"/>
            <w:right w:val="none" w:sz="0" w:space="0" w:color="auto"/>
          </w:divBdr>
        </w:div>
        <w:div w:id="1631931988">
          <w:marLeft w:val="0"/>
          <w:marRight w:val="0"/>
          <w:marTop w:val="0"/>
          <w:marBottom w:val="0"/>
          <w:divBdr>
            <w:top w:val="none" w:sz="0" w:space="0" w:color="auto"/>
            <w:left w:val="none" w:sz="0" w:space="0" w:color="auto"/>
            <w:bottom w:val="none" w:sz="0" w:space="0" w:color="auto"/>
            <w:right w:val="none" w:sz="0" w:space="0" w:color="auto"/>
          </w:divBdr>
        </w:div>
        <w:div w:id="2050687798">
          <w:marLeft w:val="0"/>
          <w:marRight w:val="0"/>
          <w:marTop w:val="0"/>
          <w:marBottom w:val="0"/>
          <w:divBdr>
            <w:top w:val="none" w:sz="0" w:space="0" w:color="auto"/>
            <w:left w:val="none" w:sz="0" w:space="0" w:color="auto"/>
            <w:bottom w:val="none" w:sz="0" w:space="0" w:color="auto"/>
            <w:right w:val="none" w:sz="0" w:space="0" w:color="auto"/>
          </w:divBdr>
        </w:div>
        <w:div w:id="971253648">
          <w:marLeft w:val="0"/>
          <w:marRight w:val="0"/>
          <w:marTop w:val="0"/>
          <w:marBottom w:val="0"/>
          <w:divBdr>
            <w:top w:val="none" w:sz="0" w:space="0" w:color="auto"/>
            <w:left w:val="none" w:sz="0" w:space="0" w:color="auto"/>
            <w:bottom w:val="none" w:sz="0" w:space="0" w:color="auto"/>
            <w:right w:val="none" w:sz="0" w:space="0" w:color="auto"/>
          </w:divBdr>
        </w:div>
        <w:div w:id="1450122177">
          <w:marLeft w:val="0"/>
          <w:marRight w:val="0"/>
          <w:marTop w:val="0"/>
          <w:marBottom w:val="0"/>
          <w:divBdr>
            <w:top w:val="none" w:sz="0" w:space="0" w:color="auto"/>
            <w:left w:val="none" w:sz="0" w:space="0" w:color="auto"/>
            <w:bottom w:val="none" w:sz="0" w:space="0" w:color="auto"/>
            <w:right w:val="none" w:sz="0" w:space="0" w:color="auto"/>
          </w:divBdr>
        </w:div>
      </w:divsChild>
    </w:div>
    <w:div w:id="1372799271">
      <w:bodyDiv w:val="1"/>
      <w:marLeft w:val="0"/>
      <w:marRight w:val="0"/>
      <w:marTop w:val="0"/>
      <w:marBottom w:val="0"/>
      <w:divBdr>
        <w:top w:val="none" w:sz="0" w:space="0" w:color="auto"/>
        <w:left w:val="none" w:sz="0" w:space="0" w:color="auto"/>
        <w:bottom w:val="none" w:sz="0" w:space="0" w:color="auto"/>
        <w:right w:val="none" w:sz="0" w:space="0" w:color="auto"/>
      </w:divBdr>
      <w:divsChild>
        <w:div w:id="843939391">
          <w:marLeft w:val="0"/>
          <w:marRight w:val="0"/>
          <w:marTop w:val="0"/>
          <w:marBottom w:val="0"/>
          <w:divBdr>
            <w:top w:val="none" w:sz="0" w:space="0" w:color="auto"/>
            <w:left w:val="none" w:sz="0" w:space="0" w:color="auto"/>
            <w:bottom w:val="none" w:sz="0" w:space="0" w:color="auto"/>
            <w:right w:val="none" w:sz="0" w:space="0" w:color="auto"/>
          </w:divBdr>
        </w:div>
        <w:div w:id="1759323090">
          <w:marLeft w:val="0"/>
          <w:marRight w:val="0"/>
          <w:marTop w:val="0"/>
          <w:marBottom w:val="0"/>
          <w:divBdr>
            <w:top w:val="none" w:sz="0" w:space="0" w:color="auto"/>
            <w:left w:val="none" w:sz="0" w:space="0" w:color="auto"/>
            <w:bottom w:val="none" w:sz="0" w:space="0" w:color="auto"/>
            <w:right w:val="none" w:sz="0" w:space="0" w:color="auto"/>
          </w:divBdr>
        </w:div>
      </w:divsChild>
    </w:div>
    <w:div w:id="1390230290">
      <w:bodyDiv w:val="1"/>
      <w:marLeft w:val="0"/>
      <w:marRight w:val="0"/>
      <w:marTop w:val="0"/>
      <w:marBottom w:val="0"/>
      <w:divBdr>
        <w:top w:val="none" w:sz="0" w:space="0" w:color="auto"/>
        <w:left w:val="none" w:sz="0" w:space="0" w:color="auto"/>
        <w:bottom w:val="none" w:sz="0" w:space="0" w:color="auto"/>
        <w:right w:val="none" w:sz="0" w:space="0" w:color="auto"/>
      </w:divBdr>
      <w:divsChild>
        <w:div w:id="2036542974">
          <w:marLeft w:val="0"/>
          <w:marRight w:val="0"/>
          <w:marTop w:val="0"/>
          <w:marBottom w:val="0"/>
          <w:divBdr>
            <w:top w:val="none" w:sz="0" w:space="0" w:color="auto"/>
            <w:left w:val="none" w:sz="0" w:space="0" w:color="auto"/>
            <w:bottom w:val="none" w:sz="0" w:space="0" w:color="auto"/>
            <w:right w:val="none" w:sz="0" w:space="0" w:color="auto"/>
          </w:divBdr>
        </w:div>
        <w:div w:id="2123643944">
          <w:marLeft w:val="0"/>
          <w:marRight w:val="0"/>
          <w:marTop w:val="0"/>
          <w:marBottom w:val="0"/>
          <w:divBdr>
            <w:top w:val="none" w:sz="0" w:space="0" w:color="auto"/>
            <w:left w:val="none" w:sz="0" w:space="0" w:color="auto"/>
            <w:bottom w:val="none" w:sz="0" w:space="0" w:color="auto"/>
            <w:right w:val="none" w:sz="0" w:space="0" w:color="auto"/>
          </w:divBdr>
        </w:div>
      </w:divsChild>
    </w:div>
    <w:div w:id="1392919144">
      <w:bodyDiv w:val="1"/>
      <w:marLeft w:val="0"/>
      <w:marRight w:val="0"/>
      <w:marTop w:val="0"/>
      <w:marBottom w:val="0"/>
      <w:divBdr>
        <w:top w:val="none" w:sz="0" w:space="0" w:color="auto"/>
        <w:left w:val="none" w:sz="0" w:space="0" w:color="auto"/>
        <w:bottom w:val="none" w:sz="0" w:space="0" w:color="auto"/>
        <w:right w:val="none" w:sz="0" w:space="0" w:color="auto"/>
      </w:divBdr>
    </w:div>
    <w:div w:id="1413769917">
      <w:bodyDiv w:val="1"/>
      <w:marLeft w:val="0"/>
      <w:marRight w:val="0"/>
      <w:marTop w:val="0"/>
      <w:marBottom w:val="0"/>
      <w:divBdr>
        <w:top w:val="none" w:sz="0" w:space="0" w:color="auto"/>
        <w:left w:val="none" w:sz="0" w:space="0" w:color="auto"/>
        <w:bottom w:val="none" w:sz="0" w:space="0" w:color="auto"/>
        <w:right w:val="none" w:sz="0" w:space="0" w:color="auto"/>
      </w:divBdr>
      <w:divsChild>
        <w:div w:id="135151569">
          <w:marLeft w:val="0"/>
          <w:marRight w:val="0"/>
          <w:marTop w:val="0"/>
          <w:marBottom w:val="0"/>
          <w:divBdr>
            <w:top w:val="none" w:sz="0" w:space="0" w:color="auto"/>
            <w:left w:val="none" w:sz="0" w:space="0" w:color="auto"/>
            <w:bottom w:val="none" w:sz="0" w:space="0" w:color="auto"/>
            <w:right w:val="none" w:sz="0" w:space="0" w:color="auto"/>
          </w:divBdr>
        </w:div>
        <w:div w:id="1459840202">
          <w:marLeft w:val="0"/>
          <w:marRight w:val="0"/>
          <w:marTop w:val="0"/>
          <w:marBottom w:val="0"/>
          <w:divBdr>
            <w:top w:val="none" w:sz="0" w:space="0" w:color="auto"/>
            <w:left w:val="none" w:sz="0" w:space="0" w:color="auto"/>
            <w:bottom w:val="none" w:sz="0" w:space="0" w:color="auto"/>
            <w:right w:val="none" w:sz="0" w:space="0" w:color="auto"/>
          </w:divBdr>
        </w:div>
        <w:div w:id="1225023338">
          <w:marLeft w:val="0"/>
          <w:marRight w:val="0"/>
          <w:marTop w:val="0"/>
          <w:marBottom w:val="0"/>
          <w:divBdr>
            <w:top w:val="none" w:sz="0" w:space="0" w:color="auto"/>
            <w:left w:val="none" w:sz="0" w:space="0" w:color="auto"/>
            <w:bottom w:val="none" w:sz="0" w:space="0" w:color="auto"/>
            <w:right w:val="none" w:sz="0" w:space="0" w:color="auto"/>
          </w:divBdr>
        </w:div>
        <w:div w:id="339434154">
          <w:marLeft w:val="0"/>
          <w:marRight w:val="0"/>
          <w:marTop w:val="0"/>
          <w:marBottom w:val="0"/>
          <w:divBdr>
            <w:top w:val="none" w:sz="0" w:space="0" w:color="auto"/>
            <w:left w:val="none" w:sz="0" w:space="0" w:color="auto"/>
            <w:bottom w:val="none" w:sz="0" w:space="0" w:color="auto"/>
            <w:right w:val="none" w:sz="0" w:space="0" w:color="auto"/>
          </w:divBdr>
        </w:div>
        <w:div w:id="1508209784">
          <w:marLeft w:val="0"/>
          <w:marRight w:val="0"/>
          <w:marTop w:val="0"/>
          <w:marBottom w:val="0"/>
          <w:divBdr>
            <w:top w:val="none" w:sz="0" w:space="0" w:color="auto"/>
            <w:left w:val="none" w:sz="0" w:space="0" w:color="auto"/>
            <w:bottom w:val="none" w:sz="0" w:space="0" w:color="auto"/>
            <w:right w:val="none" w:sz="0" w:space="0" w:color="auto"/>
          </w:divBdr>
        </w:div>
        <w:div w:id="1286345862">
          <w:marLeft w:val="0"/>
          <w:marRight w:val="0"/>
          <w:marTop w:val="0"/>
          <w:marBottom w:val="0"/>
          <w:divBdr>
            <w:top w:val="none" w:sz="0" w:space="0" w:color="auto"/>
            <w:left w:val="none" w:sz="0" w:space="0" w:color="auto"/>
            <w:bottom w:val="none" w:sz="0" w:space="0" w:color="auto"/>
            <w:right w:val="none" w:sz="0" w:space="0" w:color="auto"/>
          </w:divBdr>
        </w:div>
        <w:div w:id="1449816871">
          <w:marLeft w:val="0"/>
          <w:marRight w:val="0"/>
          <w:marTop w:val="0"/>
          <w:marBottom w:val="0"/>
          <w:divBdr>
            <w:top w:val="none" w:sz="0" w:space="0" w:color="auto"/>
            <w:left w:val="none" w:sz="0" w:space="0" w:color="auto"/>
            <w:bottom w:val="none" w:sz="0" w:space="0" w:color="auto"/>
            <w:right w:val="none" w:sz="0" w:space="0" w:color="auto"/>
          </w:divBdr>
        </w:div>
        <w:div w:id="1190029874">
          <w:marLeft w:val="0"/>
          <w:marRight w:val="0"/>
          <w:marTop w:val="0"/>
          <w:marBottom w:val="0"/>
          <w:divBdr>
            <w:top w:val="none" w:sz="0" w:space="0" w:color="auto"/>
            <w:left w:val="none" w:sz="0" w:space="0" w:color="auto"/>
            <w:bottom w:val="none" w:sz="0" w:space="0" w:color="auto"/>
            <w:right w:val="none" w:sz="0" w:space="0" w:color="auto"/>
          </w:divBdr>
        </w:div>
        <w:div w:id="545915569">
          <w:marLeft w:val="0"/>
          <w:marRight w:val="0"/>
          <w:marTop w:val="0"/>
          <w:marBottom w:val="0"/>
          <w:divBdr>
            <w:top w:val="none" w:sz="0" w:space="0" w:color="auto"/>
            <w:left w:val="none" w:sz="0" w:space="0" w:color="auto"/>
            <w:bottom w:val="none" w:sz="0" w:space="0" w:color="auto"/>
            <w:right w:val="none" w:sz="0" w:space="0" w:color="auto"/>
          </w:divBdr>
        </w:div>
        <w:div w:id="926842082">
          <w:marLeft w:val="0"/>
          <w:marRight w:val="0"/>
          <w:marTop w:val="0"/>
          <w:marBottom w:val="0"/>
          <w:divBdr>
            <w:top w:val="none" w:sz="0" w:space="0" w:color="auto"/>
            <w:left w:val="none" w:sz="0" w:space="0" w:color="auto"/>
            <w:bottom w:val="none" w:sz="0" w:space="0" w:color="auto"/>
            <w:right w:val="none" w:sz="0" w:space="0" w:color="auto"/>
          </w:divBdr>
        </w:div>
        <w:div w:id="289095912">
          <w:marLeft w:val="0"/>
          <w:marRight w:val="0"/>
          <w:marTop w:val="0"/>
          <w:marBottom w:val="0"/>
          <w:divBdr>
            <w:top w:val="none" w:sz="0" w:space="0" w:color="auto"/>
            <w:left w:val="none" w:sz="0" w:space="0" w:color="auto"/>
            <w:bottom w:val="none" w:sz="0" w:space="0" w:color="auto"/>
            <w:right w:val="none" w:sz="0" w:space="0" w:color="auto"/>
          </w:divBdr>
        </w:div>
        <w:div w:id="256639905">
          <w:marLeft w:val="0"/>
          <w:marRight w:val="0"/>
          <w:marTop w:val="0"/>
          <w:marBottom w:val="0"/>
          <w:divBdr>
            <w:top w:val="none" w:sz="0" w:space="0" w:color="auto"/>
            <w:left w:val="none" w:sz="0" w:space="0" w:color="auto"/>
            <w:bottom w:val="none" w:sz="0" w:space="0" w:color="auto"/>
            <w:right w:val="none" w:sz="0" w:space="0" w:color="auto"/>
          </w:divBdr>
        </w:div>
        <w:div w:id="992367197">
          <w:marLeft w:val="0"/>
          <w:marRight w:val="0"/>
          <w:marTop w:val="0"/>
          <w:marBottom w:val="0"/>
          <w:divBdr>
            <w:top w:val="none" w:sz="0" w:space="0" w:color="auto"/>
            <w:left w:val="none" w:sz="0" w:space="0" w:color="auto"/>
            <w:bottom w:val="none" w:sz="0" w:space="0" w:color="auto"/>
            <w:right w:val="none" w:sz="0" w:space="0" w:color="auto"/>
          </w:divBdr>
        </w:div>
      </w:divsChild>
    </w:div>
    <w:div w:id="1428039906">
      <w:bodyDiv w:val="1"/>
      <w:marLeft w:val="0"/>
      <w:marRight w:val="0"/>
      <w:marTop w:val="0"/>
      <w:marBottom w:val="0"/>
      <w:divBdr>
        <w:top w:val="none" w:sz="0" w:space="0" w:color="auto"/>
        <w:left w:val="none" w:sz="0" w:space="0" w:color="auto"/>
        <w:bottom w:val="none" w:sz="0" w:space="0" w:color="auto"/>
        <w:right w:val="none" w:sz="0" w:space="0" w:color="auto"/>
      </w:divBdr>
      <w:divsChild>
        <w:div w:id="892036601">
          <w:marLeft w:val="0"/>
          <w:marRight w:val="0"/>
          <w:marTop w:val="0"/>
          <w:marBottom w:val="0"/>
          <w:divBdr>
            <w:top w:val="none" w:sz="0" w:space="0" w:color="auto"/>
            <w:left w:val="none" w:sz="0" w:space="0" w:color="auto"/>
            <w:bottom w:val="none" w:sz="0" w:space="0" w:color="auto"/>
            <w:right w:val="none" w:sz="0" w:space="0" w:color="auto"/>
          </w:divBdr>
        </w:div>
        <w:div w:id="507059892">
          <w:marLeft w:val="0"/>
          <w:marRight w:val="0"/>
          <w:marTop w:val="0"/>
          <w:marBottom w:val="0"/>
          <w:divBdr>
            <w:top w:val="none" w:sz="0" w:space="0" w:color="auto"/>
            <w:left w:val="none" w:sz="0" w:space="0" w:color="auto"/>
            <w:bottom w:val="none" w:sz="0" w:space="0" w:color="auto"/>
            <w:right w:val="none" w:sz="0" w:space="0" w:color="auto"/>
          </w:divBdr>
        </w:div>
        <w:div w:id="1763646603">
          <w:marLeft w:val="0"/>
          <w:marRight w:val="0"/>
          <w:marTop w:val="0"/>
          <w:marBottom w:val="0"/>
          <w:divBdr>
            <w:top w:val="none" w:sz="0" w:space="0" w:color="auto"/>
            <w:left w:val="none" w:sz="0" w:space="0" w:color="auto"/>
            <w:bottom w:val="none" w:sz="0" w:space="0" w:color="auto"/>
            <w:right w:val="none" w:sz="0" w:space="0" w:color="auto"/>
          </w:divBdr>
        </w:div>
        <w:div w:id="102578373">
          <w:marLeft w:val="0"/>
          <w:marRight w:val="0"/>
          <w:marTop w:val="0"/>
          <w:marBottom w:val="0"/>
          <w:divBdr>
            <w:top w:val="none" w:sz="0" w:space="0" w:color="auto"/>
            <w:left w:val="none" w:sz="0" w:space="0" w:color="auto"/>
            <w:bottom w:val="none" w:sz="0" w:space="0" w:color="auto"/>
            <w:right w:val="none" w:sz="0" w:space="0" w:color="auto"/>
          </w:divBdr>
        </w:div>
        <w:div w:id="2091848050">
          <w:marLeft w:val="0"/>
          <w:marRight w:val="0"/>
          <w:marTop w:val="0"/>
          <w:marBottom w:val="0"/>
          <w:divBdr>
            <w:top w:val="none" w:sz="0" w:space="0" w:color="auto"/>
            <w:left w:val="none" w:sz="0" w:space="0" w:color="auto"/>
            <w:bottom w:val="none" w:sz="0" w:space="0" w:color="auto"/>
            <w:right w:val="none" w:sz="0" w:space="0" w:color="auto"/>
          </w:divBdr>
        </w:div>
        <w:div w:id="1185293273">
          <w:marLeft w:val="0"/>
          <w:marRight w:val="0"/>
          <w:marTop w:val="0"/>
          <w:marBottom w:val="0"/>
          <w:divBdr>
            <w:top w:val="none" w:sz="0" w:space="0" w:color="auto"/>
            <w:left w:val="none" w:sz="0" w:space="0" w:color="auto"/>
            <w:bottom w:val="none" w:sz="0" w:space="0" w:color="auto"/>
            <w:right w:val="none" w:sz="0" w:space="0" w:color="auto"/>
          </w:divBdr>
        </w:div>
        <w:div w:id="1470367979">
          <w:marLeft w:val="0"/>
          <w:marRight w:val="0"/>
          <w:marTop w:val="0"/>
          <w:marBottom w:val="0"/>
          <w:divBdr>
            <w:top w:val="none" w:sz="0" w:space="0" w:color="auto"/>
            <w:left w:val="none" w:sz="0" w:space="0" w:color="auto"/>
            <w:bottom w:val="none" w:sz="0" w:space="0" w:color="auto"/>
            <w:right w:val="none" w:sz="0" w:space="0" w:color="auto"/>
          </w:divBdr>
        </w:div>
        <w:div w:id="447547122">
          <w:marLeft w:val="0"/>
          <w:marRight w:val="0"/>
          <w:marTop w:val="0"/>
          <w:marBottom w:val="0"/>
          <w:divBdr>
            <w:top w:val="none" w:sz="0" w:space="0" w:color="auto"/>
            <w:left w:val="none" w:sz="0" w:space="0" w:color="auto"/>
            <w:bottom w:val="none" w:sz="0" w:space="0" w:color="auto"/>
            <w:right w:val="none" w:sz="0" w:space="0" w:color="auto"/>
          </w:divBdr>
        </w:div>
        <w:div w:id="1843550119">
          <w:marLeft w:val="0"/>
          <w:marRight w:val="0"/>
          <w:marTop w:val="0"/>
          <w:marBottom w:val="0"/>
          <w:divBdr>
            <w:top w:val="none" w:sz="0" w:space="0" w:color="auto"/>
            <w:left w:val="none" w:sz="0" w:space="0" w:color="auto"/>
            <w:bottom w:val="none" w:sz="0" w:space="0" w:color="auto"/>
            <w:right w:val="none" w:sz="0" w:space="0" w:color="auto"/>
          </w:divBdr>
        </w:div>
        <w:div w:id="1006250892">
          <w:marLeft w:val="0"/>
          <w:marRight w:val="0"/>
          <w:marTop w:val="0"/>
          <w:marBottom w:val="0"/>
          <w:divBdr>
            <w:top w:val="none" w:sz="0" w:space="0" w:color="auto"/>
            <w:left w:val="none" w:sz="0" w:space="0" w:color="auto"/>
            <w:bottom w:val="none" w:sz="0" w:space="0" w:color="auto"/>
            <w:right w:val="none" w:sz="0" w:space="0" w:color="auto"/>
          </w:divBdr>
        </w:div>
        <w:div w:id="972562673">
          <w:marLeft w:val="0"/>
          <w:marRight w:val="0"/>
          <w:marTop w:val="0"/>
          <w:marBottom w:val="0"/>
          <w:divBdr>
            <w:top w:val="none" w:sz="0" w:space="0" w:color="auto"/>
            <w:left w:val="none" w:sz="0" w:space="0" w:color="auto"/>
            <w:bottom w:val="none" w:sz="0" w:space="0" w:color="auto"/>
            <w:right w:val="none" w:sz="0" w:space="0" w:color="auto"/>
          </w:divBdr>
        </w:div>
        <w:div w:id="1456482897">
          <w:marLeft w:val="0"/>
          <w:marRight w:val="0"/>
          <w:marTop w:val="0"/>
          <w:marBottom w:val="0"/>
          <w:divBdr>
            <w:top w:val="none" w:sz="0" w:space="0" w:color="auto"/>
            <w:left w:val="none" w:sz="0" w:space="0" w:color="auto"/>
            <w:bottom w:val="none" w:sz="0" w:space="0" w:color="auto"/>
            <w:right w:val="none" w:sz="0" w:space="0" w:color="auto"/>
          </w:divBdr>
        </w:div>
        <w:div w:id="1783761519">
          <w:marLeft w:val="0"/>
          <w:marRight w:val="0"/>
          <w:marTop w:val="0"/>
          <w:marBottom w:val="0"/>
          <w:divBdr>
            <w:top w:val="none" w:sz="0" w:space="0" w:color="auto"/>
            <w:left w:val="none" w:sz="0" w:space="0" w:color="auto"/>
            <w:bottom w:val="none" w:sz="0" w:space="0" w:color="auto"/>
            <w:right w:val="none" w:sz="0" w:space="0" w:color="auto"/>
          </w:divBdr>
        </w:div>
        <w:div w:id="1347100131">
          <w:marLeft w:val="0"/>
          <w:marRight w:val="0"/>
          <w:marTop w:val="0"/>
          <w:marBottom w:val="0"/>
          <w:divBdr>
            <w:top w:val="none" w:sz="0" w:space="0" w:color="auto"/>
            <w:left w:val="none" w:sz="0" w:space="0" w:color="auto"/>
            <w:bottom w:val="none" w:sz="0" w:space="0" w:color="auto"/>
            <w:right w:val="none" w:sz="0" w:space="0" w:color="auto"/>
          </w:divBdr>
        </w:div>
        <w:div w:id="531505026">
          <w:marLeft w:val="0"/>
          <w:marRight w:val="0"/>
          <w:marTop w:val="0"/>
          <w:marBottom w:val="0"/>
          <w:divBdr>
            <w:top w:val="none" w:sz="0" w:space="0" w:color="auto"/>
            <w:left w:val="none" w:sz="0" w:space="0" w:color="auto"/>
            <w:bottom w:val="none" w:sz="0" w:space="0" w:color="auto"/>
            <w:right w:val="none" w:sz="0" w:space="0" w:color="auto"/>
          </w:divBdr>
        </w:div>
        <w:div w:id="1487209705">
          <w:marLeft w:val="0"/>
          <w:marRight w:val="0"/>
          <w:marTop w:val="0"/>
          <w:marBottom w:val="0"/>
          <w:divBdr>
            <w:top w:val="none" w:sz="0" w:space="0" w:color="auto"/>
            <w:left w:val="none" w:sz="0" w:space="0" w:color="auto"/>
            <w:bottom w:val="none" w:sz="0" w:space="0" w:color="auto"/>
            <w:right w:val="none" w:sz="0" w:space="0" w:color="auto"/>
          </w:divBdr>
        </w:div>
        <w:div w:id="1853952209">
          <w:marLeft w:val="0"/>
          <w:marRight w:val="0"/>
          <w:marTop w:val="0"/>
          <w:marBottom w:val="0"/>
          <w:divBdr>
            <w:top w:val="none" w:sz="0" w:space="0" w:color="auto"/>
            <w:left w:val="none" w:sz="0" w:space="0" w:color="auto"/>
            <w:bottom w:val="none" w:sz="0" w:space="0" w:color="auto"/>
            <w:right w:val="none" w:sz="0" w:space="0" w:color="auto"/>
          </w:divBdr>
        </w:div>
        <w:div w:id="642849754">
          <w:marLeft w:val="0"/>
          <w:marRight w:val="0"/>
          <w:marTop w:val="0"/>
          <w:marBottom w:val="0"/>
          <w:divBdr>
            <w:top w:val="none" w:sz="0" w:space="0" w:color="auto"/>
            <w:left w:val="none" w:sz="0" w:space="0" w:color="auto"/>
            <w:bottom w:val="none" w:sz="0" w:space="0" w:color="auto"/>
            <w:right w:val="none" w:sz="0" w:space="0" w:color="auto"/>
          </w:divBdr>
        </w:div>
        <w:div w:id="304967973">
          <w:marLeft w:val="0"/>
          <w:marRight w:val="0"/>
          <w:marTop w:val="0"/>
          <w:marBottom w:val="0"/>
          <w:divBdr>
            <w:top w:val="none" w:sz="0" w:space="0" w:color="auto"/>
            <w:left w:val="none" w:sz="0" w:space="0" w:color="auto"/>
            <w:bottom w:val="none" w:sz="0" w:space="0" w:color="auto"/>
            <w:right w:val="none" w:sz="0" w:space="0" w:color="auto"/>
          </w:divBdr>
        </w:div>
      </w:divsChild>
    </w:div>
    <w:div w:id="1438452645">
      <w:bodyDiv w:val="1"/>
      <w:marLeft w:val="0"/>
      <w:marRight w:val="0"/>
      <w:marTop w:val="0"/>
      <w:marBottom w:val="0"/>
      <w:divBdr>
        <w:top w:val="none" w:sz="0" w:space="0" w:color="auto"/>
        <w:left w:val="none" w:sz="0" w:space="0" w:color="auto"/>
        <w:bottom w:val="none" w:sz="0" w:space="0" w:color="auto"/>
        <w:right w:val="none" w:sz="0" w:space="0" w:color="auto"/>
      </w:divBdr>
      <w:divsChild>
        <w:div w:id="26763923">
          <w:marLeft w:val="547"/>
          <w:marRight w:val="0"/>
          <w:marTop w:val="115"/>
          <w:marBottom w:val="0"/>
          <w:divBdr>
            <w:top w:val="none" w:sz="0" w:space="0" w:color="auto"/>
            <w:left w:val="none" w:sz="0" w:space="0" w:color="auto"/>
            <w:bottom w:val="none" w:sz="0" w:space="0" w:color="auto"/>
            <w:right w:val="none" w:sz="0" w:space="0" w:color="auto"/>
          </w:divBdr>
        </w:div>
        <w:div w:id="310597726">
          <w:marLeft w:val="1166"/>
          <w:marRight w:val="0"/>
          <w:marTop w:val="115"/>
          <w:marBottom w:val="0"/>
          <w:divBdr>
            <w:top w:val="none" w:sz="0" w:space="0" w:color="auto"/>
            <w:left w:val="none" w:sz="0" w:space="0" w:color="auto"/>
            <w:bottom w:val="none" w:sz="0" w:space="0" w:color="auto"/>
            <w:right w:val="none" w:sz="0" w:space="0" w:color="auto"/>
          </w:divBdr>
        </w:div>
        <w:div w:id="456487880">
          <w:marLeft w:val="1166"/>
          <w:marRight w:val="0"/>
          <w:marTop w:val="115"/>
          <w:marBottom w:val="0"/>
          <w:divBdr>
            <w:top w:val="none" w:sz="0" w:space="0" w:color="auto"/>
            <w:left w:val="none" w:sz="0" w:space="0" w:color="auto"/>
            <w:bottom w:val="none" w:sz="0" w:space="0" w:color="auto"/>
            <w:right w:val="none" w:sz="0" w:space="0" w:color="auto"/>
          </w:divBdr>
        </w:div>
        <w:div w:id="472716261">
          <w:marLeft w:val="1166"/>
          <w:marRight w:val="0"/>
          <w:marTop w:val="115"/>
          <w:marBottom w:val="0"/>
          <w:divBdr>
            <w:top w:val="none" w:sz="0" w:space="0" w:color="auto"/>
            <w:left w:val="none" w:sz="0" w:space="0" w:color="auto"/>
            <w:bottom w:val="none" w:sz="0" w:space="0" w:color="auto"/>
            <w:right w:val="none" w:sz="0" w:space="0" w:color="auto"/>
          </w:divBdr>
        </w:div>
        <w:div w:id="1732994826">
          <w:marLeft w:val="1166"/>
          <w:marRight w:val="0"/>
          <w:marTop w:val="115"/>
          <w:marBottom w:val="0"/>
          <w:divBdr>
            <w:top w:val="none" w:sz="0" w:space="0" w:color="auto"/>
            <w:left w:val="none" w:sz="0" w:space="0" w:color="auto"/>
            <w:bottom w:val="none" w:sz="0" w:space="0" w:color="auto"/>
            <w:right w:val="none" w:sz="0" w:space="0" w:color="auto"/>
          </w:divBdr>
        </w:div>
        <w:div w:id="590116760">
          <w:marLeft w:val="1166"/>
          <w:marRight w:val="0"/>
          <w:marTop w:val="115"/>
          <w:marBottom w:val="0"/>
          <w:divBdr>
            <w:top w:val="none" w:sz="0" w:space="0" w:color="auto"/>
            <w:left w:val="none" w:sz="0" w:space="0" w:color="auto"/>
            <w:bottom w:val="none" w:sz="0" w:space="0" w:color="auto"/>
            <w:right w:val="none" w:sz="0" w:space="0" w:color="auto"/>
          </w:divBdr>
        </w:div>
        <w:div w:id="1290208725">
          <w:marLeft w:val="1166"/>
          <w:marRight w:val="0"/>
          <w:marTop w:val="115"/>
          <w:marBottom w:val="0"/>
          <w:divBdr>
            <w:top w:val="none" w:sz="0" w:space="0" w:color="auto"/>
            <w:left w:val="none" w:sz="0" w:space="0" w:color="auto"/>
            <w:bottom w:val="none" w:sz="0" w:space="0" w:color="auto"/>
            <w:right w:val="none" w:sz="0" w:space="0" w:color="auto"/>
          </w:divBdr>
        </w:div>
      </w:divsChild>
    </w:div>
    <w:div w:id="1452019306">
      <w:bodyDiv w:val="1"/>
      <w:marLeft w:val="0"/>
      <w:marRight w:val="0"/>
      <w:marTop w:val="0"/>
      <w:marBottom w:val="0"/>
      <w:divBdr>
        <w:top w:val="none" w:sz="0" w:space="0" w:color="auto"/>
        <w:left w:val="none" w:sz="0" w:space="0" w:color="auto"/>
        <w:bottom w:val="none" w:sz="0" w:space="0" w:color="auto"/>
        <w:right w:val="none" w:sz="0" w:space="0" w:color="auto"/>
      </w:divBdr>
      <w:divsChild>
        <w:div w:id="2102557572">
          <w:marLeft w:val="0"/>
          <w:marRight w:val="0"/>
          <w:marTop w:val="0"/>
          <w:marBottom w:val="0"/>
          <w:divBdr>
            <w:top w:val="none" w:sz="0" w:space="0" w:color="auto"/>
            <w:left w:val="none" w:sz="0" w:space="0" w:color="auto"/>
            <w:bottom w:val="none" w:sz="0" w:space="0" w:color="auto"/>
            <w:right w:val="none" w:sz="0" w:space="0" w:color="auto"/>
          </w:divBdr>
        </w:div>
        <w:div w:id="731343412">
          <w:marLeft w:val="0"/>
          <w:marRight w:val="0"/>
          <w:marTop w:val="0"/>
          <w:marBottom w:val="0"/>
          <w:divBdr>
            <w:top w:val="none" w:sz="0" w:space="0" w:color="auto"/>
            <w:left w:val="none" w:sz="0" w:space="0" w:color="auto"/>
            <w:bottom w:val="none" w:sz="0" w:space="0" w:color="auto"/>
            <w:right w:val="none" w:sz="0" w:space="0" w:color="auto"/>
          </w:divBdr>
        </w:div>
        <w:div w:id="1843932158">
          <w:marLeft w:val="0"/>
          <w:marRight w:val="0"/>
          <w:marTop w:val="0"/>
          <w:marBottom w:val="0"/>
          <w:divBdr>
            <w:top w:val="none" w:sz="0" w:space="0" w:color="auto"/>
            <w:left w:val="none" w:sz="0" w:space="0" w:color="auto"/>
            <w:bottom w:val="none" w:sz="0" w:space="0" w:color="auto"/>
            <w:right w:val="none" w:sz="0" w:space="0" w:color="auto"/>
          </w:divBdr>
        </w:div>
      </w:divsChild>
    </w:div>
    <w:div w:id="1453599678">
      <w:bodyDiv w:val="1"/>
      <w:marLeft w:val="0"/>
      <w:marRight w:val="0"/>
      <w:marTop w:val="0"/>
      <w:marBottom w:val="0"/>
      <w:divBdr>
        <w:top w:val="none" w:sz="0" w:space="0" w:color="auto"/>
        <w:left w:val="none" w:sz="0" w:space="0" w:color="auto"/>
        <w:bottom w:val="none" w:sz="0" w:space="0" w:color="auto"/>
        <w:right w:val="none" w:sz="0" w:space="0" w:color="auto"/>
      </w:divBdr>
      <w:divsChild>
        <w:div w:id="987394974">
          <w:marLeft w:val="0"/>
          <w:marRight w:val="0"/>
          <w:marTop w:val="0"/>
          <w:marBottom w:val="0"/>
          <w:divBdr>
            <w:top w:val="none" w:sz="0" w:space="0" w:color="auto"/>
            <w:left w:val="none" w:sz="0" w:space="0" w:color="auto"/>
            <w:bottom w:val="none" w:sz="0" w:space="0" w:color="auto"/>
            <w:right w:val="none" w:sz="0" w:space="0" w:color="auto"/>
          </w:divBdr>
        </w:div>
        <w:div w:id="251278520">
          <w:marLeft w:val="0"/>
          <w:marRight w:val="0"/>
          <w:marTop w:val="0"/>
          <w:marBottom w:val="0"/>
          <w:divBdr>
            <w:top w:val="none" w:sz="0" w:space="0" w:color="auto"/>
            <w:left w:val="none" w:sz="0" w:space="0" w:color="auto"/>
            <w:bottom w:val="none" w:sz="0" w:space="0" w:color="auto"/>
            <w:right w:val="none" w:sz="0" w:space="0" w:color="auto"/>
          </w:divBdr>
        </w:div>
        <w:div w:id="464471333">
          <w:marLeft w:val="0"/>
          <w:marRight w:val="0"/>
          <w:marTop w:val="0"/>
          <w:marBottom w:val="0"/>
          <w:divBdr>
            <w:top w:val="none" w:sz="0" w:space="0" w:color="auto"/>
            <w:left w:val="none" w:sz="0" w:space="0" w:color="auto"/>
            <w:bottom w:val="none" w:sz="0" w:space="0" w:color="auto"/>
            <w:right w:val="none" w:sz="0" w:space="0" w:color="auto"/>
          </w:divBdr>
        </w:div>
        <w:div w:id="857281228">
          <w:marLeft w:val="0"/>
          <w:marRight w:val="0"/>
          <w:marTop w:val="0"/>
          <w:marBottom w:val="0"/>
          <w:divBdr>
            <w:top w:val="none" w:sz="0" w:space="0" w:color="auto"/>
            <w:left w:val="none" w:sz="0" w:space="0" w:color="auto"/>
            <w:bottom w:val="none" w:sz="0" w:space="0" w:color="auto"/>
            <w:right w:val="none" w:sz="0" w:space="0" w:color="auto"/>
          </w:divBdr>
        </w:div>
        <w:div w:id="924193884">
          <w:marLeft w:val="0"/>
          <w:marRight w:val="0"/>
          <w:marTop w:val="0"/>
          <w:marBottom w:val="0"/>
          <w:divBdr>
            <w:top w:val="none" w:sz="0" w:space="0" w:color="auto"/>
            <w:left w:val="none" w:sz="0" w:space="0" w:color="auto"/>
            <w:bottom w:val="none" w:sz="0" w:space="0" w:color="auto"/>
            <w:right w:val="none" w:sz="0" w:space="0" w:color="auto"/>
          </w:divBdr>
        </w:div>
        <w:div w:id="529690060">
          <w:marLeft w:val="0"/>
          <w:marRight w:val="0"/>
          <w:marTop w:val="0"/>
          <w:marBottom w:val="0"/>
          <w:divBdr>
            <w:top w:val="none" w:sz="0" w:space="0" w:color="auto"/>
            <w:left w:val="none" w:sz="0" w:space="0" w:color="auto"/>
            <w:bottom w:val="none" w:sz="0" w:space="0" w:color="auto"/>
            <w:right w:val="none" w:sz="0" w:space="0" w:color="auto"/>
          </w:divBdr>
        </w:div>
      </w:divsChild>
    </w:div>
    <w:div w:id="1468428272">
      <w:bodyDiv w:val="1"/>
      <w:marLeft w:val="0"/>
      <w:marRight w:val="0"/>
      <w:marTop w:val="0"/>
      <w:marBottom w:val="0"/>
      <w:divBdr>
        <w:top w:val="none" w:sz="0" w:space="0" w:color="auto"/>
        <w:left w:val="none" w:sz="0" w:space="0" w:color="auto"/>
        <w:bottom w:val="none" w:sz="0" w:space="0" w:color="auto"/>
        <w:right w:val="none" w:sz="0" w:space="0" w:color="auto"/>
      </w:divBdr>
      <w:divsChild>
        <w:div w:id="673263034">
          <w:marLeft w:val="0"/>
          <w:marRight w:val="0"/>
          <w:marTop w:val="0"/>
          <w:marBottom w:val="0"/>
          <w:divBdr>
            <w:top w:val="none" w:sz="0" w:space="0" w:color="auto"/>
            <w:left w:val="none" w:sz="0" w:space="0" w:color="auto"/>
            <w:bottom w:val="none" w:sz="0" w:space="0" w:color="auto"/>
            <w:right w:val="none" w:sz="0" w:space="0" w:color="auto"/>
          </w:divBdr>
        </w:div>
        <w:div w:id="1507482417">
          <w:marLeft w:val="0"/>
          <w:marRight w:val="0"/>
          <w:marTop w:val="0"/>
          <w:marBottom w:val="0"/>
          <w:divBdr>
            <w:top w:val="none" w:sz="0" w:space="0" w:color="auto"/>
            <w:left w:val="none" w:sz="0" w:space="0" w:color="auto"/>
            <w:bottom w:val="none" w:sz="0" w:space="0" w:color="auto"/>
            <w:right w:val="none" w:sz="0" w:space="0" w:color="auto"/>
          </w:divBdr>
        </w:div>
        <w:div w:id="367875306">
          <w:marLeft w:val="0"/>
          <w:marRight w:val="0"/>
          <w:marTop w:val="0"/>
          <w:marBottom w:val="0"/>
          <w:divBdr>
            <w:top w:val="none" w:sz="0" w:space="0" w:color="auto"/>
            <w:left w:val="none" w:sz="0" w:space="0" w:color="auto"/>
            <w:bottom w:val="none" w:sz="0" w:space="0" w:color="auto"/>
            <w:right w:val="none" w:sz="0" w:space="0" w:color="auto"/>
          </w:divBdr>
        </w:div>
        <w:div w:id="992025752">
          <w:marLeft w:val="0"/>
          <w:marRight w:val="0"/>
          <w:marTop w:val="0"/>
          <w:marBottom w:val="0"/>
          <w:divBdr>
            <w:top w:val="none" w:sz="0" w:space="0" w:color="auto"/>
            <w:left w:val="none" w:sz="0" w:space="0" w:color="auto"/>
            <w:bottom w:val="none" w:sz="0" w:space="0" w:color="auto"/>
            <w:right w:val="none" w:sz="0" w:space="0" w:color="auto"/>
          </w:divBdr>
        </w:div>
        <w:div w:id="192764904">
          <w:marLeft w:val="0"/>
          <w:marRight w:val="0"/>
          <w:marTop w:val="0"/>
          <w:marBottom w:val="0"/>
          <w:divBdr>
            <w:top w:val="none" w:sz="0" w:space="0" w:color="auto"/>
            <w:left w:val="none" w:sz="0" w:space="0" w:color="auto"/>
            <w:bottom w:val="none" w:sz="0" w:space="0" w:color="auto"/>
            <w:right w:val="none" w:sz="0" w:space="0" w:color="auto"/>
          </w:divBdr>
        </w:div>
        <w:div w:id="2000032246">
          <w:marLeft w:val="0"/>
          <w:marRight w:val="0"/>
          <w:marTop w:val="0"/>
          <w:marBottom w:val="0"/>
          <w:divBdr>
            <w:top w:val="none" w:sz="0" w:space="0" w:color="auto"/>
            <w:left w:val="none" w:sz="0" w:space="0" w:color="auto"/>
            <w:bottom w:val="none" w:sz="0" w:space="0" w:color="auto"/>
            <w:right w:val="none" w:sz="0" w:space="0" w:color="auto"/>
          </w:divBdr>
        </w:div>
        <w:div w:id="333457588">
          <w:marLeft w:val="0"/>
          <w:marRight w:val="0"/>
          <w:marTop w:val="0"/>
          <w:marBottom w:val="0"/>
          <w:divBdr>
            <w:top w:val="none" w:sz="0" w:space="0" w:color="auto"/>
            <w:left w:val="none" w:sz="0" w:space="0" w:color="auto"/>
            <w:bottom w:val="none" w:sz="0" w:space="0" w:color="auto"/>
            <w:right w:val="none" w:sz="0" w:space="0" w:color="auto"/>
          </w:divBdr>
        </w:div>
        <w:div w:id="220100263">
          <w:marLeft w:val="0"/>
          <w:marRight w:val="0"/>
          <w:marTop w:val="0"/>
          <w:marBottom w:val="0"/>
          <w:divBdr>
            <w:top w:val="none" w:sz="0" w:space="0" w:color="auto"/>
            <w:left w:val="none" w:sz="0" w:space="0" w:color="auto"/>
            <w:bottom w:val="none" w:sz="0" w:space="0" w:color="auto"/>
            <w:right w:val="none" w:sz="0" w:space="0" w:color="auto"/>
          </w:divBdr>
        </w:div>
        <w:div w:id="211618304">
          <w:marLeft w:val="0"/>
          <w:marRight w:val="0"/>
          <w:marTop w:val="0"/>
          <w:marBottom w:val="0"/>
          <w:divBdr>
            <w:top w:val="none" w:sz="0" w:space="0" w:color="auto"/>
            <w:left w:val="none" w:sz="0" w:space="0" w:color="auto"/>
            <w:bottom w:val="none" w:sz="0" w:space="0" w:color="auto"/>
            <w:right w:val="none" w:sz="0" w:space="0" w:color="auto"/>
          </w:divBdr>
        </w:div>
        <w:div w:id="745341622">
          <w:marLeft w:val="0"/>
          <w:marRight w:val="0"/>
          <w:marTop w:val="0"/>
          <w:marBottom w:val="0"/>
          <w:divBdr>
            <w:top w:val="none" w:sz="0" w:space="0" w:color="auto"/>
            <w:left w:val="none" w:sz="0" w:space="0" w:color="auto"/>
            <w:bottom w:val="none" w:sz="0" w:space="0" w:color="auto"/>
            <w:right w:val="none" w:sz="0" w:space="0" w:color="auto"/>
          </w:divBdr>
        </w:div>
        <w:div w:id="186405506">
          <w:marLeft w:val="0"/>
          <w:marRight w:val="0"/>
          <w:marTop w:val="0"/>
          <w:marBottom w:val="0"/>
          <w:divBdr>
            <w:top w:val="none" w:sz="0" w:space="0" w:color="auto"/>
            <w:left w:val="none" w:sz="0" w:space="0" w:color="auto"/>
            <w:bottom w:val="none" w:sz="0" w:space="0" w:color="auto"/>
            <w:right w:val="none" w:sz="0" w:space="0" w:color="auto"/>
          </w:divBdr>
        </w:div>
      </w:divsChild>
    </w:div>
    <w:div w:id="1473869410">
      <w:bodyDiv w:val="1"/>
      <w:marLeft w:val="0"/>
      <w:marRight w:val="0"/>
      <w:marTop w:val="0"/>
      <w:marBottom w:val="0"/>
      <w:divBdr>
        <w:top w:val="none" w:sz="0" w:space="0" w:color="auto"/>
        <w:left w:val="none" w:sz="0" w:space="0" w:color="auto"/>
        <w:bottom w:val="none" w:sz="0" w:space="0" w:color="auto"/>
        <w:right w:val="none" w:sz="0" w:space="0" w:color="auto"/>
      </w:divBdr>
      <w:divsChild>
        <w:div w:id="781847805">
          <w:marLeft w:val="0"/>
          <w:marRight w:val="0"/>
          <w:marTop w:val="0"/>
          <w:marBottom w:val="0"/>
          <w:divBdr>
            <w:top w:val="none" w:sz="0" w:space="0" w:color="auto"/>
            <w:left w:val="none" w:sz="0" w:space="0" w:color="auto"/>
            <w:bottom w:val="none" w:sz="0" w:space="0" w:color="auto"/>
            <w:right w:val="none" w:sz="0" w:space="0" w:color="auto"/>
          </w:divBdr>
        </w:div>
        <w:div w:id="1526405231">
          <w:marLeft w:val="0"/>
          <w:marRight w:val="0"/>
          <w:marTop w:val="0"/>
          <w:marBottom w:val="0"/>
          <w:divBdr>
            <w:top w:val="none" w:sz="0" w:space="0" w:color="auto"/>
            <w:left w:val="none" w:sz="0" w:space="0" w:color="auto"/>
            <w:bottom w:val="none" w:sz="0" w:space="0" w:color="auto"/>
            <w:right w:val="none" w:sz="0" w:space="0" w:color="auto"/>
          </w:divBdr>
        </w:div>
        <w:div w:id="1628511611">
          <w:marLeft w:val="0"/>
          <w:marRight w:val="0"/>
          <w:marTop w:val="0"/>
          <w:marBottom w:val="0"/>
          <w:divBdr>
            <w:top w:val="none" w:sz="0" w:space="0" w:color="auto"/>
            <w:left w:val="none" w:sz="0" w:space="0" w:color="auto"/>
            <w:bottom w:val="none" w:sz="0" w:space="0" w:color="auto"/>
            <w:right w:val="none" w:sz="0" w:space="0" w:color="auto"/>
          </w:divBdr>
        </w:div>
        <w:div w:id="64379793">
          <w:marLeft w:val="0"/>
          <w:marRight w:val="0"/>
          <w:marTop w:val="0"/>
          <w:marBottom w:val="0"/>
          <w:divBdr>
            <w:top w:val="none" w:sz="0" w:space="0" w:color="auto"/>
            <w:left w:val="none" w:sz="0" w:space="0" w:color="auto"/>
            <w:bottom w:val="none" w:sz="0" w:space="0" w:color="auto"/>
            <w:right w:val="none" w:sz="0" w:space="0" w:color="auto"/>
          </w:divBdr>
        </w:div>
        <w:div w:id="1924338831">
          <w:marLeft w:val="0"/>
          <w:marRight w:val="0"/>
          <w:marTop w:val="0"/>
          <w:marBottom w:val="0"/>
          <w:divBdr>
            <w:top w:val="none" w:sz="0" w:space="0" w:color="auto"/>
            <w:left w:val="none" w:sz="0" w:space="0" w:color="auto"/>
            <w:bottom w:val="none" w:sz="0" w:space="0" w:color="auto"/>
            <w:right w:val="none" w:sz="0" w:space="0" w:color="auto"/>
          </w:divBdr>
        </w:div>
        <w:div w:id="1054700943">
          <w:marLeft w:val="0"/>
          <w:marRight w:val="0"/>
          <w:marTop w:val="0"/>
          <w:marBottom w:val="0"/>
          <w:divBdr>
            <w:top w:val="none" w:sz="0" w:space="0" w:color="auto"/>
            <w:left w:val="none" w:sz="0" w:space="0" w:color="auto"/>
            <w:bottom w:val="none" w:sz="0" w:space="0" w:color="auto"/>
            <w:right w:val="none" w:sz="0" w:space="0" w:color="auto"/>
          </w:divBdr>
        </w:div>
        <w:div w:id="682822599">
          <w:marLeft w:val="0"/>
          <w:marRight w:val="0"/>
          <w:marTop w:val="0"/>
          <w:marBottom w:val="0"/>
          <w:divBdr>
            <w:top w:val="none" w:sz="0" w:space="0" w:color="auto"/>
            <w:left w:val="none" w:sz="0" w:space="0" w:color="auto"/>
            <w:bottom w:val="none" w:sz="0" w:space="0" w:color="auto"/>
            <w:right w:val="none" w:sz="0" w:space="0" w:color="auto"/>
          </w:divBdr>
        </w:div>
        <w:div w:id="1843232277">
          <w:marLeft w:val="0"/>
          <w:marRight w:val="0"/>
          <w:marTop w:val="0"/>
          <w:marBottom w:val="0"/>
          <w:divBdr>
            <w:top w:val="none" w:sz="0" w:space="0" w:color="auto"/>
            <w:left w:val="none" w:sz="0" w:space="0" w:color="auto"/>
            <w:bottom w:val="none" w:sz="0" w:space="0" w:color="auto"/>
            <w:right w:val="none" w:sz="0" w:space="0" w:color="auto"/>
          </w:divBdr>
        </w:div>
        <w:div w:id="342129411">
          <w:marLeft w:val="0"/>
          <w:marRight w:val="0"/>
          <w:marTop w:val="0"/>
          <w:marBottom w:val="0"/>
          <w:divBdr>
            <w:top w:val="none" w:sz="0" w:space="0" w:color="auto"/>
            <w:left w:val="none" w:sz="0" w:space="0" w:color="auto"/>
            <w:bottom w:val="none" w:sz="0" w:space="0" w:color="auto"/>
            <w:right w:val="none" w:sz="0" w:space="0" w:color="auto"/>
          </w:divBdr>
        </w:div>
      </w:divsChild>
    </w:div>
    <w:div w:id="1479495925">
      <w:bodyDiv w:val="1"/>
      <w:marLeft w:val="0"/>
      <w:marRight w:val="0"/>
      <w:marTop w:val="0"/>
      <w:marBottom w:val="0"/>
      <w:divBdr>
        <w:top w:val="none" w:sz="0" w:space="0" w:color="auto"/>
        <w:left w:val="none" w:sz="0" w:space="0" w:color="auto"/>
        <w:bottom w:val="none" w:sz="0" w:space="0" w:color="auto"/>
        <w:right w:val="none" w:sz="0" w:space="0" w:color="auto"/>
      </w:divBdr>
      <w:divsChild>
        <w:div w:id="287398855">
          <w:marLeft w:val="0"/>
          <w:marRight w:val="0"/>
          <w:marTop w:val="0"/>
          <w:marBottom w:val="0"/>
          <w:divBdr>
            <w:top w:val="none" w:sz="0" w:space="0" w:color="auto"/>
            <w:left w:val="none" w:sz="0" w:space="0" w:color="auto"/>
            <w:bottom w:val="none" w:sz="0" w:space="0" w:color="auto"/>
            <w:right w:val="none" w:sz="0" w:space="0" w:color="auto"/>
          </w:divBdr>
        </w:div>
        <w:div w:id="336003993">
          <w:marLeft w:val="0"/>
          <w:marRight w:val="0"/>
          <w:marTop w:val="0"/>
          <w:marBottom w:val="0"/>
          <w:divBdr>
            <w:top w:val="none" w:sz="0" w:space="0" w:color="auto"/>
            <w:left w:val="none" w:sz="0" w:space="0" w:color="auto"/>
            <w:bottom w:val="none" w:sz="0" w:space="0" w:color="auto"/>
            <w:right w:val="none" w:sz="0" w:space="0" w:color="auto"/>
          </w:divBdr>
        </w:div>
        <w:div w:id="497426336">
          <w:marLeft w:val="0"/>
          <w:marRight w:val="0"/>
          <w:marTop w:val="0"/>
          <w:marBottom w:val="0"/>
          <w:divBdr>
            <w:top w:val="none" w:sz="0" w:space="0" w:color="auto"/>
            <w:left w:val="none" w:sz="0" w:space="0" w:color="auto"/>
            <w:bottom w:val="none" w:sz="0" w:space="0" w:color="auto"/>
            <w:right w:val="none" w:sz="0" w:space="0" w:color="auto"/>
          </w:divBdr>
        </w:div>
        <w:div w:id="1522163568">
          <w:marLeft w:val="0"/>
          <w:marRight w:val="0"/>
          <w:marTop w:val="0"/>
          <w:marBottom w:val="0"/>
          <w:divBdr>
            <w:top w:val="none" w:sz="0" w:space="0" w:color="auto"/>
            <w:left w:val="none" w:sz="0" w:space="0" w:color="auto"/>
            <w:bottom w:val="none" w:sz="0" w:space="0" w:color="auto"/>
            <w:right w:val="none" w:sz="0" w:space="0" w:color="auto"/>
          </w:divBdr>
        </w:div>
        <w:div w:id="1644234167">
          <w:marLeft w:val="0"/>
          <w:marRight w:val="0"/>
          <w:marTop w:val="0"/>
          <w:marBottom w:val="0"/>
          <w:divBdr>
            <w:top w:val="none" w:sz="0" w:space="0" w:color="auto"/>
            <w:left w:val="none" w:sz="0" w:space="0" w:color="auto"/>
            <w:bottom w:val="none" w:sz="0" w:space="0" w:color="auto"/>
            <w:right w:val="none" w:sz="0" w:space="0" w:color="auto"/>
          </w:divBdr>
        </w:div>
      </w:divsChild>
    </w:div>
    <w:div w:id="1488013892">
      <w:bodyDiv w:val="1"/>
      <w:marLeft w:val="0"/>
      <w:marRight w:val="0"/>
      <w:marTop w:val="0"/>
      <w:marBottom w:val="0"/>
      <w:divBdr>
        <w:top w:val="none" w:sz="0" w:space="0" w:color="auto"/>
        <w:left w:val="none" w:sz="0" w:space="0" w:color="auto"/>
        <w:bottom w:val="none" w:sz="0" w:space="0" w:color="auto"/>
        <w:right w:val="none" w:sz="0" w:space="0" w:color="auto"/>
      </w:divBdr>
      <w:divsChild>
        <w:div w:id="984315316">
          <w:marLeft w:val="0"/>
          <w:marRight w:val="0"/>
          <w:marTop w:val="0"/>
          <w:marBottom w:val="0"/>
          <w:divBdr>
            <w:top w:val="none" w:sz="0" w:space="0" w:color="auto"/>
            <w:left w:val="none" w:sz="0" w:space="0" w:color="auto"/>
            <w:bottom w:val="none" w:sz="0" w:space="0" w:color="auto"/>
            <w:right w:val="none" w:sz="0" w:space="0" w:color="auto"/>
          </w:divBdr>
        </w:div>
        <w:div w:id="469982278">
          <w:marLeft w:val="0"/>
          <w:marRight w:val="0"/>
          <w:marTop w:val="0"/>
          <w:marBottom w:val="0"/>
          <w:divBdr>
            <w:top w:val="none" w:sz="0" w:space="0" w:color="auto"/>
            <w:left w:val="none" w:sz="0" w:space="0" w:color="auto"/>
            <w:bottom w:val="none" w:sz="0" w:space="0" w:color="auto"/>
            <w:right w:val="none" w:sz="0" w:space="0" w:color="auto"/>
          </w:divBdr>
        </w:div>
        <w:div w:id="125782577">
          <w:marLeft w:val="0"/>
          <w:marRight w:val="0"/>
          <w:marTop w:val="0"/>
          <w:marBottom w:val="0"/>
          <w:divBdr>
            <w:top w:val="none" w:sz="0" w:space="0" w:color="auto"/>
            <w:left w:val="none" w:sz="0" w:space="0" w:color="auto"/>
            <w:bottom w:val="none" w:sz="0" w:space="0" w:color="auto"/>
            <w:right w:val="none" w:sz="0" w:space="0" w:color="auto"/>
          </w:divBdr>
        </w:div>
        <w:div w:id="1751459154">
          <w:marLeft w:val="0"/>
          <w:marRight w:val="0"/>
          <w:marTop w:val="0"/>
          <w:marBottom w:val="0"/>
          <w:divBdr>
            <w:top w:val="none" w:sz="0" w:space="0" w:color="auto"/>
            <w:left w:val="none" w:sz="0" w:space="0" w:color="auto"/>
            <w:bottom w:val="none" w:sz="0" w:space="0" w:color="auto"/>
            <w:right w:val="none" w:sz="0" w:space="0" w:color="auto"/>
          </w:divBdr>
        </w:div>
        <w:div w:id="1062099884">
          <w:marLeft w:val="0"/>
          <w:marRight w:val="0"/>
          <w:marTop w:val="0"/>
          <w:marBottom w:val="0"/>
          <w:divBdr>
            <w:top w:val="none" w:sz="0" w:space="0" w:color="auto"/>
            <w:left w:val="none" w:sz="0" w:space="0" w:color="auto"/>
            <w:bottom w:val="none" w:sz="0" w:space="0" w:color="auto"/>
            <w:right w:val="none" w:sz="0" w:space="0" w:color="auto"/>
          </w:divBdr>
        </w:div>
        <w:div w:id="1867018250">
          <w:marLeft w:val="0"/>
          <w:marRight w:val="0"/>
          <w:marTop w:val="0"/>
          <w:marBottom w:val="0"/>
          <w:divBdr>
            <w:top w:val="none" w:sz="0" w:space="0" w:color="auto"/>
            <w:left w:val="none" w:sz="0" w:space="0" w:color="auto"/>
            <w:bottom w:val="none" w:sz="0" w:space="0" w:color="auto"/>
            <w:right w:val="none" w:sz="0" w:space="0" w:color="auto"/>
          </w:divBdr>
        </w:div>
        <w:div w:id="1266111190">
          <w:marLeft w:val="0"/>
          <w:marRight w:val="0"/>
          <w:marTop w:val="0"/>
          <w:marBottom w:val="0"/>
          <w:divBdr>
            <w:top w:val="none" w:sz="0" w:space="0" w:color="auto"/>
            <w:left w:val="none" w:sz="0" w:space="0" w:color="auto"/>
            <w:bottom w:val="none" w:sz="0" w:space="0" w:color="auto"/>
            <w:right w:val="none" w:sz="0" w:space="0" w:color="auto"/>
          </w:divBdr>
        </w:div>
        <w:div w:id="47917297">
          <w:marLeft w:val="0"/>
          <w:marRight w:val="0"/>
          <w:marTop w:val="0"/>
          <w:marBottom w:val="0"/>
          <w:divBdr>
            <w:top w:val="none" w:sz="0" w:space="0" w:color="auto"/>
            <w:left w:val="none" w:sz="0" w:space="0" w:color="auto"/>
            <w:bottom w:val="none" w:sz="0" w:space="0" w:color="auto"/>
            <w:right w:val="none" w:sz="0" w:space="0" w:color="auto"/>
          </w:divBdr>
        </w:div>
        <w:div w:id="1250701645">
          <w:marLeft w:val="0"/>
          <w:marRight w:val="0"/>
          <w:marTop w:val="0"/>
          <w:marBottom w:val="0"/>
          <w:divBdr>
            <w:top w:val="none" w:sz="0" w:space="0" w:color="auto"/>
            <w:left w:val="none" w:sz="0" w:space="0" w:color="auto"/>
            <w:bottom w:val="none" w:sz="0" w:space="0" w:color="auto"/>
            <w:right w:val="none" w:sz="0" w:space="0" w:color="auto"/>
          </w:divBdr>
        </w:div>
        <w:div w:id="1984770536">
          <w:marLeft w:val="0"/>
          <w:marRight w:val="0"/>
          <w:marTop w:val="0"/>
          <w:marBottom w:val="0"/>
          <w:divBdr>
            <w:top w:val="none" w:sz="0" w:space="0" w:color="auto"/>
            <w:left w:val="none" w:sz="0" w:space="0" w:color="auto"/>
            <w:bottom w:val="none" w:sz="0" w:space="0" w:color="auto"/>
            <w:right w:val="none" w:sz="0" w:space="0" w:color="auto"/>
          </w:divBdr>
        </w:div>
        <w:div w:id="607809956">
          <w:marLeft w:val="0"/>
          <w:marRight w:val="0"/>
          <w:marTop w:val="0"/>
          <w:marBottom w:val="0"/>
          <w:divBdr>
            <w:top w:val="none" w:sz="0" w:space="0" w:color="auto"/>
            <w:left w:val="none" w:sz="0" w:space="0" w:color="auto"/>
            <w:bottom w:val="none" w:sz="0" w:space="0" w:color="auto"/>
            <w:right w:val="none" w:sz="0" w:space="0" w:color="auto"/>
          </w:divBdr>
        </w:div>
        <w:div w:id="1170869240">
          <w:marLeft w:val="0"/>
          <w:marRight w:val="0"/>
          <w:marTop w:val="0"/>
          <w:marBottom w:val="0"/>
          <w:divBdr>
            <w:top w:val="none" w:sz="0" w:space="0" w:color="auto"/>
            <w:left w:val="none" w:sz="0" w:space="0" w:color="auto"/>
            <w:bottom w:val="none" w:sz="0" w:space="0" w:color="auto"/>
            <w:right w:val="none" w:sz="0" w:space="0" w:color="auto"/>
          </w:divBdr>
        </w:div>
        <w:div w:id="1050232151">
          <w:marLeft w:val="0"/>
          <w:marRight w:val="0"/>
          <w:marTop w:val="0"/>
          <w:marBottom w:val="0"/>
          <w:divBdr>
            <w:top w:val="none" w:sz="0" w:space="0" w:color="auto"/>
            <w:left w:val="none" w:sz="0" w:space="0" w:color="auto"/>
            <w:bottom w:val="none" w:sz="0" w:space="0" w:color="auto"/>
            <w:right w:val="none" w:sz="0" w:space="0" w:color="auto"/>
          </w:divBdr>
        </w:div>
        <w:div w:id="861480086">
          <w:marLeft w:val="0"/>
          <w:marRight w:val="0"/>
          <w:marTop w:val="0"/>
          <w:marBottom w:val="0"/>
          <w:divBdr>
            <w:top w:val="none" w:sz="0" w:space="0" w:color="auto"/>
            <w:left w:val="none" w:sz="0" w:space="0" w:color="auto"/>
            <w:bottom w:val="none" w:sz="0" w:space="0" w:color="auto"/>
            <w:right w:val="none" w:sz="0" w:space="0" w:color="auto"/>
          </w:divBdr>
        </w:div>
        <w:div w:id="254478036">
          <w:marLeft w:val="0"/>
          <w:marRight w:val="0"/>
          <w:marTop w:val="0"/>
          <w:marBottom w:val="0"/>
          <w:divBdr>
            <w:top w:val="none" w:sz="0" w:space="0" w:color="auto"/>
            <w:left w:val="none" w:sz="0" w:space="0" w:color="auto"/>
            <w:bottom w:val="none" w:sz="0" w:space="0" w:color="auto"/>
            <w:right w:val="none" w:sz="0" w:space="0" w:color="auto"/>
          </w:divBdr>
        </w:div>
        <w:div w:id="2117172745">
          <w:marLeft w:val="0"/>
          <w:marRight w:val="0"/>
          <w:marTop w:val="0"/>
          <w:marBottom w:val="0"/>
          <w:divBdr>
            <w:top w:val="none" w:sz="0" w:space="0" w:color="auto"/>
            <w:left w:val="none" w:sz="0" w:space="0" w:color="auto"/>
            <w:bottom w:val="none" w:sz="0" w:space="0" w:color="auto"/>
            <w:right w:val="none" w:sz="0" w:space="0" w:color="auto"/>
          </w:divBdr>
        </w:div>
        <w:div w:id="1023627175">
          <w:marLeft w:val="0"/>
          <w:marRight w:val="0"/>
          <w:marTop w:val="0"/>
          <w:marBottom w:val="0"/>
          <w:divBdr>
            <w:top w:val="none" w:sz="0" w:space="0" w:color="auto"/>
            <w:left w:val="none" w:sz="0" w:space="0" w:color="auto"/>
            <w:bottom w:val="none" w:sz="0" w:space="0" w:color="auto"/>
            <w:right w:val="none" w:sz="0" w:space="0" w:color="auto"/>
          </w:divBdr>
        </w:div>
        <w:div w:id="1453208275">
          <w:marLeft w:val="0"/>
          <w:marRight w:val="0"/>
          <w:marTop w:val="0"/>
          <w:marBottom w:val="0"/>
          <w:divBdr>
            <w:top w:val="none" w:sz="0" w:space="0" w:color="auto"/>
            <w:left w:val="none" w:sz="0" w:space="0" w:color="auto"/>
            <w:bottom w:val="none" w:sz="0" w:space="0" w:color="auto"/>
            <w:right w:val="none" w:sz="0" w:space="0" w:color="auto"/>
          </w:divBdr>
        </w:div>
        <w:div w:id="1452432510">
          <w:marLeft w:val="0"/>
          <w:marRight w:val="0"/>
          <w:marTop w:val="0"/>
          <w:marBottom w:val="0"/>
          <w:divBdr>
            <w:top w:val="none" w:sz="0" w:space="0" w:color="auto"/>
            <w:left w:val="none" w:sz="0" w:space="0" w:color="auto"/>
            <w:bottom w:val="none" w:sz="0" w:space="0" w:color="auto"/>
            <w:right w:val="none" w:sz="0" w:space="0" w:color="auto"/>
          </w:divBdr>
        </w:div>
        <w:div w:id="2071538833">
          <w:marLeft w:val="0"/>
          <w:marRight w:val="0"/>
          <w:marTop w:val="0"/>
          <w:marBottom w:val="0"/>
          <w:divBdr>
            <w:top w:val="none" w:sz="0" w:space="0" w:color="auto"/>
            <w:left w:val="none" w:sz="0" w:space="0" w:color="auto"/>
            <w:bottom w:val="none" w:sz="0" w:space="0" w:color="auto"/>
            <w:right w:val="none" w:sz="0" w:space="0" w:color="auto"/>
          </w:divBdr>
        </w:div>
      </w:divsChild>
    </w:div>
    <w:div w:id="1493837185">
      <w:bodyDiv w:val="1"/>
      <w:marLeft w:val="0"/>
      <w:marRight w:val="0"/>
      <w:marTop w:val="0"/>
      <w:marBottom w:val="0"/>
      <w:divBdr>
        <w:top w:val="none" w:sz="0" w:space="0" w:color="auto"/>
        <w:left w:val="none" w:sz="0" w:space="0" w:color="auto"/>
        <w:bottom w:val="none" w:sz="0" w:space="0" w:color="auto"/>
        <w:right w:val="none" w:sz="0" w:space="0" w:color="auto"/>
      </w:divBdr>
      <w:divsChild>
        <w:div w:id="1777019626">
          <w:marLeft w:val="0"/>
          <w:marRight w:val="0"/>
          <w:marTop w:val="0"/>
          <w:marBottom w:val="0"/>
          <w:divBdr>
            <w:top w:val="none" w:sz="0" w:space="0" w:color="auto"/>
            <w:left w:val="none" w:sz="0" w:space="0" w:color="auto"/>
            <w:bottom w:val="none" w:sz="0" w:space="0" w:color="auto"/>
            <w:right w:val="none" w:sz="0" w:space="0" w:color="auto"/>
          </w:divBdr>
        </w:div>
        <w:div w:id="1972400579">
          <w:marLeft w:val="0"/>
          <w:marRight w:val="0"/>
          <w:marTop w:val="0"/>
          <w:marBottom w:val="0"/>
          <w:divBdr>
            <w:top w:val="none" w:sz="0" w:space="0" w:color="auto"/>
            <w:left w:val="none" w:sz="0" w:space="0" w:color="auto"/>
            <w:bottom w:val="none" w:sz="0" w:space="0" w:color="auto"/>
            <w:right w:val="none" w:sz="0" w:space="0" w:color="auto"/>
          </w:divBdr>
        </w:div>
        <w:div w:id="1727559830">
          <w:marLeft w:val="0"/>
          <w:marRight w:val="0"/>
          <w:marTop w:val="0"/>
          <w:marBottom w:val="0"/>
          <w:divBdr>
            <w:top w:val="none" w:sz="0" w:space="0" w:color="auto"/>
            <w:left w:val="none" w:sz="0" w:space="0" w:color="auto"/>
            <w:bottom w:val="none" w:sz="0" w:space="0" w:color="auto"/>
            <w:right w:val="none" w:sz="0" w:space="0" w:color="auto"/>
          </w:divBdr>
        </w:div>
        <w:div w:id="783310069">
          <w:marLeft w:val="0"/>
          <w:marRight w:val="0"/>
          <w:marTop w:val="0"/>
          <w:marBottom w:val="0"/>
          <w:divBdr>
            <w:top w:val="none" w:sz="0" w:space="0" w:color="auto"/>
            <w:left w:val="none" w:sz="0" w:space="0" w:color="auto"/>
            <w:bottom w:val="none" w:sz="0" w:space="0" w:color="auto"/>
            <w:right w:val="none" w:sz="0" w:space="0" w:color="auto"/>
          </w:divBdr>
        </w:div>
        <w:div w:id="907886168">
          <w:marLeft w:val="0"/>
          <w:marRight w:val="0"/>
          <w:marTop w:val="0"/>
          <w:marBottom w:val="0"/>
          <w:divBdr>
            <w:top w:val="none" w:sz="0" w:space="0" w:color="auto"/>
            <w:left w:val="none" w:sz="0" w:space="0" w:color="auto"/>
            <w:bottom w:val="none" w:sz="0" w:space="0" w:color="auto"/>
            <w:right w:val="none" w:sz="0" w:space="0" w:color="auto"/>
          </w:divBdr>
        </w:div>
        <w:div w:id="1470325005">
          <w:marLeft w:val="0"/>
          <w:marRight w:val="0"/>
          <w:marTop w:val="0"/>
          <w:marBottom w:val="0"/>
          <w:divBdr>
            <w:top w:val="none" w:sz="0" w:space="0" w:color="auto"/>
            <w:left w:val="none" w:sz="0" w:space="0" w:color="auto"/>
            <w:bottom w:val="none" w:sz="0" w:space="0" w:color="auto"/>
            <w:right w:val="none" w:sz="0" w:space="0" w:color="auto"/>
          </w:divBdr>
        </w:div>
      </w:divsChild>
    </w:div>
    <w:div w:id="1497040216">
      <w:bodyDiv w:val="1"/>
      <w:marLeft w:val="0"/>
      <w:marRight w:val="0"/>
      <w:marTop w:val="0"/>
      <w:marBottom w:val="0"/>
      <w:divBdr>
        <w:top w:val="none" w:sz="0" w:space="0" w:color="auto"/>
        <w:left w:val="none" w:sz="0" w:space="0" w:color="auto"/>
        <w:bottom w:val="none" w:sz="0" w:space="0" w:color="auto"/>
        <w:right w:val="none" w:sz="0" w:space="0" w:color="auto"/>
      </w:divBdr>
      <w:divsChild>
        <w:div w:id="445199555">
          <w:marLeft w:val="0"/>
          <w:marRight w:val="0"/>
          <w:marTop w:val="0"/>
          <w:marBottom w:val="0"/>
          <w:divBdr>
            <w:top w:val="none" w:sz="0" w:space="0" w:color="auto"/>
            <w:left w:val="none" w:sz="0" w:space="0" w:color="auto"/>
            <w:bottom w:val="none" w:sz="0" w:space="0" w:color="auto"/>
            <w:right w:val="none" w:sz="0" w:space="0" w:color="auto"/>
          </w:divBdr>
        </w:div>
        <w:div w:id="775177615">
          <w:marLeft w:val="0"/>
          <w:marRight w:val="0"/>
          <w:marTop w:val="0"/>
          <w:marBottom w:val="0"/>
          <w:divBdr>
            <w:top w:val="none" w:sz="0" w:space="0" w:color="auto"/>
            <w:left w:val="none" w:sz="0" w:space="0" w:color="auto"/>
            <w:bottom w:val="none" w:sz="0" w:space="0" w:color="auto"/>
            <w:right w:val="none" w:sz="0" w:space="0" w:color="auto"/>
          </w:divBdr>
        </w:div>
        <w:div w:id="651058258">
          <w:marLeft w:val="0"/>
          <w:marRight w:val="0"/>
          <w:marTop w:val="0"/>
          <w:marBottom w:val="0"/>
          <w:divBdr>
            <w:top w:val="none" w:sz="0" w:space="0" w:color="auto"/>
            <w:left w:val="none" w:sz="0" w:space="0" w:color="auto"/>
            <w:bottom w:val="none" w:sz="0" w:space="0" w:color="auto"/>
            <w:right w:val="none" w:sz="0" w:space="0" w:color="auto"/>
          </w:divBdr>
        </w:div>
        <w:div w:id="1199127526">
          <w:marLeft w:val="0"/>
          <w:marRight w:val="0"/>
          <w:marTop w:val="0"/>
          <w:marBottom w:val="0"/>
          <w:divBdr>
            <w:top w:val="none" w:sz="0" w:space="0" w:color="auto"/>
            <w:left w:val="none" w:sz="0" w:space="0" w:color="auto"/>
            <w:bottom w:val="none" w:sz="0" w:space="0" w:color="auto"/>
            <w:right w:val="none" w:sz="0" w:space="0" w:color="auto"/>
          </w:divBdr>
        </w:div>
        <w:div w:id="2071419259">
          <w:marLeft w:val="0"/>
          <w:marRight w:val="0"/>
          <w:marTop w:val="0"/>
          <w:marBottom w:val="0"/>
          <w:divBdr>
            <w:top w:val="none" w:sz="0" w:space="0" w:color="auto"/>
            <w:left w:val="none" w:sz="0" w:space="0" w:color="auto"/>
            <w:bottom w:val="none" w:sz="0" w:space="0" w:color="auto"/>
            <w:right w:val="none" w:sz="0" w:space="0" w:color="auto"/>
          </w:divBdr>
        </w:div>
        <w:div w:id="1997373195">
          <w:marLeft w:val="0"/>
          <w:marRight w:val="0"/>
          <w:marTop w:val="0"/>
          <w:marBottom w:val="0"/>
          <w:divBdr>
            <w:top w:val="none" w:sz="0" w:space="0" w:color="auto"/>
            <w:left w:val="none" w:sz="0" w:space="0" w:color="auto"/>
            <w:bottom w:val="none" w:sz="0" w:space="0" w:color="auto"/>
            <w:right w:val="none" w:sz="0" w:space="0" w:color="auto"/>
          </w:divBdr>
        </w:div>
        <w:div w:id="78257326">
          <w:marLeft w:val="0"/>
          <w:marRight w:val="0"/>
          <w:marTop w:val="0"/>
          <w:marBottom w:val="0"/>
          <w:divBdr>
            <w:top w:val="none" w:sz="0" w:space="0" w:color="auto"/>
            <w:left w:val="none" w:sz="0" w:space="0" w:color="auto"/>
            <w:bottom w:val="none" w:sz="0" w:space="0" w:color="auto"/>
            <w:right w:val="none" w:sz="0" w:space="0" w:color="auto"/>
          </w:divBdr>
        </w:div>
        <w:div w:id="1616134058">
          <w:marLeft w:val="0"/>
          <w:marRight w:val="0"/>
          <w:marTop w:val="0"/>
          <w:marBottom w:val="0"/>
          <w:divBdr>
            <w:top w:val="none" w:sz="0" w:space="0" w:color="auto"/>
            <w:left w:val="none" w:sz="0" w:space="0" w:color="auto"/>
            <w:bottom w:val="none" w:sz="0" w:space="0" w:color="auto"/>
            <w:right w:val="none" w:sz="0" w:space="0" w:color="auto"/>
          </w:divBdr>
        </w:div>
        <w:div w:id="1812555483">
          <w:marLeft w:val="0"/>
          <w:marRight w:val="0"/>
          <w:marTop w:val="0"/>
          <w:marBottom w:val="0"/>
          <w:divBdr>
            <w:top w:val="none" w:sz="0" w:space="0" w:color="auto"/>
            <w:left w:val="none" w:sz="0" w:space="0" w:color="auto"/>
            <w:bottom w:val="none" w:sz="0" w:space="0" w:color="auto"/>
            <w:right w:val="none" w:sz="0" w:space="0" w:color="auto"/>
          </w:divBdr>
        </w:div>
        <w:div w:id="349836854">
          <w:marLeft w:val="0"/>
          <w:marRight w:val="0"/>
          <w:marTop w:val="0"/>
          <w:marBottom w:val="0"/>
          <w:divBdr>
            <w:top w:val="none" w:sz="0" w:space="0" w:color="auto"/>
            <w:left w:val="none" w:sz="0" w:space="0" w:color="auto"/>
            <w:bottom w:val="none" w:sz="0" w:space="0" w:color="auto"/>
            <w:right w:val="none" w:sz="0" w:space="0" w:color="auto"/>
          </w:divBdr>
        </w:div>
        <w:div w:id="712269220">
          <w:marLeft w:val="0"/>
          <w:marRight w:val="0"/>
          <w:marTop w:val="0"/>
          <w:marBottom w:val="0"/>
          <w:divBdr>
            <w:top w:val="none" w:sz="0" w:space="0" w:color="auto"/>
            <w:left w:val="none" w:sz="0" w:space="0" w:color="auto"/>
            <w:bottom w:val="none" w:sz="0" w:space="0" w:color="auto"/>
            <w:right w:val="none" w:sz="0" w:space="0" w:color="auto"/>
          </w:divBdr>
        </w:div>
        <w:div w:id="2040086877">
          <w:marLeft w:val="0"/>
          <w:marRight w:val="0"/>
          <w:marTop w:val="0"/>
          <w:marBottom w:val="0"/>
          <w:divBdr>
            <w:top w:val="none" w:sz="0" w:space="0" w:color="auto"/>
            <w:left w:val="none" w:sz="0" w:space="0" w:color="auto"/>
            <w:bottom w:val="none" w:sz="0" w:space="0" w:color="auto"/>
            <w:right w:val="none" w:sz="0" w:space="0" w:color="auto"/>
          </w:divBdr>
        </w:div>
        <w:div w:id="773860580">
          <w:marLeft w:val="0"/>
          <w:marRight w:val="0"/>
          <w:marTop w:val="0"/>
          <w:marBottom w:val="0"/>
          <w:divBdr>
            <w:top w:val="none" w:sz="0" w:space="0" w:color="auto"/>
            <w:left w:val="none" w:sz="0" w:space="0" w:color="auto"/>
            <w:bottom w:val="none" w:sz="0" w:space="0" w:color="auto"/>
            <w:right w:val="none" w:sz="0" w:space="0" w:color="auto"/>
          </w:divBdr>
        </w:div>
        <w:div w:id="1125150217">
          <w:marLeft w:val="0"/>
          <w:marRight w:val="0"/>
          <w:marTop w:val="0"/>
          <w:marBottom w:val="0"/>
          <w:divBdr>
            <w:top w:val="none" w:sz="0" w:space="0" w:color="auto"/>
            <w:left w:val="none" w:sz="0" w:space="0" w:color="auto"/>
            <w:bottom w:val="none" w:sz="0" w:space="0" w:color="auto"/>
            <w:right w:val="none" w:sz="0" w:space="0" w:color="auto"/>
          </w:divBdr>
        </w:div>
        <w:div w:id="2033876290">
          <w:marLeft w:val="0"/>
          <w:marRight w:val="0"/>
          <w:marTop w:val="0"/>
          <w:marBottom w:val="0"/>
          <w:divBdr>
            <w:top w:val="none" w:sz="0" w:space="0" w:color="auto"/>
            <w:left w:val="none" w:sz="0" w:space="0" w:color="auto"/>
            <w:bottom w:val="none" w:sz="0" w:space="0" w:color="auto"/>
            <w:right w:val="none" w:sz="0" w:space="0" w:color="auto"/>
          </w:divBdr>
        </w:div>
        <w:div w:id="1751341953">
          <w:marLeft w:val="0"/>
          <w:marRight w:val="0"/>
          <w:marTop w:val="0"/>
          <w:marBottom w:val="0"/>
          <w:divBdr>
            <w:top w:val="none" w:sz="0" w:space="0" w:color="auto"/>
            <w:left w:val="none" w:sz="0" w:space="0" w:color="auto"/>
            <w:bottom w:val="none" w:sz="0" w:space="0" w:color="auto"/>
            <w:right w:val="none" w:sz="0" w:space="0" w:color="auto"/>
          </w:divBdr>
        </w:div>
        <w:div w:id="1981182713">
          <w:marLeft w:val="0"/>
          <w:marRight w:val="0"/>
          <w:marTop w:val="0"/>
          <w:marBottom w:val="0"/>
          <w:divBdr>
            <w:top w:val="none" w:sz="0" w:space="0" w:color="auto"/>
            <w:left w:val="none" w:sz="0" w:space="0" w:color="auto"/>
            <w:bottom w:val="none" w:sz="0" w:space="0" w:color="auto"/>
            <w:right w:val="none" w:sz="0" w:space="0" w:color="auto"/>
          </w:divBdr>
        </w:div>
        <w:div w:id="1383600250">
          <w:marLeft w:val="0"/>
          <w:marRight w:val="0"/>
          <w:marTop w:val="0"/>
          <w:marBottom w:val="0"/>
          <w:divBdr>
            <w:top w:val="none" w:sz="0" w:space="0" w:color="auto"/>
            <w:left w:val="none" w:sz="0" w:space="0" w:color="auto"/>
            <w:bottom w:val="none" w:sz="0" w:space="0" w:color="auto"/>
            <w:right w:val="none" w:sz="0" w:space="0" w:color="auto"/>
          </w:divBdr>
        </w:div>
        <w:div w:id="562982177">
          <w:marLeft w:val="0"/>
          <w:marRight w:val="0"/>
          <w:marTop w:val="0"/>
          <w:marBottom w:val="0"/>
          <w:divBdr>
            <w:top w:val="none" w:sz="0" w:space="0" w:color="auto"/>
            <w:left w:val="none" w:sz="0" w:space="0" w:color="auto"/>
            <w:bottom w:val="none" w:sz="0" w:space="0" w:color="auto"/>
            <w:right w:val="none" w:sz="0" w:space="0" w:color="auto"/>
          </w:divBdr>
        </w:div>
        <w:div w:id="1053508335">
          <w:marLeft w:val="0"/>
          <w:marRight w:val="0"/>
          <w:marTop w:val="0"/>
          <w:marBottom w:val="0"/>
          <w:divBdr>
            <w:top w:val="none" w:sz="0" w:space="0" w:color="auto"/>
            <w:left w:val="none" w:sz="0" w:space="0" w:color="auto"/>
            <w:bottom w:val="none" w:sz="0" w:space="0" w:color="auto"/>
            <w:right w:val="none" w:sz="0" w:space="0" w:color="auto"/>
          </w:divBdr>
        </w:div>
      </w:divsChild>
    </w:div>
    <w:div w:id="1499464144">
      <w:bodyDiv w:val="1"/>
      <w:marLeft w:val="0"/>
      <w:marRight w:val="0"/>
      <w:marTop w:val="0"/>
      <w:marBottom w:val="0"/>
      <w:divBdr>
        <w:top w:val="none" w:sz="0" w:space="0" w:color="auto"/>
        <w:left w:val="none" w:sz="0" w:space="0" w:color="auto"/>
        <w:bottom w:val="none" w:sz="0" w:space="0" w:color="auto"/>
        <w:right w:val="none" w:sz="0" w:space="0" w:color="auto"/>
      </w:divBdr>
    </w:div>
    <w:div w:id="1507986008">
      <w:bodyDiv w:val="1"/>
      <w:marLeft w:val="0"/>
      <w:marRight w:val="0"/>
      <w:marTop w:val="0"/>
      <w:marBottom w:val="0"/>
      <w:divBdr>
        <w:top w:val="none" w:sz="0" w:space="0" w:color="auto"/>
        <w:left w:val="none" w:sz="0" w:space="0" w:color="auto"/>
        <w:bottom w:val="none" w:sz="0" w:space="0" w:color="auto"/>
        <w:right w:val="none" w:sz="0" w:space="0" w:color="auto"/>
      </w:divBdr>
      <w:divsChild>
        <w:div w:id="1636832867">
          <w:marLeft w:val="0"/>
          <w:marRight w:val="0"/>
          <w:marTop w:val="0"/>
          <w:marBottom w:val="0"/>
          <w:divBdr>
            <w:top w:val="none" w:sz="0" w:space="0" w:color="auto"/>
            <w:left w:val="none" w:sz="0" w:space="0" w:color="auto"/>
            <w:bottom w:val="none" w:sz="0" w:space="0" w:color="auto"/>
            <w:right w:val="none" w:sz="0" w:space="0" w:color="auto"/>
          </w:divBdr>
        </w:div>
        <w:div w:id="1803501834">
          <w:marLeft w:val="0"/>
          <w:marRight w:val="0"/>
          <w:marTop w:val="0"/>
          <w:marBottom w:val="0"/>
          <w:divBdr>
            <w:top w:val="none" w:sz="0" w:space="0" w:color="auto"/>
            <w:left w:val="none" w:sz="0" w:space="0" w:color="auto"/>
            <w:bottom w:val="none" w:sz="0" w:space="0" w:color="auto"/>
            <w:right w:val="none" w:sz="0" w:space="0" w:color="auto"/>
          </w:divBdr>
        </w:div>
        <w:div w:id="1035156382">
          <w:marLeft w:val="0"/>
          <w:marRight w:val="0"/>
          <w:marTop w:val="0"/>
          <w:marBottom w:val="0"/>
          <w:divBdr>
            <w:top w:val="none" w:sz="0" w:space="0" w:color="auto"/>
            <w:left w:val="none" w:sz="0" w:space="0" w:color="auto"/>
            <w:bottom w:val="none" w:sz="0" w:space="0" w:color="auto"/>
            <w:right w:val="none" w:sz="0" w:space="0" w:color="auto"/>
          </w:divBdr>
        </w:div>
        <w:div w:id="889154286">
          <w:marLeft w:val="0"/>
          <w:marRight w:val="0"/>
          <w:marTop w:val="0"/>
          <w:marBottom w:val="0"/>
          <w:divBdr>
            <w:top w:val="none" w:sz="0" w:space="0" w:color="auto"/>
            <w:left w:val="none" w:sz="0" w:space="0" w:color="auto"/>
            <w:bottom w:val="none" w:sz="0" w:space="0" w:color="auto"/>
            <w:right w:val="none" w:sz="0" w:space="0" w:color="auto"/>
          </w:divBdr>
        </w:div>
        <w:div w:id="1130588390">
          <w:marLeft w:val="0"/>
          <w:marRight w:val="0"/>
          <w:marTop w:val="0"/>
          <w:marBottom w:val="0"/>
          <w:divBdr>
            <w:top w:val="none" w:sz="0" w:space="0" w:color="auto"/>
            <w:left w:val="none" w:sz="0" w:space="0" w:color="auto"/>
            <w:bottom w:val="none" w:sz="0" w:space="0" w:color="auto"/>
            <w:right w:val="none" w:sz="0" w:space="0" w:color="auto"/>
          </w:divBdr>
        </w:div>
        <w:div w:id="1703289260">
          <w:marLeft w:val="0"/>
          <w:marRight w:val="0"/>
          <w:marTop w:val="0"/>
          <w:marBottom w:val="0"/>
          <w:divBdr>
            <w:top w:val="none" w:sz="0" w:space="0" w:color="auto"/>
            <w:left w:val="none" w:sz="0" w:space="0" w:color="auto"/>
            <w:bottom w:val="none" w:sz="0" w:space="0" w:color="auto"/>
            <w:right w:val="none" w:sz="0" w:space="0" w:color="auto"/>
          </w:divBdr>
        </w:div>
        <w:div w:id="1688408727">
          <w:marLeft w:val="0"/>
          <w:marRight w:val="0"/>
          <w:marTop w:val="0"/>
          <w:marBottom w:val="0"/>
          <w:divBdr>
            <w:top w:val="none" w:sz="0" w:space="0" w:color="auto"/>
            <w:left w:val="none" w:sz="0" w:space="0" w:color="auto"/>
            <w:bottom w:val="none" w:sz="0" w:space="0" w:color="auto"/>
            <w:right w:val="none" w:sz="0" w:space="0" w:color="auto"/>
          </w:divBdr>
        </w:div>
        <w:div w:id="876233465">
          <w:marLeft w:val="0"/>
          <w:marRight w:val="0"/>
          <w:marTop w:val="0"/>
          <w:marBottom w:val="0"/>
          <w:divBdr>
            <w:top w:val="none" w:sz="0" w:space="0" w:color="auto"/>
            <w:left w:val="none" w:sz="0" w:space="0" w:color="auto"/>
            <w:bottom w:val="none" w:sz="0" w:space="0" w:color="auto"/>
            <w:right w:val="none" w:sz="0" w:space="0" w:color="auto"/>
          </w:divBdr>
        </w:div>
        <w:div w:id="1538548417">
          <w:marLeft w:val="0"/>
          <w:marRight w:val="0"/>
          <w:marTop w:val="0"/>
          <w:marBottom w:val="0"/>
          <w:divBdr>
            <w:top w:val="none" w:sz="0" w:space="0" w:color="auto"/>
            <w:left w:val="none" w:sz="0" w:space="0" w:color="auto"/>
            <w:bottom w:val="none" w:sz="0" w:space="0" w:color="auto"/>
            <w:right w:val="none" w:sz="0" w:space="0" w:color="auto"/>
          </w:divBdr>
        </w:div>
        <w:div w:id="484053966">
          <w:marLeft w:val="0"/>
          <w:marRight w:val="0"/>
          <w:marTop w:val="0"/>
          <w:marBottom w:val="0"/>
          <w:divBdr>
            <w:top w:val="none" w:sz="0" w:space="0" w:color="auto"/>
            <w:left w:val="none" w:sz="0" w:space="0" w:color="auto"/>
            <w:bottom w:val="none" w:sz="0" w:space="0" w:color="auto"/>
            <w:right w:val="none" w:sz="0" w:space="0" w:color="auto"/>
          </w:divBdr>
        </w:div>
        <w:div w:id="1127965500">
          <w:marLeft w:val="0"/>
          <w:marRight w:val="0"/>
          <w:marTop w:val="0"/>
          <w:marBottom w:val="0"/>
          <w:divBdr>
            <w:top w:val="none" w:sz="0" w:space="0" w:color="auto"/>
            <w:left w:val="none" w:sz="0" w:space="0" w:color="auto"/>
            <w:bottom w:val="none" w:sz="0" w:space="0" w:color="auto"/>
            <w:right w:val="none" w:sz="0" w:space="0" w:color="auto"/>
          </w:divBdr>
        </w:div>
        <w:div w:id="642849166">
          <w:marLeft w:val="0"/>
          <w:marRight w:val="0"/>
          <w:marTop w:val="0"/>
          <w:marBottom w:val="0"/>
          <w:divBdr>
            <w:top w:val="none" w:sz="0" w:space="0" w:color="auto"/>
            <w:left w:val="none" w:sz="0" w:space="0" w:color="auto"/>
            <w:bottom w:val="none" w:sz="0" w:space="0" w:color="auto"/>
            <w:right w:val="none" w:sz="0" w:space="0" w:color="auto"/>
          </w:divBdr>
        </w:div>
      </w:divsChild>
    </w:div>
    <w:div w:id="1533300414">
      <w:bodyDiv w:val="1"/>
      <w:marLeft w:val="0"/>
      <w:marRight w:val="0"/>
      <w:marTop w:val="0"/>
      <w:marBottom w:val="0"/>
      <w:divBdr>
        <w:top w:val="none" w:sz="0" w:space="0" w:color="auto"/>
        <w:left w:val="none" w:sz="0" w:space="0" w:color="auto"/>
        <w:bottom w:val="none" w:sz="0" w:space="0" w:color="auto"/>
        <w:right w:val="none" w:sz="0" w:space="0" w:color="auto"/>
      </w:divBdr>
      <w:divsChild>
        <w:div w:id="1160121359">
          <w:marLeft w:val="0"/>
          <w:marRight w:val="0"/>
          <w:marTop w:val="0"/>
          <w:marBottom w:val="0"/>
          <w:divBdr>
            <w:top w:val="none" w:sz="0" w:space="0" w:color="auto"/>
            <w:left w:val="none" w:sz="0" w:space="0" w:color="auto"/>
            <w:bottom w:val="none" w:sz="0" w:space="0" w:color="auto"/>
            <w:right w:val="none" w:sz="0" w:space="0" w:color="auto"/>
          </w:divBdr>
        </w:div>
        <w:div w:id="512649706">
          <w:marLeft w:val="0"/>
          <w:marRight w:val="0"/>
          <w:marTop w:val="0"/>
          <w:marBottom w:val="0"/>
          <w:divBdr>
            <w:top w:val="none" w:sz="0" w:space="0" w:color="auto"/>
            <w:left w:val="none" w:sz="0" w:space="0" w:color="auto"/>
            <w:bottom w:val="none" w:sz="0" w:space="0" w:color="auto"/>
            <w:right w:val="none" w:sz="0" w:space="0" w:color="auto"/>
          </w:divBdr>
        </w:div>
        <w:div w:id="1579944372">
          <w:marLeft w:val="0"/>
          <w:marRight w:val="0"/>
          <w:marTop w:val="0"/>
          <w:marBottom w:val="0"/>
          <w:divBdr>
            <w:top w:val="none" w:sz="0" w:space="0" w:color="auto"/>
            <w:left w:val="none" w:sz="0" w:space="0" w:color="auto"/>
            <w:bottom w:val="none" w:sz="0" w:space="0" w:color="auto"/>
            <w:right w:val="none" w:sz="0" w:space="0" w:color="auto"/>
          </w:divBdr>
        </w:div>
        <w:div w:id="1424572174">
          <w:marLeft w:val="0"/>
          <w:marRight w:val="0"/>
          <w:marTop w:val="0"/>
          <w:marBottom w:val="0"/>
          <w:divBdr>
            <w:top w:val="none" w:sz="0" w:space="0" w:color="auto"/>
            <w:left w:val="none" w:sz="0" w:space="0" w:color="auto"/>
            <w:bottom w:val="none" w:sz="0" w:space="0" w:color="auto"/>
            <w:right w:val="none" w:sz="0" w:space="0" w:color="auto"/>
          </w:divBdr>
        </w:div>
        <w:div w:id="221986106">
          <w:marLeft w:val="0"/>
          <w:marRight w:val="0"/>
          <w:marTop w:val="0"/>
          <w:marBottom w:val="0"/>
          <w:divBdr>
            <w:top w:val="none" w:sz="0" w:space="0" w:color="auto"/>
            <w:left w:val="none" w:sz="0" w:space="0" w:color="auto"/>
            <w:bottom w:val="none" w:sz="0" w:space="0" w:color="auto"/>
            <w:right w:val="none" w:sz="0" w:space="0" w:color="auto"/>
          </w:divBdr>
        </w:div>
        <w:div w:id="2005932941">
          <w:marLeft w:val="0"/>
          <w:marRight w:val="0"/>
          <w:marTop w:val="0"/>
          <w:marBottom w:val="0"/>
          <w:divBdr>
            <w:top w:val="none" w:sz="0" w:space="0" w:color="auto"/>
            <w:left w:val="none" w:sz="0" w:space="0" w:color="auto"/>
            <w:bottom w:val="none" w:sz="0" w:space="0" w:color="auto"/>
            <w:right w:val="none" w:sz="0" w:space="0" w:color="auto"/>
          </w:divBdr>
        </w:div>
        <w:div w:id="2032684955">
          <w:marLeft w:val="0"/>
          <w:marRight w:val="0"/>
          <w:marTop w:val="0"/>
          <w:marBottom w:val="0"/>
          <w:divBdr>
            <w:top w:val="none" w:sz="0" w:space="0" w:color="auto"/>
            <w:left w:val="none" w:sz="0" w:space="0" w:color="auto"/>
            <w:bottom w:val="none" w:sz="0" w:space="0" w:color="auto"/>
            <w:right w:val="none" w:sz="0" w:space="0" w:color="auto"/>
          </w:divBdr>
        </w:div>
        <w:div w:id="367872053">
          <w:marLeft w:val="0"/>
          <w:marRight w:val="0"/>
          <w:marTop w:val="0"/>
          <w:marBottom w:val="0"/>
          <w:divBdr>
            <w:top w:val="none" w:sz="0" w:space="0" w:color="auto"/>
            <w:left w:val="none" w:sz="0" w:space="0" w:color="auto"/>
            <w:bottom w:val="none" w:sz="0" w:space="0" w:color="auto"/>
            <w:right w:val="none" w:sz="0" w:space="0" w:color="auto"/>
          </w:divBdr>
        </w:div>
        <w:div w:id="792941731">
          <w:marLeft w:val="0"/>
          <w:marRight w:val="0"/>
          <w:marTop w:val="0"/>
          <w:marBottom w:val="0"/>
          <w:divBdr>
            <w:top w:val="none" w:sz="0" w:space="0" w:color="auto"/>
            <w:left w:val="none" w:sz="0" w:space="0" w:color="auto"/>
            <w:bottom w:val="none" w:sz="0" w:space="0" w:color="auto"/>
            <w:right w:val="none" w:sz="0" w:space="0" w:color="auto"/>
          </w:divBdr>
        </w:div>
        <w:div w:id="432286317">
          <w:marLeft w:val="0"/>
          <w:marRight w:val="0"/>
          <w:marTop w:val="0"/>
          <w:marBottom w:val="0"/>
          <w:divBdr>
            <w:top w:val="none" w:sz="0" w:space="0" w:color="auto"/>
            <w:left w:val="none" w:sz="0" w:space="0" w:color="auto"/>
            <w:bottom w:val="none" w:sz="0" w:space="0" w:color="auto"/>
            <w:right w:val="none" w:sz="0" w:space="0" w:color="auto"/>
          </w:divBdr>
        </w:div>
        <w:div w:id="753552732">
          <w:marLeft w:val="0"/>
          <w:marRight w:val="0"/>
          <w:marTop w:val="0"/>
          <w:marBottom w:val="0"/>
          <w:divBdr>
            <w:top w:val="none" w:sz="0" w:space="0" w:color="auto"/>
            <w:left w:val="none" w:sz="0" w:space="0" w:color="auto"/>
            <w:bottom w:val="none" w:sz="0" w:space="0" w:color="auto"/>
            <w:right w:val="none" w:sz="0" w:space="0" w:color="auto"/>
          </w:divBdr>
        </w:div>
      </w:divsChild>
    </w:div>
    <w:div w:id="1537963709">
      <w:bodyDiv w:val="1"/>
      <w:marLeft w:val="0"/>
      <w:marRight w:val="0"/>
      <w:marTop w:val="0"/>
      <w:marBottom w:val="0"/>
      <w:divBdr>
        <w:top w:val="none" w:sz="0" w:space="0" w:color="auto"/>
        <w:left w:val="none" w:sz="0" w:space="0" w:color="auto"/>
        <w:bottom w:val="none" w:sz="0" w:space="0" w:color="auto"/>
        <w:right w:val="none" w:sz="0" w:space="0" w:color="auto"/>
      </w:divBdr>
      <w:divsChild>
        <w:div w:id="2045715573">
          <w:marLeft w:val="0"/>
          <w:marRight w:val="0"/>
          <w:marTop w:val="0"/>
          <w:marBottom w:val="0"/>
          <w:divBdr>
            <w:top w:val="none" w:sz="0" w:space="0" w:color="auto"/>
            <w:left w:val="none" w:sz="0" w:space="0" w:color="auto"/>
            <w:bottom w:val="none" w:sz="0" w:space="0" w:color="auto"/>
            <w:right w:val="none" w:sz="0" w:space="0" w:color="auto"/>
          </w:divBdr>
        </w:div>
        <w:div w:id="633222107">
          <w:marLeft w:val="0"/>
          <w:marRight w:val="0"/>
          <w:marTop w:val="0"/>
          <w:marBottom w:val="0"/>
          <w:divBdr>
            <w:top w:val="none" w:sz="0" w:space="0" w:color="auto"/>
            <w:left w:val="none" w:sz="0" w:space="0" w:color="auto"/>
            <w:bottom w:val="none" w:sz="0" w:space="0" w:color="auto"/>
            <w:right w:val="none" w:sz="0" w:space="0" w:color="auto"/>
          </w:divBdr>
        </w:div>
        <w:div w:id="1808745733">
          <w:marLeft w:val="0"/>
          <w:marRight w:val="0"/>
          <w:marTop w:val="0"/>
          <w:marBottom w:val="0"/>
          <w:divBdr>
            <w:top w:val="none" w:sz="0" w:space="0" w:color="auto"/>
            <w:left w:val="none" w:sz="0" w:space="0" w:color="auto"/>
            <w:bottom w:val="none" w:sz="0" w:space="0" w:color="auto"/>
            <w:right w:val="none" w:sz="0" w:space="0" w:color="auto"/>
          </w:divBdr>
        </w:div>
        <w:div w:id="1672292677">
          <w:marLeft w:val="0"/>
          <w:marRight w:val="0"/>
          <w:marTop w:val="0"/>
          <w:marBottom w:val="0"/>
          <w:divBdr>
            <w:top w:val="none" w:sz="0" w:space="0" w:color="auto"/>
            <w:left w:val="none" w:sz="0" w:space="0" w:color="auto"/>
            <w:bottom w:val="none" w:sz="0" w:space="0" w:color="auto"/>
            <w:right w:val="none" w:sz="0" w:space="0" w:color="auto"/>
          </w:divBdr>
        </w:div>
      </w:divsChild>
    </w:div>
    <w:div w:id="1543058045">
      <w:bodyDiv w:val="1"/>
      <w:marLeft w:val="0"/>
      <w:marRight w:val="0"/>
      <w:marTop w:val="0"/>
      <w:marBottom w:val="0"/>
      <w:divBdr>
        <w:top w:val="none" w:sz="0" w:space="0" w:color="auto"/>
        <w:left w:val="none" w:sz="0" w:space="0" w:color="auto"/>
        <w:bottom w:val="none" w:sz="0" w:space="0" w:color="auto"/>
        <w:right w:val="none" w:sz="0" w:space="0" w:color="auto"/>
      </w:divBdr>
      <w:divsChild>
        <w:div w:id="1473138375">
          <w:marLeft w:val="0"/>
          <w:marRight w:val="0"/>
          <w:marTop w:val="0"/>
          <w:marBottom w:val="0"/>
          <w:divBdr>
            <w:top w:val="none" w:sz="0" w:space="0" w:color="auto"/>
            <w:left w:val="none" w:sz="0" w:space="0" w:color="auto"/>
            <w:bottom w:val="none" w:sz="0" w:space="0" w:color="auto"/>
            <w:right w:val="none" w:sz="0" w:space="0" w:color="auto"/>
          </w:divBdr>
        </w:div>
        <w:div w:id="1353460622">
          <w:marLeft w:val="0"/>
          <w:marRight w:val="0"/>
          <w:marTop w:val="0"/>
          <w:marBottom w:val="0"/>
          <w:divBdr>
            <w:top w:val="none" w:sz="0" w:space="0" w:color="auto"/>
            <w:left w:val="none" w:sz="0" w:space="0" w:color="auto"/>
            <w:bottom w:val="none" w:sz="0" w:space="0" w:color="auto"/>
            <w:right w:val="none" w:sz="0" w:space="0" w:color="auto"/>
          </w:divBdr>
        </w:div>
        <w:div w:id="208611696">
          <w:marLeft w:val="0"/>
          <w:marRight w:val="0"/>
          <w:marTop w:val="0"/>
          <w:marBottom w:val="0"/>
          <w:divBdr>
            <w:top w:val="none" w:sz="0" w:space="0" w:color="auto"/>
            <w:left w:val="none" w:sz="0" w:space="0" w:color="auto"/>
            <w:bottom w:val="none" w:sz="0" w:space="0" w:color="auto"/>
            <w:right w:val="none" w:sz="0" w:space="0" w:color="auto"/>
          </w:divBdr>
        </w:div>
        <w:div w:id="811170556">
          <w:marLeft w:val="0"/>
          <w:marRight w:val="0"/>
          <w:marTop w:val="0"/>
          <w:marBottom w:val="0"/>
          <w:divBdr>
            <w:top w:val="none" w:sz="0" w:space="0" w:color="auto"/>
            <w:left w:val="none" w:sz="0" w:space="0" w:color="auto"/>
            <w:bottom w:val="none" w:sz="0" w:space="0" w:color="auto"/>
            <w:right w:val="none" w:sz="0" w:space="0" w:color="auto"/>
          </w:divBdr>
        </w:div>
        <w:div w:id="1105417702">
          <w:marLeft w:val="0"/>
          <w:marRight w:val="0"/>
          <w:marTop w:val="0"/>
          <w:marBottom w:val="0"/>
          <w:divBdr>
            <w:top w:val="none" w:sz="0" w:space="0" w:color="auto"/>
            <w:left w:val="none" w:sz="0" w:space="0" w:color="auto"/>
            <w:bottom w:val="none" w:sz="0" w:space="0" w:color="auto"/>
            <w:right w:val="none" w:sz="0" w:space="0" w:color="auto"/>
          </w:divBdr>
        </w:div>
        <w:div w:id="1837332221">
          <w:marLeft w:val="0"/>
          <w:marRight w:val="0"/>
          <w:marTop w:val="0"/>
          <w:marBottom w:val="0"/>
          <w:divBdr>
            <w:top w:val="none" w:sz="0" w:space="0" w:color="auto"/>
            <w:left w:val="none" w:sz="0" w:space="0" w:color="auto"/>
            <w:bottom w:val="none" w:sz="0" w:space="0" w:color="auto"/>
            <w:right w:val="none" w:sz="0" w:space="0" w:color="auto"/>
          </w:divBdr>
        </w:div>
        <w:div w:id="21326107">
          <w:marLeft w:val="0"/>
          <w:marRight w:val="0"/>
          <w:marTop w:val="0"/>
          <w:marBottom w:val="0"/>
          <w:divBdr>
            <w:top w:val="none" w:sz="0" w:space="0" w:color="auto"/>
            <w:left w:val="none" w:sz="0" w:space="0" w:color="auto"/>
            <w:bottom w:val="none" w:sz="0" w:space="0" w:color="auto"/>
            <w:right w:val="none" w:sz="0" w:space="0" w:color="auto"/>
          </w:divBdr>
        </w:div>
        <w:div w:id="1398942292">
          <w:marLeft w:val="0"/>
          <w:marRight w:val="0"/>
          <w:marTop w:val="0"/>
          <w:marBottom w:val="0"/>
          <w:divBdr>
            <w:top w:val="none" w:sz="0" w:space="0" w:color="auto"/>
            <w:left w:val="none" w:sz="0" w:space="0" w:color="auto"/>
            <w:bottom w:val="none" w:sz="0" w:space="0" w:color="auto"/>
            <w:right w:val="none" w:sz="0" w:space="0" w:color="auto"/>
          </w:divBdr>
        </w:div>
        <w:div w:id="1755934838">
          <w:marLeft w:val="0"/>
          <w:marRight w:val="0"/>
          <w:marTop w:val="0"/>
          <w:marBottom w:val="0"/>
          <w:divBdr>
            <w:top w:val="none" w:sz="0" w:space="0" w:color="auto"/>
            <w:left w:val="none" w:sz="0" w:space="0" w:color="auto"/>
            <w:bottom w:val="none" w:sz="0" w:space="0" w:color="auto"/>
            <w:right w:val="none" w:sz="0" w:space="0" w:color="auto"/>
          </w:divBdr>
        </w:div>
        <w:div w:id="2033534429">
          <w:marLeft w:val="0"/>
          <w:marRight w:val="0"/>
          <w:marTop w:val="0"/>
          <w:marBottom w:val="0"/>
          <w:divBdr>
            <w:top w:val="none" w:sz="0" w:space="0" w:color="auto"/>
            <w:left w:val="none" w:sz="0" w:space="0" w:color="auto"/>
            <w:bottom w:val="none" w:sz="0" w:space="0" w:color="auto"/>
            <w:right w:val="none" w:sz="0" w:space="0" w:color="auto"/>
          </w:divBdr>
        </w:div>
        <w:div w:id="1510829638">
          <w:marLeft w:val="0"/>
          <w:marRight w:val="0"/>
          <w:marTop w:val="0"/>
          <w:marBottom w:val="0"/>
          <w:divBdr>
            <w:top w:val="none" w:sz="0" w:space="0" w:color="auto"/>
            <w:left w:val="none" w:sz="0" w:space="0" w:color="auto"/>
            <w:bottom w:val="none" w:sz="0" w:space="0" w:color="auto"/>
            <w:right w:val="none" w:sz="0" w:space="0" w:color="auto"/>
          </w:divBdr>
        </w:div>
        <w:div w:id="623656859">
          <w:marLeft w:val="0"/>
          <w:marRight w:val="0"/>
          <w:marTop w:val="0"/>
          <w:marBottom w:val="0"/>
          <w:divBdr>
            <w:top w:val="none" w:sz="0" w:space="0" w:color="auto"/>
            <w:left w:val="none" w:sz="0" w:space="0" w:color="auto"/>
            <w:bottom w:val="none" w:sz="0" w:space="0" w:color="auto"/>
            <w:right w:val="none" w:sz="0" w:space="0" w:color="auto"/>
          </w:divBdr>
        </w:div>
        <w:div w:id="666179373">
          <w:marLeft w:val="0"/>
          <w:marRight w:val="0"/>
          <w:marTop w:val="0"/>
          <w:marBottom w:val="0"/>
          <w:divBdr>
            <w:top w:val="none" w:sz="0" w:space="0" w:color="auto"/>
            <w:left w:val="none" w:sz="0" w:space="0" w:color="auto"/>
            <w:bottom w:val="none" w:sz="0" w:space="0" w:color="auto"/>
            <w:right w:val="none" w:sz="0" w:space="0" w:color="auto"/>
          </w:divBdr>
        </w:div>
        <w:div w:id="837036722">
          <w:marLeft w:val="0"/>
          <w:marRight w:val="0"/>
          <w:marTop w:val="0"/>
          <w:marBottom w:val="0"/>
          <w:divBdr>
            <w:top w:val="none" w:sz="0" w:space="0" w:color="auto"/>
            <w:left w:val="none" w:sz="0" w:space="0" w:color="auto"/>
            <w:bottom w:val="none" w:sz="0" w:space="0" w:color="auto"/>
            <w:right w:val="none" w:sz="0" w:space="0" w:color="auto"/>
          </w:divBdr>
        </w:div>
        <w:div w:id="166408875">
          <w:marLeft w:val="0"/>
          <w:marRight w:val="0"/>
          <w:marTop w:val="0"/>
          <w:marBottom w:val="0"/>
          <w:divBdr>
            <w:top w:val="none" w:sz="0" w:space="0" w:color="auto"/>
            <w:left w:val="none" w:sz="0" w:space="0" w:color="auto"/>
            <w:bottom w:val="none" w:sz="0" w:space="0" w:color="auto"/>
            <w:right w:val="none" w:sz="0" w:space="0" w:color="auto"/>
          </w:divBdr>
        </w:div>
      </w:divsChild>
    </w:div>
    <w:div w:id="1546288705">
      <w:bodyDiv w:val="1"/>
      <w:marLeft w:val="0"/>
      <w:marRight w:val="0"/>
      <w:marTop w:val="0"/>
      <w:marBottom w:val="0"/>
      <w:divBdr>
        <w:top w:val="none" w:sz="0" w:space="0" w:color="auto"/>
        <w:left w:val="none" w:sz="0" w:space="0" w:color="auto"/>
        <w:bottom w:val="none" w:sz="0" w:space="0" w:color="auto"/>
        <w:right w:val="none" w:sz="0" w:space="0" w:color="auto"/>
      </w:divBdr>
    </w:div>
    <w:div w:id="1553230959">
      <w:bodyDiv w:val="1"/>
      <w:marLeft w:val="0"/>
      <w:marRight w:val="0"/>
      <w:marTop w:val="0"/>
      <w:marBottom w:val="0"/>
      <w:divBdr>
        <w:top w:val="none" w:sz="0" w:space="0" w:color="auto"/>
        <w:left w:val="none" w:sz="0" w:space="0" w:color="auto"/>
        <w:bottom w:val="none" w:sz="0" w:space="0" w:color="auto"/>
        <w:right w:val="none" w:sz="0" w:space="0" w:color="auto"/>
      </w:divBdr>
      <w:divsChild>
        <w:div w:id="416097245">
          <w:marLeft w:val="720"/>
          <w:marRight w:val="0"/>
          <w:marTop w:val="0"/>
          <w:marBottom w:val="0"/>
          <w:divBdr>
            <w:top w:val="none" w:sz="0" w:space="0" w:color="auto"/>
            <w:left w:val="none" w:sz="0" w:space="0" w:color="auto"/>
            <w:bottom w:val="none" w:sz="0" w:space="0" w:color="auto"/>
            <w:right w:val="none" w:sz="0" w:space="0" w:color="auto"/>
          </w:divBdr>
        </w:div>
      </w:divsChild>
    </w:div>
    <w:div w:id="1563055847">
      <w:bodyDiv w:val="1"/>
      <w:marLeft w:val="0"/>
      <w:marRight w:val="0"/>
      <w:marTop w:val="0"/>
      <w:marBottom w:val="0"/>
      <w:divBdr>
        <w:top w:val="none" w:sz="0" w:space="0" w:color="auto"/>
        <w:left w:val="none" w:sz="0" w:space="0" w:color="auto"/>
        <w:bottom w:val="none" w:sz="0" w:space="0" w:color="auto"/>
        <w:right w:val="none" w:sz="0" w:space="0" w:color="auto"/>
      </w:divBdr>
      <w:divsChild>
        <w:div w:id="901451970">
          <w:marLeft w:val="0"/>
          <w:marRight w:val="0"/>
          <w:marTop w:val="0"/>
          <w:marBottom w:val="0"/>
          <w:divBdr>
            <w:top w:val="none" w:sz="0" w:space="0" w:color="auto"/>
            <w:left w:val="none" w:sz="0" w:space="0" w:color="auto"/>
            <w:bottom w:val="none" w:sz="0" w:space="0" w:color="auto"/>
            <w:right w:val="none" w:sz="0" w:space="0" w:color="auto"/>
          </w:divBdr>
        </w:div>
        <w:div w:id="1852181994">
          <w:marLeft w:val="0"/>
          <w:marRight w:val="0"/>
          <w:marTop w:val="0"/>
          <w:marBottom w:val="0"/>
          <w:divBdr>
            <w:top w:val="none" w:sz="0" w:space="0" w:color="auto"/>
            <w:left w:val="none" w:sz="0" w:space="0" w:color="auto"/>
            <w:bottom w:val="none" w:sz="0" w:space="0" w:color="auto"/>
            <w:right w:val="none" w:sz="0" w:space="0" w:color="auto"/>
          </w:divBdr>
        </w:div>
        <w:div w:id="1252618014">
          <w:marLeft w:val="0"/>
          <w:marRight w:val="0"/>
          <w:marTop w:val="0"/>
          <w:marBottom w:val="0"/>
          <w:divBdr>
            <w:top w:val="none" w:sz="0" w:space="0" w:color="auto"/>
            <w:left w:val="none" w:sz="0" w:space="0" w:color="auto"/>
            <w:bottom w:val="none" w:sz="0" w:space="0" w:color="auto"/>
            <w:right w:val="none" w:sz="0" w:space="0" w:color="auto"/>
          </w:divBdr>
        </w:div>
        <w:div w:id="8071707">
          <w:marLeft w:val="0"/>
          <w:marRight w:val="0"/>
          <w:marTop w:val="0"/>
          <w:marBottom w:val="0"/>
          <w:divBdr>
            <w:top w:val="none" w:sz="0" w:space="0" w:color="auto"/>
            <w:left w:val="none" w:sz="0" w:space="0" w:color="auto"/>
            <w:bottom w:val="none" w:sz="0" w:space="0" w:color="auto"/>
            <w:right w:val="none" w:sz="0" w:space="0" w:color="auto"/>
          </w:divBdr>
        </w:div>
        <w:div w:id="1714235159">
          <w:marLeft w:val="0"/>
          <w:marRight w:val="0"/>
          <w:marTop w:val="0"/>
          <w:marBottom w:val="0"/>
          <w:divBdr>
            <w:top w:val="none" w:sz="0" w:space="0" w:color="auto"/>
            <w:left w:val="none" w:sz="0" w:space="0" w:color="auto"/>
            <w:bottom w:val="none" w:sz="0" w:space="0" w:color="auto"/>
            <w:right w:val="none" w:sz="0" w:space="0" w:color="auto"/>
          </w:divBdr>
        </w:div>
        <w:div w:id="576980724">
          <w:marLeft w:val="0"/>
          <w:marRight w:val="0"/>
          <w:marTop w:val="0"/>
          <w:marBottom w:val="0"/>
          <w:divBdr>
            <w:top w:val="none" w:sz="0" w:space="0" w:color="auto"/>
            <w:left w:val="none" w:sz="0" w:space="0" w:color="auto"/>
            <w:bottom w:val="none" w:sz="0" w:space="0" w:color="auto"/>
            <w:right w:val="none" w:sz="0" w:space="0" w:color="auto"/>
          </w:divBdr>
        </w:div>
        <w:div w:id="1168058820">
          <w:marLeft w:val="0"/>
          <w:marRight w:val="0"/>
          <w:marTop w:val="0"/>
          <w:marBottom w:val="0"/>
          <w:divBdr>
            <w:top w:val="none" w:sz="0" w:space="0" w:color="auto"/>
            <w:left w:val="none" w:sz="0" w:space="0" w:color="auto"/>
            <w:bottom w:val="none" w:sz="0" w:space="0" w:color="auto"/>
            <w:right w:val="none" w:sz="0" w:space="0" w:color="auto"/>
          </w:divBdr>
        </w:div>
        <w:div w:id="1446383746">
          <w:marLeft w:val="0"/>
          <w:marRight w:val="0"/>
          <w:marTop w:val="0"/>
          <w:marBottom w:val="0"/>
          <w:divBdr>
            <w:top w:val="none" w:sz="0" w:space="0" w:color="auto"/>
            <w:left w:val="none" w:sz="0" w:space="0" w:color="auto"/>
            <w:bottom w:val="none" w:sz="0" w:space="0" w:color="auto"/>
            <w:right w:val="none" w:sz="0" w:space="0" w:color="auto"/>
          </w:divBdr>
        </w:div>
        <w:div w:id="1384207209">
          <w:marLeft w:val="0"/>
          <w:marRight w:val="0"/>
          <w:marTop w:val="0"/>
          <w:marBottom w:val="0"/>
          <w:divBdr>
            <w:top w:val="none" w:sz="0" w:space="0" w:color="auto"/>
            <w:left w:val="none" w:sz="0" w:space="0" w:color="auto"/>
            <w:bottom w:val="none" w:sz="0" w:space="0" w:color="auto"/>
            <w:right w:val="none" w:sz="0" w:space="0" w:color="auto"/>
          </w:divBdr>
        </w:div>
        <w:div w:id="2007130970">
          <w:marLeft w:val="0"/>
          <w:marRight w:val="0"/>
          <w:marTop w:val="0"/>
          <w:marBottom w:val="0"/>
          <w:divBdr>
            <w:top w:val="none" w:sz="0" w:space="0" w:color="auto"/>
            <w:left w:val="none" w:sz="0" w:space="0" w:color="auto"/>
            <w:bottom w:val="none" w:sz="0" w:space="0" w:color="auto"/>
            <w:right w:val="none" w:sz="0" w:space="0" w:color="auto"/>
          </w:divBdr>
        </w:div>
        <w:div w:id="402072794">
          <w:marLeft w:val="0"/>
          <w:marRight w:val="0"/>
          <w:marTop w:val="0"/>
          <w:marBottom w:val="0"/>
          <w:divBdr>
            <w:top w:val="none" w:sz="0" w:space="0" w:color="auto"/>
            <w:left w:val="none" w:sz="0" w:space="0" w:color="auto"/>
            <w:bottom w:val="none" w:sz="0" w:space="0" w:color="auto"/>
            <w:right w:val="none" w:sz="0" w:space="0" w:color="auto"/>
          </w:divBdr>
        </w:div>
      </w:divsChild>
    </w:div>
    <w:div w:id="1563447298">
      <w:bodyDiv w:val="1"/>
      <w:marLeft w:val="0"/>
      <w:marRight w:val="0"/>
      <w:marTop w:val="0"/>
      <w:marBottom w:val="0"/>
      <w:divBdr>
        <w:top w:val="none" w:sz="0" w:space="0" w:color="auto"/>
        <w:left w:val="none" w:sz="0" w:space="0" w:color="auto"/>
        <w:bottom w:val="none" w:sz="0" w:space="0" w:color="auto"/>
        <w:right w:val="none" w:sz="0" w:space="0" w:color="auto"/>
      </w:divBdr>
      <w:divsChild>
        <w:div w:id="1675302516">
          <w:marLeft w:val="0"/>
          <w:marRight w:val="0"/>
          <w:marTop w:val="0"/>
          <w:marBottom w:val="0"/>
          <w:divBdr>
            <w:top w:val="none" w:sz="0" w:space="0" w:color="auto"/>
            <w:left w:val="none" w:sz="0" w:space="0" w:color="auto"/>
            <w:bottom w:val="none" w:sz="0" w:space="0" w:color="auto"/>
            <w:right w:val="none" w:sz="0" w:space="0" w:color="auto"/>
          </w:divBdr>
        </w:div>
        <w:div w:id="1587769381">
          <w:marLeft w:val="0"/>
          <w:marRight w:val="0"/>
          <w:marTop w:val="0"/>
          <w:marBottom w:val="0"/>
          <w:divBdr>
            <w:top w:val="none" w:sz="0" w:space="0" w:color="auto"/>
            <w:left w:val="none" w:sz="0" w:space="0" w:color="auto"/>
            <w:bottom w:val="none" w:sz="0" w:space="0" w:color="auto"/>
            <w:right w:val="none" w:sz="0" w:space="0" w:color="auto"/>
          </w:divBdr>
        </w:div>
      </w:divsChild>
    </w:div>
    <w:div w:id="1590851454">
      <w:bodyDiv w:val="1"/>
      <w:marLeft w:val="0"/>
      <w:marRight w:val="0"/>
      <w:marTop w:val="0"/>
      <w:marBottom w:val="0"/>
      <w:divBdr>
        <w:top w:val="none" w:sz="0" w:space="0" w:color="auto"/>
        <w:left w:val="none" w:sz="0" w:space="0" w:color="auto"/>
        <w:bottom w:val="none" w:sz="0" w:space="0" w:color="auto"/>
        <w:right w:val="none" w:sz="0" w:space="0" w:color="auto"/>
      </w:divBdr>
    </w:div>
    <w:div w:id="1597903672">
      <w:bodyDiv w:val="1"/>
      <w:marLeft w:val="0"/>
      <w:marRight w:val="0"/>
      <w:marTop w:val="0"/>
      <w:marBottom w:val="0"/>
      <w:divBdr>
        <w:top w:val="none" w:sz="0" w:space="0" w:color="auto"/>
        <w:left w:val="none" w:sz="0" w:space="0" w:color="auto"/>
        <w:bottom w:val="none" w:sz="0" w:space="0" w:color="auto"/>
        <w:right w:val="none" w:sz="0" w:space="0" w:color="auto"/>
      </w:divBdr>
      <w:divsChild>
        <w:div w:id="1531339527">
          <w:marLeft w:val="0"/>
          <w:marRight w:val="0"/>
          <w:marTop w:val="0"/>
          <w:marBottom w:val="0"/>
          <w:divBdr>
            <w:top w:val="none" w:sz="0" w:space="0" w:color="auto"/>
            <w:left w:val="none" w:sz="0" w:space="0" w:color="auto"/>
            <w:bottom w:val="none" w:sz="0" w:space="0" w:color="auto"/>
            <w:right w:val="none" w:sz="0" w:space="0" w:color="auto"/>
          </w:divBdr>
        </w:div>
        <w:div w:id="550506364">
          <w:marLeft w:val="0"/>
          <w:marRight w:val="0"/>
          <w:marTop w:val="0"/>
          <w:marBottom w:val="0"/>
          <w:divBdr>
            <w:top w:val="none" w:sz="0" w:space="0" w:color="auto"/>
            <w:left w:val="none" w:sz="0" w:space="0" w:color="auto"/>
            <w:bottom w:val="none" w:sz="0" w:space="0" w:color="auto"/>
            <w:right w:val="none" w:sz="0" w:space="0" w:color="auto"/>
          </w:divBdr>
        </w:div>
        <w:div w:id="47458181">
          <w:marLeft w:val="0"/>
          <w:marRight w:val="0"/>
          <w:marTop w:val="0"/>
          <w:marBottom w:val="0"/>
          <w:divBdr>
            <w:top w:val="none" w:sz="0" w:space="0" w:color="auto"/>
            <w:left w:val="none" w:sz="0" w:space="0" w:color="auto"/>
            <w:bottom w:val="none" w:sz="0" w:space="0" w:color="auto"/>
            <w:right w:val="none" w:sz="0" w:space="0" w:color="auto"/>
          </w:divBdr>
        </w:div>
        <w:div w:id="849560827">
          <w:marLeft w:val="0"/>
          <w:marRight w:val="0"/>
          <w:marTop w:val="0"/>
          <w:marBottom w:val="0"/>
          <w:divBdr>
            <w:top w:val="none" w:sz="0" w:space="0" w:color="auto"/>
            <w:left w:val="none" w:sz="0" w:space="0" w:color="auto"/>
            <w:bottom w:val="none" w:sz="0" w:space="0" w:color="auto"/>
            <w:right w:val="none" w:sz="0" w:space="0" w:color="auto"/>
          </w:divBdr>
        </w:div>
        <w:div w:id="1639918306">
          <w:marLeft w:val="0"/>
          <w:marRight w:val="0"/>
          <w:marTop w:val="0"/>
          <w:marBottom w:val="0"/>
          <w:divBdr>
            <w:top w:val="none" w:sz="0" w:space="0" w:color="auto"/>
            <w:left w:val="none" w:sz="0" w:space="0" w:color="auto"/>
            <w:bottom w:val="none" w:sz="0" w:space="0" w:color="auto"/>
            <w:right w:val="none" w:sz="0" w:space="0" w:color="auto"/>
          </w:divBdr>
        </w:div>
        <w:div w:id="812677525">
          <w:marLeft w:val="0"/>
          <w:marRight w:val="0"/>
          <w:marTop w:val="0"/>
          <w:marBottom w:val="0"/>
          <w:divBdr>
            <w:top w:val="none" w:sz="0" w:space="0" w:color="auto"/>
            <w:left w:val="none" w:sz="0" w:space="0" w:color="auto"/>
            <w:bottom w:val="none" w:sz="0" w:space="0" w:color="auto"/>
            <w:right w:val="none" w:sz="0" w:space="0" w:color="auto"/>
          </w:divBdr>
        </w:div>
        <w:div w:id="1803225350">
          <w:marLeft w:val="0"/>
          <w:marRight w:val="0"/>
          <w:marTop w:val="0"/>
          <w:marBottom w:val="0"/>
          <w:divBdr>
            <w:top w:val="none" w:sz="0" w:space="0" w:color="auto"/>
            <w:left w:val="none" w:sz="0" w:space="0" w:color="auto"/>
            <w:bottom w:val="none" w:sz="0" w:space="0" w:color="auto"/>
            <w:right w:val="none" w:sz="0" w:space="0" w:color="auto"/>
          </w:divBdr>
        </w:div>
        <w:div w:id="1114210181">
          <w:marLeft w:val="0"/>
          <w:marRight w:val="0"/>
          <w:marTop w:val="0"/>
          <w:marBottom w:val="0"/>
          <w:divBdr>
            <w:top w:val="none" w:sz="0" w:space="0" w:color="auto"/>
            <w:left w:val="none" w:sz="0" w:space="0" w:color="auto"/>
            <w:bottom w:val="none" w:sz="0" w:space="0" w:color="auto"/>
            <w:right w:val="none" w:sz="0" w:space="0" w:color="auto"/>
          </w:divBdr>
        </w:div>
        <w:div w:id="1099638696">
          <w:marLeft w:val="0"/>
          <w:marRight w:val="0"/>
          <w:marTop w:val="0"/>
          <w:marBottom w:val="0"/>
          <w:divBdr>
            <w:top w:val="none" w:sz="0" w:space="0" w:color="auto"/>
            <w:left w:val="none" w:sz="0" w:space="0" w:color="auto"/>
            <w:bottom w:val="none" w:sz="0" w:space="0" w:color="auto"/>
            <w:right w:val="none" w:sz="0" w:space="0" w:color="auto"/>
          </w:divBdr>
        </w:div>
        <w:div w:id="1623686758">
          <w:marLeft w:val="0"/>
          <w:marRight w:val="0"/>
          <w:marTop w:val="0"/>
          <w:marBottom w:val="0"/>
          <w:divBdr>
            <w:top w:val="none" w:sz="0" w:space="0" w:color="auto"/>
            <w:left w:val="none" w:sz="0" w:space="0" w:color="auto"/>
            <w:bottom w:val="none" w:sz="0" w:space="0" w:color="auto"/>
            <w:right w:val="none" w:sz="0" w:space="0" w:color="auto"/>
          </w:divBdr>
        </w:div>
        <w:div w:id="896165637">
          <w:marLeft w:val="0"/>
          <w:marRight w:val="0"/>
          <w:marTop w:val="0"/>
          <w:marBottom w:val="0"/>
          <w:divBdr>
            <w:top w:val="none" w:sz="0" w:space="0" w:color="auto"/>
            <w:left w:val="none" w:sz="0" w:space="0" w:color="auto"/>
            <w:bottom w:val="none" w:sz="0" w:space="0" w:color="auto"/>
            <w:right w:val="none" w:sz="0" w:space="0" w:color="auto"/>
          </w:divBdr>
        </w:div>
      </w:divsChild>
    </w:div>
    <w:div w:id="1599827076">
      <w:bodyDiv w:val="1"/>
      <w:marLeft w:val="0"/>
      <w:marRight w:val="0"/>
      <w:marTop w:val="0"/>
      <w:marBottom w:val="0"/>
      <w:divBdr>
        <w:top w:val="none" w:sz="0" w:space="0" w:color="auto"/>
        <w:left w:val="none" w:sz="0" w:space="0" w:color="auto"/>
        <w:bottom w:val="none" w:sz="0" w:space="0" w:color="auto"/>
        <w:right w:val="none" w:sz="0" w:space="0" w:color="auto"/>
      </w:divBdr>
      <w:divsChild>
        <w:div w:id="1162310025">
          <w:marLeft w:val="0"/>
          <w:marRight w:val="0"/>
          <w:marTop w:val="0"/>
          <w:marBottom w:val="0"/>
          <w:divBdr>
            <w:top w:val="none" w:sz="0" w:space="0" w:color="auto"/>
            <w:left w:val="none" w:sz="0" w:space="0" w:color="auto"/>
            <w:bottom w:val="none" w:sz="0" w:space="0" w:color="auto"/>
            <w:right w:val="none" w:sz="0" w:space="0" w:color="auto"/>
          </w:divBdr>
        </w:div>
        <w:div w:id="1301766786">
          <w:marLeft w:val="0"/>
          <w:marRight w:val="0"/>
          <w:marTop w:val="0"/>
          <w:marBottom w:val="0"/>
          <w:divBdr>
            <w:top w:val="none" w:sz="0" w:space="0" w:color="auto"/>
            <w:left w:val="none" w:sz="0" w:space="0" w:color="auto"/>
            <w:bottom w:val="none" w:sz="0" w:space="0" w:color="auto"/>
            <w:right w:val="none" w:sz="0" w:space="0" w:color="auto"/>
          </w:divBdr>
        </w:div>
        <w:div w:id="1132477569">
          <w:marLeft w:val="0"/>
          <w:marRight w:val="0"/>
          <w:marTop w:val="0"/>
          <w:marBottom w:val="0"/>
          <w:divBdr>
            <w:top w:val="none" w:sz="0" w:space="0" w:color="auto"/>
            <w:left w:val="none" w:sz="0" w:space="0" w:color="auto"/>
            <w:bottom w:val="none" w:sz="0" w:space="0" w:color="auto"/>
            <w:right w:val="none" w:sz="0" w:space="0" w:color="auto"/>
          </w:divBdr>
        </w:div>
        <w:div w:id="752436444">
          <w:marLeft w:val="0"/>
          <w:marRight w:val="0"/>
          <w:marTop w:val="0"/>
          <w:marBottom w:val="0"/>
          <w:divBdr>
            <w:top w:val="none" w:sz="0" w:space="0" w:color="auto"/>
            <w:left w:val="none" w:sz="0" w:space="0" w:color="auto"/>
            <w:bottom w:val="none" w:sz="0" w:space="0" w:color="auto"/>
            <w:right w:val="none" w:sz="0" w:space="0" w:color="auto"/>
          </w:divBdr>
        </w:div>
        <w:div w:id="906450497">
          <w:marLeft w:val="0"/>
          <w:marRight w:val="0"/>
          <w:marTop w:val="0"/>
          <w:marBottom w:val="0"/>
          <w:divBdr>
            <w:top w:val="none" w:sz="0" w:space="0" w:color="auto"/>
            <w:left w:val="none" w:sz="0" w:space="0" w:color="auto"/>
            <w:bottom w:val="none" w:sz="0" w:space="0" w:color="auto"/>
            <w:right w:val="none" w:sz="0" w:space="0" w:color="auto"/>
          </w:divBdr>
        </w:div>
        <w:div w:id="770200339">
          <w:marLeft w:val="0"/>
          <w:marRight w:val="0"/>
          <w:marTop w:val="0"/>
          <w:marBottom w:val="0"/>
          <w:divBdr>
            <w:top w:val="none" w:sz="0" w:space="0" w:color="auto"/>
            <w:left w:val="none" w:sz="0" w:space="0" w:color="auto"/>
            <w:bottom w:val="none" w:sz="0" w:space="0" w:color="auto"/>
            <w:right w:val="none" w:sz="0" w:space="0" w:color="auto"/>
          </w:divBdr>
        </w:div>
        <w:div w:id="363754284">
          <w:marLeft w:val="0"/>
          <w:marRight w:val="0"/>
          <w:marTop w:val="0"/>
          <w:marBottom w:val="0"/>
          <w:divBdr>
            <w:top w:val="none" w:sz="0" w:space="0" w:color="auto"/>
            <w:left w:val="none" w:sz="0" w:space="0" w:color="auto"/>
            <w:bottom w:val="none" w:sz="0" w:space="0" w:color="auto"/>
            <w:right w:val="none" w:sz="0" w:space="0" w:color="auto"/>
          </w:divBdr>
        </w:div>
        <w:div w:id="2025400708">
          <w:marLeft w:val="0"/>
          <w:marRight w:val="0"/>
          <w:marTop w:val="0"/>
          <w:marBottom w:val="0"/>
          <w:divBdr>
            <w:top w:val="none" w:sz="0" w:space="0" w:color="auto"/>
            <w:left w:val="none" w:sz="0" w:space="0" w:color="auto"/>
            <w:bottom w:val="none" w:sz="0" w:space="0" w:color="auto"/>
            <w:right w:val="none" w:sz="0" w:space="0" w:color="auto"/>
          </w:divBdr>
        </w:div>
        <w:div w:id="832722842">
          <w:marLeft w:val="0"/>
          <w:marRight w:val="0"/>
          <w:marTop w:val="0"/>
          <w:marBottom w:val="0"/>
          <w:divBdr>
            <w:top w:val="none" w:sz="0" w:space="0" w:color="auto"/>
            <w:left w:val="none" w:sz="0" w:space="0" w:color="auto"/>
            <w:bottom w:val="none" w:sz="0" w:space="0" w:color="auto"/>
            <w:right w:val="none" w:sz="0" w:space="0" w:color="auto"/>
          </w:divBdr>
        </w:div>
      </w:divsChild>
    </w:div>
    <w:div w:id="1608123099">
      <w:bodyDiv w:val="1"/>
      <w:marLeft w:val="0"/>
      <w:marRight w:val="0"/>
      <w:marTop w:val="0"/>
      <w:marBottom w:val="0"/>
      <w:divBdr>
        <w:top w:val="none" w:sz="0" w:space="0" w:color="auto"/>
        <w:left w:val="none" w:sz="0" w:space="0" w:color="auto"/>
        <w:bottom w:val="none" w:sz="0" w:space="0" w:color="auto"/>
        <w:right w:val="none" w:sz="0" w:space="0" w:color="auto"/>
      </w:divBdr>
      <w:divsChild>
        <w:div w:id="1416628191">
          <w:marLeft w:val="0"/>
          <w:marRight w:val="0"/>
          <w:marTop w:val="0"/>
          <w:marBottom w:val="0"/>
          <w:divBdr>
            <w:top w:val="none" w:sz="0" w:space="0" w:color="auto"/>
            <w:left w:val="none" w:sz="0" w:space="0" w:color="auto"/>
            <w:bottom w:val="none" w:sz="0" w:space="0" w:color="auto"/>
            <w:right w:val="none" w:sz="0" w:space="0" w:color="auto"/>
          </w:divBdr>
        </w:div>
        <w:div w:id="245385791">
          <w:marLeft w:val="0"/>
          <w:marRight w:val="0"/>
          <w:marTop w:val="0"/>
          <w:marBottom w:val="0"/>
          <w:divBdr>
            <w:top w:val="none" w:sz="0" w:space="0" w:color="auto"/>
            <w:left w:val="none" w:sz="0" w:space="0" w:color="auto"/>
            <w:bottom w:val="none" w:sz="0" w:space="0" w:color="auto"/>
            <w:right w:val="none" w:sz="0" w:space="0" w:color="auto"/>
          </w:divBdr>
        </w:div>
        <w:div w:id="9794134">
          <w:marLeft w:val="0"/>
          <w:marRight w:val="0"/>
          <w:marTop w:val="0"/>
          <w:marBottom w:val="0"/>
          <w:divBdr>
            <w:top w:val="none" w:sz="0" w:space="0" w:color="auto"/>
            <w:left w:val="none" w:sz="0" w:space="0" w:color="auto"/>
            <w:bottom w:val="none" w:sz="0" w:space="0" w:color="auto"/>
            <w:right w:val="none" w:sz="0" w:space="0" w:color="auto"/>
          </w:divBdr>
        </w:div>
        <w:div w:id="1939674167">
          <w:marLeft w:val="0"/>
          <w:marRight w:val="0"/>
          <w:marTop w:val="0"/>
          <w:marBottom w:val="0"/>
          <w:divBdr>
            <w:top w:val="none" w:sz="0" w:space="0" w:color="auto"/>
            <w:left w:val="none" w:sz="0" w:space="0" w:color="auto"/>
            <w:bottom w:val="none" w:sz="0" w:space="0" w:color="auto"/>
            <w:right w:val="none" w:sz="0" w:space="0" w:color="auto"/>
          </w:divBdr>
        </w:div>
        <w:div w:id="186797417">
          <w:marLeft w:val="0"/>
          <w:marRight w:val="0"/>
          <w:marTop w:val="0"/>
          <w:marBottom w:val="0"/>
          <w:divBdr>
            <w:top w:val="none" w:sz="0" w:space="0" w:color="auto"/>
            <w:left w:val="none" w:sz="0" w:space="0" w:color="auto"/>
            <w:bottom w:val="none" w:sz="0" w:space="0" w:color="auto"/>
            <w:right w:val="none" w:sz="0" w:space="0" w:color="auto"/>
          </w:divBdr>
        </w:div>
      </w:divsChild>
    </w:div>
    <w:div w:id="1608345038">
      <w:bodyDiv w:val="1"/>
      <w:marLeft w:val="0"/>
      <w:marRight w:val="0"/>
      <w:marTop w:val="0"/>
      <w:marBottom w:val="0"/>
      <w:divBdr>
        <w:top w:val="none" w:sz="0" w:space="0" w:color="auto"/>
        <w:left w:val="none" w:sz="0" w:space="0" w:color="auto"/>
        <w:bottom w:val="none" w:sz="0" w:space="0" w:color="auto"/>
        <w:right w:val="none" w:sz="0" w:space="0" w:color="auto"/>
      </w:divBdr>
      <w:divsChild>
        <w:div w:id="1186946048">
          <w:marLeft w:val="0"/>
          <w:marRight w:val="0"/>
          <w:marTop w:val="0"/>
          <w:marBottom w:val="0"/>
          <w:divBdr>
            <w:top w:val="none" w:sz="0" w:space="0" w:color="auto"/>
            <w:left w:val="none" w:sz="0" w:space="0" w:color="auto"/>
            <w:bottom w:val="none" w:sz="0" w:space="0" w:color="auto"/>
            <w:right w:val="none" w:sz="0" w:space="0" w:color="auto"/>
          </w:divBdr>
        </w:div>
        <w:div w:id="156312820">
          <w:marLeft w:val="0"/>
          <w:marRight w:val="0"/>
          <w:marTop w:val="0"/>
          <w:marBottom w:val="0"/>
          <w:divBdr>
            <w:top w:val="none" w:sz="0" w:space="0" w:color="auto"/>
            <w:left w:val="none" w:sz="0" w:space="0" w:color="auto"/>
            <w:bottom w:val="none" w:sz="0" w:space="0" w:color="auto"/>
            <w:right w:val="none" w:sz="0" w:space="0" w:color="auto"/>
          </w:divBdr>
        </w:div>
        <w:div w:id="1167938152">
          <w:marLeft w:val="0"/>
          <w:marRight w:val="0"/>
          <w:marTop w:val="0"/>
          <w:marBottom w:val="0"/>
          <w:divBdr>
            <w:top w:val="none" w:sz="0" w:space="0" w:color="auto"/>
            <w:left w:val="none" w:sz="0" w:space="0" w:color="auto"/>
            <w:bottom w:val="none" w:sz="0" w:space="0" w:color="auto"/>
            <w:right w:val="none" w:sz="0" w:space="0" w:color="auto"/>
          </w:divBdr>
        </w:div>
        <w:div w:id="215629785">
          <w:marLeft w:val="0"/>
          <w:marRight w:val="0"/>
          <w:marTop w:val="0"/>
          <w:marBottom w:val="0"/>
          <w:divBdr>
            <w:top w:val="none" w:sz="0" w:space="0" w:color="auto"/>
            <w:left w:val="none" w:sz="0" w:space="0" w:color="auto"/>
            <w:bottom w:val="none" w:sz="0" w:space="0" w:color="auto"/>
            <w:right w:val="none" w:sz="0" w:space="0" w:color="auto"/>
          </w:divBdr>
        </w:div>
        <w:div w:id="2124768822">
          <w:marLeft w:val="0"/>
          <w:marRight w:val="0"/>
          <w:marTop w:val="0"/>
          <w:marBottom w:val="0"/>
          <w:divBdr>
            <w:top w:val="none" w:sz="0" w:space="0" w:color="auto"/>
            <w:left w:val="none" w:sz="0" w:space="0" w:color="auto"/>
            <w:bottom w:val="none" w:sz="0" w:space="0" w:color="auto"/>
            <w:right w:val="none" w:sz="0" w:space="0" w:color="auto"/>
          </w:divBdr>
        </w:div>
        <w:div w:id="1283533612">
          <w:marLeft w:val="0"/>
          <w:marRight w:val="0"/>
          <w:marTop w:val="0"/>
          <w:marBottom w:val="0"/>
          <w:divBdr>
            <w:top w:val="none" w:sz="0" w:space="0" w:color="auto"/>
            <w:left w:val="none" w:sz="0" w:space="0" w:color="auto"/>
            <w:bottom w:val="none" w:sz="0" w:space="0" w:color="auto"/>
            <w:right w:val="none" w:sz="0" w:space="0" w:color="auto"/>
          </w:divBdr>
        </w:div>
        <w:div w:id="1016420717">
          <w:marLeft w:val="0"/>
          <w:marRight w:val="0"/>
          <w:marTop w:val="0"/>
          <w:marBottom w:val="0"/>
          <w:divBdr>
            <w:top w:val="none" w:sz="0" w:space="0" w:color="auto"/>
            <w:left w:val="none" w:sz="0" w:space="0" w:color="auto"/>
            <w:bottom w:val="none" w:sz="0" w:space="0" w:color="auto"/>
            <w:right w:val="none" w:sz="0" w:space="0" w:color="auto"/>
          </w:divBdr>
        </w:div>
        <w:div w:id="1276792567">
          <w:marLeft w:val="0"/>
          <w:marRight w:val="0"/>
          <w:marTop w:val="0"/>
          <w:marBottom w:val="0"/>
          <w:divBdr>
            <w:top w:val="none" w:sz="0" w:space="0" w:color="auto"/>
            <w:left w:val="none" w:sz="0" w:space="0" w:color="auto"/>
            <w:bottom w:val="none" w:sz="0" w:space="0" w:color="auto"/>
            <w:right w:val="none" w:sz="0" w:space="0" w:color="auto"/>
          </w:divBdr>
        </w:div>
        <w:div w:id="132187362">
          <w:marLeft w:val="0"/>
          <w:marRight w:val="0"/>
          <w:marTop w:val="0"/>
          <w:marBottom w:val="0"/>
          <w:divBdr>
            <w:top w:val="none" w:sz="0" w:space="0" w:color="auto"/>
            <w:left w:val="none" w:sz="0" w:space="0" w:color="auto"/>
            <w:bottom w:val="none" w:sz="0" w:space="0" w:color="auto"/>
            <w:right w:val="none" w:sz="0" w:space="0" w:color="auto"/>
          </w:divBdr>
        </w:div>
        <w:div w:id="1646469799">
          <w:marLeft w:val="0"/>
          <w:marRight w:val="0"/>
          <w:marTop w:val="0"/>
          <w:marBottom w:val="0"/>
          <w:divBdr>
            <w:top w:val="none" w:sz="0" w:space="0" w:color="auto"/>
            <w:left w:val="none" w:sz="0" w:space="0" w:color="auto"/>
            <w:bottom w:val="none" w:sz="0" w:space="0" w:color="auto"/>
            <w:right w:val="none" w:sz="0" w:space="0" w:color="auto"/>
          </w:divBdr>
        </w:div>
        <w:div w:id="1953437890">
          <w:marLeft w:val="0"/>
          <w:marRight w:val="0"/>
          <w:marTop w:val="0"/>
          <w:marBottom w:val="0"/>
          <w:divBdr>
            <w:top w:val="none" w:sz="0" w:space="0" w:color="auto"/>
            <w:left w:val="none" w:sz="0" w:space="0" w:color="auto"/>
            <w:bottom w:val="none" w:sz="0" w:space="0" w:color="auto"/>
            <w:right w:val="none" w:sz="0" w:space="0" w:color="auto"/>
          </w:divBdr>
        </w:div>
      </w:divsChild>
    </w:div>
    <w:div w:id="1612394163">
      <w:bodyDiv w:val="1"/>
      <w:marLeft w:val="0"/>
      <w:marRight w:val="0"/>
      <w:marTop w:val="0"/>
      <w:marBottom w:val="0"/>
      <w:divBdr>
        <w:top w:val="none" w:sz="0" w:space="0" w:color="auto"/>
        <w:left w:val="none" w:sz="0" w:space="0" w:color="auto"/>
        <w:bottom w:val="none" w:sz="0" w:space="0" w:color="auto"/>
        <w:right w:val="none" w:sz="0" w:space="0" w:color="auto"/>
      </w:divBdr>
      <w:divsChild>
        <w:div w:id="456488869">
          <w:marLeft w:val="547"/>
          <w:marRight w:val="0"/>
          <w:marTop w:val="0"/>
          <w:marBottom w:val="0"/>
          <w:divBdr>
            <w:top w:val="none" w:sz="0" w:space="0" w:color="auto"/>
            <w:left w:val="none" w:sz="0" w:space="0" w:color="auto"/>
            <w:bottom w:val="none" w:sz="0" w:space="0" w:color="auto"/>
            <w:right w:val="none" w:sz="0" w:space="0" w:color="auto"/>
          </w:divBdr>
        </w:div>
        <w:div w:id="119345749">
          <w:marLeft w:val="547"/>
          <w:marRight w:val="0"/>
          <w:marTop w:val="0"/>
          <w:marBottom w:val="0"/>
          <w:divBdr>
            <w:top w:val="none" w:sz="0" w:space="0" w:color="auto"/>
            <w:left w:val="none" w:sz="0" w:space="0" w:color="auto"/>
            <w:bottom w:val="none" w:sz="0" w:space="0" w:color="auto"/>
            <w:right w:val="none" w:sz="0" w:space="0" w:color="auto"/>
          </w:divBdr>
        </w:div>
      </w:divsChild>
    </w:div>
    <w:div w:id="1619025685">
      <w:bodyDiv w:val="1"/>
      <w:marLeft w:val="0"/>
      <w:marRight w:val="0"/>
      <w:marTop w:val="0"/>
      <w:marBottom w:val="0"/>
      <w:divBdr>
        <w:top w:val="none" w:sz="0" w:space="0" w:color="auto"/>
        <w:left w:val="none" w:sz="0" w:space="0" w:color="auto"/>
        <w:bottom w:val="none" w:sz="0" w:space="0" w:color="auto"/>
        <w:right w:val="none" w:sz="0" w:space="0" w:color="auto"/>
      </w:divBdr>
      <w:divsChild>
        <w:div w:id="1524435881">
          <w:marLeft w:val="0"/>
          <w:marRight w:val="0"/>
          <w:marTop w:val="0"/>
          <w:marBottom w:val="0"/>
          <w:divBdr>
            <w:top w:val="none" w:sz="0" w:space="0" w:color="auto"/>
            <w:left w:val="none" w:sz="0" w:space="0" w:color="auto"/>
            <w:bottom w:val="none" w:sz="0" w:space="0" w:color="auto"/>
            <w:right w:val="none" w:sz="0" w:space="0" w:color="auto"/>
          </w:divBdr>
        </w:div>
        <w:div w:id="1811750931">
          <w:marLeft w:val="0"/>
          <w:marRight w:val="0"/>
          <w:marTop w:val="0"/>
          <w:marBottom w:val="0"/>
          <w:divBdr>
            <w:top w:val="none" w:sz="0" w:space="0" w:color="auto"/>
            <w:left w:val="none" w:sz="0" w:space="0" w:color="auto"/>
            <w:bottom w:val="none" w:sz="0" w:space="0" w:color="auto"/>
            <w:right w:val="none" w:sz="0" w:space="0" w:color="auto"/>
          </w:divBdr>
        </w:div>
        <w:div w:id="225072598">
          <w:marLeft w:val="0"/>
          <w:marRight w:val="0"/>
          <w:marTop w:val="0"/>
          <w:marBottom w:val="0"/>
          <w:divBdr>
            <w:top w:val="none" w:sz="0" w:space="0" w:color="auto"/>
            <w:left w:val="none" w:sz="0" w:space="0" w:color="auto"/>
            <w:bottom w:val="none" w:sz="0" w:space="0" w:color="auto"/>
            <w:right w:val="none" w:sz="0" w:space="0" w:color="auto"/>
          </w:divBdr>
        </w:div>
        <w:div w:id="406342039">
          <w:marLeft w:val="0"/>
          <w:marRight w:val="0"/>
          <w:marTop w:val="0"/>
          <w:marBottom w:val="0"/>
          <w:divBdr>
            <w:top w:val="none" w:sz="0" w:space="0" w:color="auto"/>
            <w:left w:val="none" w:sz="0" w:space="0" w:color="auto"/>
            <w:bottom w:val="none" w:sz="0" w:space="0" w:color="auto"/>
            <w:right w:val="none" w:sz="0" w:space="0" w:color="auto"/>
          </w:divBdr>
        </w:div>
        <w:div w:id="839734116">
          <w:marLeft w:val="0"/>
          <w:marRight w:val="0"/>
          <w:marTop w:val="0"/>
          <w:marBottom w:val="0"/>
          <w:divBdr>
            <w:top w:val="none" w:sz="0" w:space="0" w:color="auto"/>
            <w:left w:val="none" w:sz="0" w:space="0" w:color="auto"/>
            <w:bottom w:val="none" w:sz="0" w:space="0" w:color="auto"/>
            <w:right w:val="none" w:sz="0" w:space="0" w:color="auto"/>
          </w:divBdr>
        </w:div>
        <w:div w:id="1420129232">
          <w:marLeft w:val="0"/>
          <w:marRight w:val="0"/>
          <w:marTop w:val="0"/>
          <w:marBottom w:val="0"/>
          <w:divBdr>
            <w:top w:val="none" w:sz="0" w:space="0" w:color="auto"/>
            <w:left w:val="none" w:sz="0" w:space="0" w:color="auto"/>
            <w:bottom w:val="none" w:sz="0" w:space="0" w:color="auto"/>
            <w:right w:val="none" w:sz="0" w:space="0" w:color="auto"/>
          </w:divBdr>
        </w:div>
        <w:div w:id="378214847">
          <w:marLeft w:val="0"/>
          <w:marRight w:val="0"/>
          <w:marTop w:val="0"/>
          <w:marBottom w:val="0"/>
          <w:divBdr>
            <w:top w:val="none" w:sz="0" w:space="0" w:color="auto"/>
            <w:left w:val="none" w:sz="0" w:space="0" w:color="auto"/>
            <w:bottom w:val="none" w:sz="0" w:space="0" w:color="auto"/>
            <w:right w:val="none" w:sz="0" w:space="0" w:color="auto"/>
          </w:divBdr>
        </w:div>
        <w:div w:id="1171406234">
          <w:marLeft w:val="0"/>
          <w:marRight w:val="0"/>
          <w:marTop w:val="0"/>
          <w:marBottom w:val="0"/>
          <w:divBdr>
            <w:top w:val="none" w:sz="0" w:space="0" w:color="auto"/>
            <w:left w:val="none" w:sz="0" w:space="0" w:color="auto"/>
            <w:bottom w:val="none" w:sz="0" w:space="0" w:color="auto"/>
            <w:right w:val="none" w:sz="0" w:space="0" w:color="auto"/>
          </w:divBdr>
        </w:div>
        <w:div w:id="1316567680">
          <w:marLeft w:val="0"/>
          <w:marRight w:val="0"/>
          <w:marTop w:val="0"/>
          <w:marBottom w:val="0"/>
          <w:divBdr>
            <w:top w:val="none" w:sz="0" w:space="0" w:color="auto"/>
            <w:left w:val="none" w:sz="0" w:space="0" w:color="auto"/>
            <w:bottom w:val="none" w:sz="0" w:space="0" w:color="auto"/>
            <w:right w:val="none" w:sz="0" w:space="0" w:color="auto"/>
          </w:divBdr>
        </w:div>
        <w:div w:id="1817532618">
          <w:marLeft w:val="0"/>
          <w:marRight w:val="0"/>
          <w:marTop w:val="0"/>
          <w:marBottom w:val="0"/>
          <w:divBdr>
            <w:top w:val="none" w:sz="0" w:space="0" w:color="auto"/>
            <w:left w:val="none" w:sz="0" w:space="0" w:color="auto"/>
            <w:bottom w:val="none" w:sz="0" w:space="0" w:color="auto"/>
            <w:right w:val="none" w:sz="0" w:space="0" w:color="auto"/>
          </w:divBdr>
        </w:div>
        <w:div w:id="1492600446">
          <w:marLeft w:val="0"/>
          <w:marRight w:val="0"/>
          <w:marTop w:val="0"/>
          <w:marBottom w:val="0"/>
          <w:divBdr>
            <w:top w:val="none" w:sz="0" w:space="0" w:color="auto"/>
            <w:left w:val="none" w:sz="0" w:space="0" w:color="auto"/>
            <w:bottom w:val="none" w:sz="0" w:space="0" w:color="auto"/>
            <w:right w:val="none" w:sz="0" w:space="0" w:color="auto"/>
          </w:divBdr>
        </w:div>
      </w:divsChild>
    </w:div>
    <w:div w:id="1625117360">
      <w:bodyDiv w:val="1"/>
      <w:marLeft w:val="0"/>
      <w:marRight w:val="0"/>
      <w:marTop w:val="0"/>
      <w:marBottom w:val="0"/>
      <w:divBdr>
        <w:top w:val="none" w:sz="0" w:space="0" w:color="auto"/>
        <w:left w:val="none" w:sz="0" w:space="0" w:color="auto"/>
        <w:bottom w:val="none" w:sz="0" w:space="0" w:color="auto"/>
        <w:right w:val="none" w:sz="0" w:space="0" w:color="auto"/>
      </w:divBdr>
      <w:divsChild>
        <w:div w:id="914972788">
          <w:marLeft w:val="0"/>
          <w:marRight w:val="0"/>
          <w:marTop w:val="0"/>
          <w:marBottom w:val="0"/>
          <w:divBdr>
            <w:top w:val="none" w:sz="0" w:space="0" w:color="auto"/>
            <w:left w:val="none" w:sz="0" w:space="0" w:color="auto"/>
            <w:bottom w:val="none" w:sz="0" w:space="0" w:color="auto"/>
            <w:right w:val="none" w:sz="0" w:space="0" w:color="auto"/>
          </w:divBdr>
        </w:div>
        <w:div w:id="1608463486">
          <w:marLeft w:val="0"/>
          <w:marRight w:val="0"/>
          <w:marTop w:val="0"/>
          <w:marBottom w:val="0"/>
          <w:divBdr>
            <w:top w:val="none" w:sz="0" w:space="0" w:color="auto"/>
            <w:left w:val="none" w:sz="0" w:space="0" w:color="auto"/>
            <w:bottom w:val="none" w:sz="0" w:space="0" w:color="auto"/>
            <w:right w:val="none" w:sz="0" w:space="0" w:color="auto"/>
          </w:divBdr>
        </w:div>
      </w:divsChild>
    </w:div>
    <w:div w:id="1625576542">
      <w:bodyDiv w:val="1"/>
      <w:marLeft w:val="0"/>
      <w:marRight w:val="0"/>
      <w:marTop w:val="0"/>
      <w:marBottom w:val="0"/>
      <w:divBdr>
        <w:top w:val="none" w:sz="0" w:space="0" w:color="auto"/>
        <w:left w:val="none" w:sz="0" w:space="0" w:color="auto"/>
        <w:bottom w:val="none" w:sz="0" w:space="0" w:color="auto"/>
        <w:right w:val="none" w:sz="0" w:space="0" w:color="auto"/>
      </w:divBdr>
      <w:divsChild>
        <w:div w:id="1941988849">
          <w:marLeft w:val="0"/>
          <w:marRight w:val="0"/>
          <w:marTop w:val="0"/>
          <w:marBottom w:val="0"/>
          <w:divBdr>
            <w:top w:val="none" w:sz="0" w:space="0" w:color="auto"/>
            <w:left w:val="none" w:sz="0" w:space="0" w:color="auto"/>
            <w:bottom w:val="none" w:sz="0" w:space="0" w:color="auto"/>
            <w:right w:val="none" w:sz="0" w:space="0" w:color="auto"/>
          </w:divBdr>
        </w:div>
        <w:div w:id="1733237111">
          <w:marLeft w:val="0"/>
          <w:marRight w:val="0"/>
          <w:marTop w:val="0"/>
          <w:marBottom w:val="0"/>
          <w:divBdr>
            <w:top w:val="none" w:sz="0" w:space="0" w:color="auto"/>
            <w:left w:val="none" w:sz="0" w:space="0" w:color="auto"/>
            <w:bottom w:val="none" w:sz="0" w:space="0" w:color="auto"/>
            <w:right w:val="none" w:sz="0" w:space="0" w:color="auto"/>
          </w:divBdr>
        </w:div>
        <w:div w:id="1940332000">
          <w:marLeft w:val="0"/>
          <w:marRight w:val="0"/>
          <w:marTop w:val="0"/>
          <w:marBottom w:val="0"/>
          <w:divBdr>
            <w:top w:val="none" w:sz="0" w:space="0" w:color="auto"/>
            <w:left w:val="none" w:sz="0" w:space="0" w:color="auto"/>
            <w:bottom w:val="none" w:sz="0" w:space="0" w:color="auto"/>
            <w:right w:val="none" w:sz="0" w:space="0" w:color="auto"/>
          </w:divBdr>
        </w:div>
        <w:div w:id="824325037">
          <w:marLeft w:val="0"/>
          <w:marRight w:val="0"/>
          <w:marTop w:val="0"/>
          <w:marBottom w:val="0"/>
          <w:divBdr>
            <w:top w:val="none" w:sz="0" w:space="0" w:color="auto"/>
            <w:left w:val="none" w:sz="0" w:space="0" w:color="auto"/>
            <w:bottom w:val="none" w:sz="0" w:space="0" w:color="auto"/>
            <w:right w:val="none" w:sz="0" w:space="0" w:color="auto"/>
          </w:divBdr>
        </w:div>
        <w:div w:id="362482270">
          <w:marLeft w:val="0"/>
          <w:marRight w:val="0"/>
          <w:marTop w:val="0"/>
          <w:marBottom w:val="0"/>
          <w:divBdr>
            <w:top w:val="none" w:sz="0" w:space="0" w:color="auto"/>
            <w:left w:val="none" w:sz="0" w:space="0" w:color="auto"/>
            <w:bottom w:val="none" w:sz="0" w:space="0" w:color="auto"/>
            <w:right w:val="none" w:sz="0" w:space="0" w:color="auto"/>
          </w:divBdr>
        </w:div>
        <w:div w:id="1349916128">
          <w:marLeft w:val="0"/>
          <w:marRight w:val="0"/>
          <w:marTop w:val="0"/>
          <w:marBottom w:val="0"/>
          <w:divBdr>
            <w:top w:val="none" w:sz="0" w:space="0" w:color="auto"/>
            <w:left w:val="none" w:sz="0" w:space="0" w:color="auto"/>
            <w:bottom w:val="none" w:sz="0" w:space="0" w:color="auto"/>
            <w:right w:val="none" w:sz="0" w:space="0" w:color="auto"/>
          </w:divBdr>
        </w:div>
        <w:div w:id="873033342">
          <w:marLeft w:val="0"/>
          <w:marRight w:val="0"/>
          <w:marTop w:val="0"/>
          <w:marBottom w:val="0"/>
          <w:divBdr>
            <w:top w:val="none" w:sz="0" w:space="0" w:color="auto"/>
            <w:left w:val="none" w:sz="0" w:space="0" w:color="auto"/>
            <w:bottom w:val="none" w:sz="0" w:space="0" w:color="auto"/>
            <w:right w:val="none" w:sz="0" w:space="0" w:color="auto"/>
          </w:divBdr>
        </w:div>
        <w:div w:id="316224845">
          <w:marLeft w:val="0"/>
          <w:marRight w:val="0"/>
          <w:marTop w:val="0"/>
          <w:marBottom w:val="0"/>
          <w:divBdr>
            <w:top w:val="none" w:sz="0" w:space="0" w:color="auto"/>
            <w:left w:val="none" w:sz="0" w:space="0" w:color="auto"/>
            <w:bottom w:val="none" w:sz="0" w:space="0" w:color="auto"/>
            <w:right w:val="none" w:sz="0" w:space="0" w:color="auto"/>
          </w:divBdr>
        </w:div>
        <w:div w:id="1962492805">
          <w:marLeft w:val="0"/>
          <w:marRight w:val="0"/>
          <w:marTop w:val="0"/>
          <w:marBottom w:val="0"/>
          <w:divBdr>
            <w:top w:val="none" w:sz="0" w:space="0" w:color="auto"/>
            <w:left w:val="none" w:sz="0" w:space="0" w:color="auto"/>
            <w:bottom w:val="none" w:sz="0" w:space="0" w:color="auto"/>
            <w:right w:val="none" w:sz="0" w:space="0" w:color="auto"/>
          </w:divBdr>
        </w:div>
      </w:divsChild>
    </w:div>
    <w:div w:id="1633515615">
      <w:bodyDiv w:val="1"/>
      <w:marLeft w:val="0"/>
      <w:marRight w:val="0"/>
      <w:marTop w:val="0"/>
      <w:marBottom w:val="0"/>
      <w:divBdr>
        <w:top w:val="none" w:sz="0" w:space="0" w:color="auto"/>
        <w:left w:val="none" w:sz="0" w:space="0" w:color="auto"/>
        <w:bottom w:val="none" w:sz="0" w:space="0" w:color="auto"/>
        <w:right w:val="none" w:sz="0" w:space="0" w:color="auto"/>
      </w:divBdr>
      <w:divsChild>
        <w:div w:id="1962031654">
          <w:marLeft w:val="0"/>
          <w:marRight w:val="0"/>
          <w:marTop w:val="0"/>
          <w:marBottom w:val="0"/>
          <w:divBdr>
            <w:top w:val="none" w:sz="0" w:space="0" w:color="auto"/>
            <w:left w:val="none" w:sz="0" w:space="0" w:color="auto"/>
            <w:bottom w:val="none" w:sz="0" w:space="0" w:color="auto"/>
            <w:right w:val="none" w:sz="0" w:space="0" w:color="auto"/>
          </w:divBdr>
        </w:div>
        <w:div w:id="1709181435">
          <w:marLeft w:val="0"/>
          <w:marRight w:val="0"/>
          <w:marTop w:val="0"/>
          <w:marBottom w:val="0"/>
          <w:divBdr>
            <w:top w:val="none" w:sz="0" w:space="0" w:color="auto"/>
            <w:left w:val="none" w:sz="0" w:space="0" w:color="auto"/>
            <w:bottom w:val="none" w:sz="0" w:space="0" w:color="auto"/>
            <w:right w:val="none" w:sz="0" w:space="0" w:color="auto"/>
          </w:divBdr>
        </w:div>
        <w:div w:id="1775898125">
          <w:marLeft w:val="0"/>
          <w:marRight w:val="0"/>
          <w:marTop w:val="0"/>
          <w:marBottom w:val="0"/>
          <w:divBdr>
            <w:top w:val="none" w:sz="0" w:space="0" w:color="auto"/>
            <w:left w:val="none" w:sz="0" w:space="0" w:color="auto"/>
            <w:bottom w:val="none" w:sz="0" w:space="0" w:color="auto"/>
            <w:right w:val="none" w:sz="0" w:space="0" w:color="auto"/>
          </w:divBdr>
        </w:div>
        <w:div w:id="397940915">
          <w:marLeft w:val="0"/>
          <w:marRight w:val="0"/>
          <w:marTop w:val="0"/>
          <w:marBottom w:val="0"/>
          <w:divBdr>
            <w:top w:val="none" w:sz="0" w:space="0" w:color="auto"/>
            <w:left w:val="none" w:sz="0" w:space="0" w:color="auto"/>
            <w:bottom w:val="none" w:sz="0" w:space="0" w:color="auto"/>
            <w:right w:val="none" w:sz="0" w:space="0" w:color="auto"/>
          </w:divBdr>
        </w:div>
        <w:div w:id="203375557">
          <w:marLeft w:val="0"/>
          <w:marRight w:val="0"/>
          <w:marTop w:val="0"/>
          <w:marBottom w:val="0"/>
          <w:divBdr>
            <w:top w:val="none" w:sz="0" w:space="0" w:color="auto"/>
            <w:left w:val="none" w:sz="0" w:space="0" w:color="auto"/>
            <w:bottom w:val="none" w:sz="0" w:space="0" w:color="auto"/>
            <w:right w:val="none" w:sz="0" w:space="0" w:color="auto"/>
          </w:divBdr>
        </w:div>
        <w:div w:id="1895190299">
          <w:marLeft w:val="0"/>
          <w:marRight w:val="0"/>
          <w:marTop w:val="0"/>
          <w:marBottom w:val="0"/>
          <w:divBdr>
            <w:top w:val="none" w:sz="0" w:space="0" w:color="auto"/>
            <w:left w:val="none" w:sz="0" w:space="0" w:color="auto"/>
            <w:bottom w:val="none" w:sz="0" w:space="0" w:color="auto"/>
            <w:right w:val="none" w:sz="0" w:space="0" w:color="auto"/>
          </w:divBdr>
        </w:div>
        <w:div w:id="1808862246">
          <w:marLeft w:val="0"/>
          <w:marRight w:val="0"/>
          <w:marTop w:val="0"/>
          <w:marBottom w:val="0"/>
          <w:divBdr>
            <w:top w:val="none" w:sz="0" w:space="0" w:color="auto"/>
            <w:left w:val="none" w:sz="0" w:space="0" w:color="auto"/>
            <w:bottom w:val="none" w:sz="0" w:space="0" w:color="auto"/>
            <w:right w:val="none" w:sz="0" w:space="0" w:color="auto"/>
          </w:divBdr>
        </w:div>
        <w:div w:id="251207258">
          <w:marLeft w:val="0"/>
          <w:marRight w:val="0"/>
          <w:marTop w:val="0"/>
          <w:marBottom w:val="0"/>
          <w:divBdr>
            <w:top w:val="none" w:sz="0" w:space="0" w:color="auto"/>
            <w:left w:val="none" w:sz="0" w:space="0" w:color="auto"/>
            <w:bottom w:val="none" w:sz="0" w:space="0" w:color="auto"/>
            <w:right w:val="none" w:sz="0" w:space="0" w:color="auto"/>
          </w:divBdr>
        </w:div>
      </w:divsChild>
    </w:div>
    <w:div w:id="1640651539">
      <w:bodyDiv w:val="1"/>
      <w:marLeft w:val="0"/>
      <w:marRight w:val="0"/>
      <w:marTop w:val="0"/>
      <w:marBottom w:val="0"/>
      <w:divBdr>
        <w:top w:val="none" w:sz="0" w:space="0" w:color="auto"/>
        <w:left w:val="none" w:sz="0" w:space="0" w:color="auto"/>
        <w:bottom w:val="none" w:sz="0" w:space="0" w:color="auto"/>
        <w:right w:val="none" w:sz="0" w:space="0" w:color="auto"/>
      </w:divBdr>
      <w:divsChild>
        <w:div w:id="1668366567">
          <w:marLeft w:val="0"/>
          <w:marRight w:val="0"/>
          <w:marTop w:val="0"/>
          <w:marBottom w:val="0"/>
          <w:divBdr>
            <w:top w:val="none" w:sz="0" w:space="0" w:color="auto"/>
            <w:left w:val="none" w:sz="0" w:space="0" w:color="auto"/>
            <w:bottom w:val="none" w:sz="0" w:space="0" w:color="auto"/>
            <w:right w:val="none" w:sz="0" w:space="0" w:color="auto"/>
          </w:divBdr>
        </w:div>
        <w:div w:id="1869752638">
          <w:marLeft w:val="0"/>
          <w:marRight w:val="0"/>
          <w:marTop w:val="0"/>
          <w:marBottom w:val="0"/>
          <w:divBdr>
            <w:top w:val="none" w:sz="0" w:space="0" w:color="auto"/>
            <w:left w:val="none" w:sz="0" w:space="0" w:color="auto"/>
            <w:bottom w:val="none" w:sz="0" w:space="0" w:color="auto"/>
            <w:right w:val="none" w:sz="0" w:space="0" w:color="auto"/>
          </w:divBdr>
        </w:div>
        <w:div w:id="1019350283">
          <w:marLeft w:val="0"/>
          <w:marRight w:val="0"/>
          <w:marTop w:val="0"/>
          <w:marBottom w:val="0"/>
          <w:divBdr>
            <w:top w:val="none" w:sz="0" w:space="0" w:color="auto"/>
            <w:left w:val="none" w:sz="0" w:space="0" w:color="auto"/>
            <w:bottom w:val="none" w:sz="0" w:space="0" w:color="auto"/>
            <w:right w:val="none" w:sz="0" w:space="0" w:color="auto"/>
          </w:divBdr>
        </w:div>
        <w:div w:id="2099209186">
          <w:marLeft w:val="0"/>
          <w:marRight w:val="0"/>
          <w:marTop w:val="0"/>
          <w:marBottom w:val="0"/>
          <w:divBdr>
            <w:top w:val="none" w:sz="0" w:space="0" w:color="auto"/>
            <w:left w:val="none" w:sz="0" w:space="0" w:color="auto"/>
            <w:bottom w:val="none" w:sz="0" w:space="0" w:color="auto"/>
            <w:right w:val="none" w:sz="0" w:space="0" w:color="auto"/>
          </w:divBdr>
        </w:div>
        <w:div w:id="1797524184">
          <w:marLeft w:val="0"/>
          <w:marRight w:val="0"/>
          <w:marTop w:val="0"/>
          <w:marBottom w:val="0"/>
          <w:divBdr>
            <w:top w:val="none" w:sz="0" w:space="0" w:color="auto"/>
            <w:left w:val="none" w:sz="0" w:space="0" w:color="auto"/>
            <w:bottom w:val="none" w:sz="0" w:space="0" w:color="auto"/>
            <w:right w:val="none" w:sz="0" w:space="0" w:color="auto"/>
          </w:divBdr>
        </w:div>
        <w:div w:id="2028748314">
          <w:marLeft w:val="0"/>
          <w:marRight w:val="0"/>
          <w:marTop w:val="0"/>
          <w:marBottom w:val="0"/>
          <w:divBdr>
            <w:top w:val="none" w:sz="0" w:space="0" w:color="auto"/>
            <w:left w:val="none" w:sz="0" w:space="0" w:color="auto"/>
            <w:bottom w:val="none" w:sz="0" w:space="0" w:color="auto"/>
            <w:right w:val="none" w:sz="0" w:space="0" w:color="auto"/>
          </w:divBdr>
        </w:div>
        <w:div w:id="247010387">
          <w:marLeft w:val="0"/>
          <w:marRight w:val="0"/>
          <w:marTop w:val="0"/>
          <w:marBottom w:val="0"/>
          <w:divBdr>
            <w:top w:val="none" w:sz="0" w:space="0" w:color="auto"/>
            <w:left w:val="none" w:sz="0" w:space="0" w:color="auto"/>
            <w:bottom w:val="none" w:sz="0" w:space="0" w:color="auto"/>
            <w:right w:val="none" w:sz="0" w:space="0" w:color="auto"/>
          </w:divBdr>
        </w:div>
        <w:div w:id="1183401451">
          <w:marLeft w:val="0"/>
          <w:marRight w:val="0"/>
          <w:marTop w:val="0"/>
          <w:marBottom w:val="0"/>
          <w:divBdr>
            <w:top w:val="none" w:sz="0" w:space="0" w:color="auto"/>
            <w:left w:val="none" w:sz="0" w:space="0" w:color="auto"/>
            <w:bottom w:val="none" w:sz="0" w:space="0" w:color="auto"/>
            <w:right w:val="none" w:sz="0" w:space="0" w:color="auto"/>
          </w:divBdr>
        </w:div>
      </w:divsChild>
    </w:div>
    <w:div w:id="1659109556">
      <w:bodyDiv w:val="1"/>
      <w:marLeft w:val="0"/>
      <w:marRight w:val="0"/>
      <w:marTop w:val="0"/>
      <w:marBottom w:val="0"/>
      <w:divBdr>
        <w:top w:val="none" w:sz="0" w:space="0" w:color="auto"/>
        <w:left w:val="none" w:sz="0" w:space="0" w:color="auto"/>
        <w:bottom w:val="none" w:sz="0" w:space="0" w:color="auto"/>
        <w:right w:val="none" w:sz="0" w:space="0" w:color="auto"/>
      </w:divBdr>
      <w:divsChild>
        <w:div w:id="1920166987">
          <w:marLeft w:val="0"/>
          <w:marRight w:val="0"/>
          <w:marTop w:val="0"/>
          <w:marBottom w:val="0"/>
          <w:divBdr>
            <w:top w:val="none" w:sz="0" w:space="0" w:color="auto"/>
            <w:left w:val="none" w:sz="0" w:space="0" w:color="auto"/>
            <w:bottom w:val="none" w:sz="0" w:space="0" w:color="auto"/>
            <w:right w:val="none" w:sz="0" w:space="0" w:color="auto"/>
          </w:divBdr>
        </w:div>
        <w:div w:id="819270989">
          <w:marLeft w:val="0"/>
          <w:marRight w:val="0"/>
          <w:marTop w:val="0"/>
          <w:marBottom w:val="0"/>
          <w:divBdr>
            <w:top w:val="none" w:sz="0" w:space="0" w:color="auto"/>
            <w:left w:val="none" w:sz="0" w:space="0" w:color="auto"/>
            <w:bottom w:val="none" w:sz="0" w:space="0" w:color="auto"/>
            <w:right w:val="none" w:sz="0" w:space="0" w:color="auto"/>
          </w:divBdr>
        </w:div>
        <w:div w:id="742609051">
          <w:marLeft w:val="0"/>
          <w:marRight w:val="0"/>
          <w:marTop w:val="0"/>
          <w:marBottom w:val="0"/>
          <w:divBdr>
            <w:top w:val="none" w:sz="0" w:space="0" w:color="auto"/>
            <w:left w:val="none" w:sz="0" w:space="0" w:color="auto"/>
            <w:bottom w:val="none" w:sz="0" w:space="0" w:color="auto"/>
            <w:right w:val="none" w:sz="0" w:space="0" w:color="auto"/>
          </w:divBdr>
        </w:div>
        <w:div w:id="1734425610">
          <w:marLeft w:val="0"/>
          <w:marRight w:val="0"/>
          <w:marTop w:val="0"/>
          <w:marBottom w:val="0"/>
          <w:divBdr>
            <w:top w:val="none" w:sz="0" w:space="0" w:color="auto"/>
            <w:left w:val="none" w:sz="0" w:space="0" w:color="auto"/>
            <w:bottom w:val="none" w:sz="0" w:space="0" w:color="auto"/>
            <w:right w:val="none" w:sz="0" w:space="0" w:color="auto"/>
          </w:divBdr>
        </w:div>
        <w:div w:id="1487815339">
          <w:marLeft w:val="0"/>
          <w:marRight w:val="0"/>
          <w:marTop w:val="0"/>
          <w:marBottom w:val="0"/>
          <w:divBdr>
            <w:top w:val="none" w:sz="0" w:space="0" w:color="auto"/>
            <w:left w:val="none" w:sz="0" w:space="0" w:color="auto"/>
            <w:bottom w:val="none" w:sz="0" w:space="0" w:color="auto"/>
            <w:right w:val="none" w:sz="0" w:space="0" w:color="auto"/>
          </w:divBdr>
        </w:div>
        <w:div w:id="990524983">
          <w:marLeft w:val="0"/>
          <w:marRight w:val="0"/>
          <w:marTop w:val="0"/>
          <w:marBottom w:val="0"/>
          <w:divBdr>
            <w:top w:val="none" w:sz="0" w:space="0" w:color="auto"/>
            <w:left w:val="none" w:sz="0" w:space="0" w:color="auto"/>
            <w:bottom w:val="none" w:sz="0" w:space="0" w:color="auto"/>
            <w:right w:val="none" w:sz="0" w:space="0" w:color="auto"/>
          </w:divBdr>
        </w:div>
        <w:div w:id="2022313767">
          <w:marLeft w:val="0"/>
          <w:marRight w:val="0"/>
          <w:marTop w:val="0"/>
          <w:marBottom w:val="0"/>
          <w:divBdr>
            <w:top w:val="none" w:sz="0" w:space="0" w:color="auto"/>
            <w:left w:val="none" w:sz="0" w:space="0" w:color="auto"/>
            <w:bottom w:val="none" w:sz="0" w:space="0" w:color="auto"/>
            <w:right w:val="none" w:sz="0" w:space="0" w:color="auto"/>
          </w:divBdr>
        </w:div>
        <w:div w:id="1673408503">
          <w:marLeft w:val="0"/>
          <w:marRight w:val="0"/>
          <w:marTop w:val="0"/>
          <w:marBottom w:val="0"/>
          <w:divBdr>
            <w:top w:val="none" w:sz="0" w:space="0" w:color="auto"/>
            <w:left w:val="none" w:sz="0" w:space="0" w:color="auto"/>
            <w:bottom w:val="none" w:sz="0" w:space="0" w:color="auto"/>
            <w:right w:val="none" w:sz="0" w:space="0" w:color="auto"/>
          </w:divBdr>
        </w:div>
        <w:div w:id="503209392">
          <w:marLeft w:val="0"/>
          <w:marRight w:val="0"/>
          <w:marTop w:val="0"/>
          <w:marBottom w:val="0"/>
          <w:divBdr>
            <w:top w:val="none" w:sz="0" w:space="0" w:color="auto"/>
            <w:left w:val="none" w:sz="0" w:space="0" w:color="auto"/>
            <w:bottom w:val="none" w:sz="0" w:space="0" w:color="auto"/>
            <w:right w:val="none" w:sz="0" w:space="0" w:color="auto"/>
          </w:divBdr>
        </w:div>
        <w:div w:id="1555122500">
          <w:marLeft w:val="0"/>
          <w:marRight w:val="0"/>
          <w:marTop w:val="0"/>
          <w:marBottom w:val="0"/>
          <w:divBdr>
            <w:top w:val="none" w:sz="0" w:space="0" w:color="auto"/>
            <w:left w:val="none" w:sz="0" w:space="0" w:color="auto"/>
            <w:bottom w:val="none" w:sz="0" w:space="0" w:color="auto"/>
            <w:right w:val="none" w:sz="0" w:space="0" w:color="auto"/>
          </w:divBdr>
        </w:div>
      </w:divsChild>
    </w:div>
    <w:div w:id="1670600896">
      <w:bodyDiv w:val="1"/>
      <w:marLeft w:val="0"/>
      <w:marRight w:val="0"/>
      <w:marTop w:val="0"/>
      <w:marBottom w:val="0"/>
      <w:divBdr>
        <w:top w:val="none" w:sz="0" w:space="0" w:color="auto"/>
        <w:left w:val="none" w:sz="0" w:space="0" w:color="auto"/>
        <w:bottom w:val="none" w:sz="0" w:space="0" w:color="auto"/>
        <w:right w:val="none" w:sz="0" w:space="0" w:color="auto"/>
      </w:divBdr>
    </w:div>
    <w:div w:id="1672414592">
      <w:bodyDiv w:val="1"/>
      <w:marLeft w:val="0"/>
      <w:marRight w:val="0"/>
      <w:marTop w:val="0"/>
      <w:marBottom w:val="0"/>
      <w:divBdr>
        <w:top w:val="none" w:sz="0" w:space="0" w:color="auto"/>
        <w:left w:val="none" w:sz="0" w:space="0" w:color="auto"/>
        <w:bottom w:val="none" w:sz="0" w:space="0" w:color="auto"/>
        <w:right w:val="none" w:sz="0" w:space="0" w:color="auto"/>
      </w:divBdr>
      <w:divsChild>
        <w:div w:id="1683042795">
          <w:marLeft w:val="0"/>
          <w:marRight w:val="0"/>
          <w:marTop w:val="0"/>
          <w:marBottom w:val="0"/>
          <w:divBdr>
            <w:top w:val="none" w:sz="0" w:space="0" w:color="auto"/>
            <w:left w:val="none" w:sz="0" w:space="0" w:color="auto"/>
            <w:bottom w:val="none" w:sz="0" w:space="0" w:color="auto"/>
            <w:right w:val="none" w:sz="0" w:space="0" w:color="auto"/>
          </w:divBdr>
        </w:div>
        <w:div w:id="659817793">
          <w:marLeft w:val="0"/>
          <w:marRight w:val="0"/>
          <w:marTop w:val="0"/>
          <w:marBottom w:val="0"/>
          <w:divBdr>
            <w:top w:val="none" w:sz="0" w:space="0" w:color="auto"/>
            <w:left w:val="none" w:sz="0" w:space="0" w:color="auto"/>
            <w:bottom w:val="none" w:sz="0" w:space="0" w:color="auto"/>
            <w:right w:val="none" w:sz="0" w:space="0" w:color="auto"/>
          </w:divBdr>
        </w:div>
        <w:div w:id="613905977">
          <w:marLeft w:val="0"/>
          <w:marRight w:val="0"/>
          <w:marTop w:val="0"/>
          <w:marBottom w:val="0"/>
          <w:divBdr>
            <w:top w:val="none" w:sz="0" w:space="0" w:color="auto"/>
            <w:left w:val="none" w:sz="0" w:space="0" w:color="auto"/>
            <w:bottom w:val="none" w:sz="0" w:space="0" w:color="auto"/>
            <w:right w:val="none" w:sz="0" w:space="0" w:color="auto"/>
          </w:divBdr>
        </w:div>
        <w:div w:id="196165807">
          <w:marLeft w:val="0"/>
          <w:marRight w:val="0"/>
          <w:marTop w:val="0"/>
          <w:marBottom w:val="0"/>
          <w:divBdr>
            <w:top w:val="none" w:sz="0" w:space="0" w:color="auto"/>
            <w:left w:val="none" w:sz="0" w:space="0" w:color="auto"/>
            <w:bottom w:val="none" w:sz="0" w:space="0" w:color="auto"/>
            <w:right w:val="none" w:sz="0" w:space="0" w:color="auto"/>
          </w:divBdr>
        </w:div>
        <w:div w:id="128520634">
          <w:marLeft w:val="0"/>
          <w:marRight w:val="0"/>
          <w:marTop w:val="0"/>
          <w:marBottom w:val="0"/>
          <w:divBdr>
            <w:top w:val="none" w:sz="0" w:space="0" w:color="auto"/>
            <w:left w:val="none" w:sz="0" w:space="0" w:color="auto"/>
            <w:bottom w:val="none" w:sz="0" w:space="0" w:color="auto"/>
            <w:right w:val="none" w:sz="0" w:space="0" w:color="auto"/>
          </w:divBdr>
        </w:div>
        <w:div w:id="165288750">
          <w:marLeft w:val="0"/>
          <w:marRight w:val="0"/>
          <w:marTop w:val="0"/>
          <w:marBottom w:val="0"/>
          <w:divBdr>
            <w:top w:val="none" w:sz="0" w:space="0" w:color="auto"/>
            <w:left w:val="none" w:sz="0" w:space="0" w:color="auto"/>
            <w:bottom w:val="none" w:sz="0" w:space="0" w:color="auto"/>
            <w:right w:val="none" w:sz="0" w:space="0" w:color="auto"/>
          </w:divBdr>
        </w:div>
        <w:div w:id="1051925110">
          <w:marLeft w:val="0"/>
          <w:marRight w:val="0"/>
          <w:marTop w:val="0"/>
          <w:marBottom w:val="0"/>
          <w:divBdr>
            <w:top w:val="none" w:sz="0" w:space="0" w:color="auto"/>
            <w:left w:val="none" w:sz="0" w:space="0" w:color="auto"/>
            <w:bottom w:val="none" w:sz="0" w:space="0" w:color="auto"/>
            <w:right w:val="none" w:sz="0" w:space="0" w:color="auto"/>
          </w:divBdr>
        </w:div>
        <w:div w:id="878935583">
          <w:marLeft w:val="0"/>
          <w:marRight w:val="0"/>
          <w:marTop w:val="0"/>
          <w:marBottom w:val="0"/>
          <w:divBdr>
            <w:top w:val="none" w:sz="0" w:space="0" w:color="auto"/>
            <w:left w:val="none" w:sz="0" w:space="0" w:color="auto"/>
            <w:bottom w:val="none" w:sz="0" w:space="0" w:color="auto"/>
            <w:right w:val="none" w:sz="0" w:space="0" w:color="auto"/>
          </w:divBdr>
        </w:div>
        <w:div w:id="657657944">
          <w:marLeft w:val="0"/>
          <w:marRight w:val="0"/>
          <w:marTop w:val="0"/>
          <w:marBottom w:val="0"/>
          <w:divBdr>
            <w:top w:val="none" w:sz="0" w:space="0" w:color="auto"/>
            <w:left w:val="none" w:sz="0" w:space="0" w:color="auto"/>
            <w:bottom w:val="none" w:sz="0" w:space="0" w:color="auto"/>
            <w:right w:val="none" w:sz="0" w:space="0" w:color="auto"/>
          </w:divBdr>
        </w:div>
        <w:div w:id="379136189">
          <w:marLeft w:val="0"/>
          <w:marRight w:val="0"/>
          <w:marTop w:val="0"/>
          <w:marBottom w:val="0"/>
          <w:divBdr>
            <w:top w:val="none" w:sz="0" w:space="0" w:color="auto"/>
            <w:left w:val="none" w:sz="0" w:space="0" w:color="auto"/>
            <w:bottom w:val="none" w:sz="0" w:space="0" w:color="auto"/>
            <w:right w:val="none" w:sz="0" w:space="0" w:color="auto"/>
          </w:divBdr>
        </w:div>
      </w:divsChild>
    </w:div>
    <w:div w:id="1677878330">
      <w:bodyDiv w:val="1"/>
      <w:marLeft w:val="0"/>
      <w:marRight w:val="0"/>
      <w:marTop w:val="0"/>
      <w:marBottom w:val="0"/>
      <w:divBdr>
        <w:top w:val="none" w:sz="0" w:space="0" w:color="auto"/>
        <w:left w:val="none" w:sz="0" w:space="0" w:color="auto"/>
        <w:bottom w:val="none" w:sz="0" w:space="0" w:color="auto"/>
        <w:right w:val="none" w:sz="0" w:space="0" w:color="auto"/>
      </w:divBdr>
    </w:div>
    <w:div w:id="1680884039">
      <w:bodyDiv w:val="1"/>
      <w:marLeft w:val="0"/>
      <w:marRight w:val="0"/>
      <w:marTop w:val="0"/>
      <w:marBottom w:val="0"/>
      <w:divBdr>
        <w:top w:val="none" w:sz="0" w:space="0" w:color="auto"/>
        <w:left w:val="none" w:sz="0" w:space="0" w:color="auto"/>
        <w:bottom w:val="none" w:sz="0" w:space="0" w:color="auto"/>
        <w:right w:val="none" w:sz="0" w:space="0" w:color="auto"/>
      </w:divBdr>
      <w:divsChild>
        <w:div w:id="812602142">
          <w:marLeft w:val="0"/>
          <w:marRight w:val="0"/>
          <w:marTop w:val="0"/>
          <w:marBottom w:val="0"/>
          <w:divBdr>
            <w:top w:val="none" w:sz="0" w:space="0" w:color="auto"/>
            <w:left w:val="none" w:sz="0" w:space="0" w:color="auto"/>
            <w:bottom w:val="none" w:sz="0" w:space="0" w:color="auto"/>
            <w:right w:val="none" w:sz="0" w:space="0" w:color="auto"/>
          </w:divBdr>
        </w:div>
        <w:div w:id="1385180735">
          <w:marLeft w:val="0"/>
          <w:marRight w:val="0"/>
          <w:marTop w:val="0"/>
          <w:marBottom w:val="0"/>
          <w:divBdr>
            <w:top w:val="none" w:sz="0" w:space="0" w:color="auto"/>
            <w:left w:val="none" w:sz="0" w:space="0" w:color="auto"/>
            <w:bottom w:val="none" w:sz="0" w:space="0" w:color="auto"/>
            <w:right w:val="none" w:sz="0" w:space="0" w:color="auto"/>
          </w:divBdr>
        </w:div>
        <w:div w:id="1087384961">
          <w:marLeft w:val="0"/>
          <w:marRight w:val="0"/>
          <w:marTop w:val="0"/>
          <w:marBottom w:val="0"/>
          <w:divBdr>
            <w:top w:val="none" w:sz="0" w:space="0" w:color="auto"/>
            <w:left w:val="none" w:sz="0" w:space="0" w:color="auto"/>
            <w:bottom w:val="none" w:sz="0" w:space="0" w:color="auto"/>
            <w:right w:val="none" w:sz="0" w:space="0" w:color="auto"/>
          </w:divBdr>
        </w:div>
        <w:div w:id="1190952716">
          <w:marLeft w:val="0"/>
          <w:marRight w:val="0"/>
          <w:marTop w:val="0"/>
          <w:marBottom w:val="0"/>
          <w:divBdr>
            <w:top w:val="none" w:sz="0" w:space="0" w:color="auto"/>
            <w:left w:val="none" w:sz="0" w:space="0" w:color="auto"/>
            <w:bottom w:val="none" w:sz="0" w:space="0" w:color="auto"/>
            <w:right w:val="none" w:sz="0" w:space="0" w:color="auto"/>
          </w:divBdr>
        </w:div>
        <w:div w:id="647512852">
          <w:marLeft w:val="0"/>
          <w:marRight w:val="0"/>
          <w:marTop w:val="0"/>
          <w:marBottom w:val="0"/>
          <w:divBdr>
            <w:top w:val="none" w:sz="0" w:space="0" w:color="auto"/>
            <w:left w:val="none" w:sz="0" w:space="0" w:color="auto"/>
            <w:bottom w:val="none" w:sz="0" w:space="0" w:color="auto"/>
            <w:right w:val="none" w:sz="0" w:space="0" w:color="auto"/>
          </w:divBdr>
        </w:div>
        <w:div w:id="2036690796">
          <w:marLeft w:val="0"/>
          <w:marRight w:val="0"/>
          <w:marTop w:val="0"/>
          <w:marBottom w:val="0"/>
          <w:divBdr>
            <w:top w:val="none" w:sz="0" w:space="0" w:color="auto"/>
            <w:left w:val="none" w:sz="0" w:space="0" w:color="auto"/>
            <w:bottom w:val="none" w:sz="0" w:space="0" w:color="auto"/>
            <w:right w:val="none" w:sz="0" w:space="0" w:color="auto"/>
          </w:divBdr>
        </w:div>
        <w:div w:id="587539664">
          <w:marLeft w:val="0"/>
          <w:marRight w:val="0"/>
          <w:marTop w:val="0"/>
          <w:marBottom w:val="0"/>
          <w:divBdr>
            <w:top w:val="none" w:sz="0" w:space="0" w:color="auto"/>
            <w:left w:val="none" w:sz="0" w:space="0" w:color="auto"/>
            <w:bottom w:val="none" w:sz="0" w:space="0" w:color="auto"/>
            <w:right w:val="none" w:sz="0" w:space="0" w:color="auto"/>
          </w:divBdr>
        </w:div>
      </w:divsChild>
    </w:div>
    <w:div w:id="1684625772">
      <w:bodyDiv w:val="1"/>
      <w:marLeft w:val="0"/>
      <w:marRight w:val="0"/>
      <w:marTop w:val="0"/>
      <w:marBottom w:val="0"/>
      <w:divBdr>
        <w:top w:val="none" w:sz="0" w:space="0" w:color="auto"/>
        <w:left w:val="none" w:sz="0" w:space="0" w:color="auto"/>
        <w:bottom w:val="none" w:sz="0" w:space="0" w:color="auto"/>
        <w:right w:val="none" w:sz="0" w:space="0" w:color="auto"/>
      </w:divBdr>
      <w:divsChild>
        <w:div w:id="322244291">
          <w:marLeft w:val="0"/>
          <w:marRight w:val="0"/>
          <w:marTop w:val="0"/>
          <w:marBottom w:val="0"/>
          <w:divBdr>
            <w:top w:val="none" w:sz="0" w:space="0" w:color="auto"/>
            <w:left w:val="none" w:sz="0" w:space="0" w:color="auto"/>
            <w:bottom w:val="none" w:sz="0" w:space="0" w:color="auto"/>
            <w:right w:val="none" w:sz="0" w:space="0" w:color="auto"/>
          </w:divBdr>
        </w:div>
        <w:div w:id="1705247350">
          <w:marLeft w:val="0"/>
          <w:marRight w:val="0"/>
          <w:marTop w:val="0"/>
          <w:marBottom w:val="0"/>
          <w:divBdr>
            <w:top w:val="none" w:sz="0" w:space="0" w:color="auto"/>
            <w:left w:val="none" w:sz="0" w:space="0" w:color="auto"/>
            <w:bottom w:val="none" w:sz="0" w:space="0" w:color="auto"/>
            <w:right w:val="none" w:sz="0" w:space="0" w:color="auto"/>
          </w:divBdr>
        </w:div>
      </w:divsChild>
    </w:div>
    <w:div w:id="1701128121">
      <w:bodyDiv w:val="1"/>
      <w:marLeft w:val="0"/>
      <w:marRight w:val="0"/>
      <w:marTop w:val="0"/>
      <w:marBottom w:val="0"/>
      <w:divBdr>
        <w:top w:val="none" w:sz="0" w:space="0" w:color="auto"/>
        <w:left w:val="none" w:sz="0" w:space="0" w:color="auto"/>
        <w:bottom w:val="none" w:sz="0" w:space="0" w:color="auto"/>
        <w:right w:val="none" w:sz="0" w:space="0" w:color="auto"/>
      </w:divBdr>
      <w:divsChild>
        <w:div w:id="2118452022">
          <w:marLeft w:val="0"/>
          <w:marRight w:val="0"/>
          <w:marTop w:val="0"/>
          <w:marBottom w:val="0"/>
          <w:divBdr>
            <w:top w:val="none" w:sz="0" w:space="0" w:color="auto"/>
            <w:left w:val="none" w:sz="0" w:space="0" w:color="auto"/>
            <w:bottom w:val="none" w:sz="0" w:space="0" w:color="auto"/>
            <w:right w:val="none" w:sz="0" w:space="0" w:color="auto"/>
          </w:divBdr>
        </w:div>
        <w:div w:id="790511882">
          <w:marLeft w:val="0"/>
          <w:marRight w:val="0"/>
          <w:marTop w:val="0"/>
          <w:marBottom w:val="0"/>
          <w:divBdr>
            <w:top w:val="none" w:sz="0" w:space="0" w:color="auto"/>
            <w:left w:val="none" w:sz="0" w:space="0" w:color="auto"/>
            <w:bottom w:val="none" w:sz="0" w:space="0" w:color="auto"/>
            <w:right w:val="none" w:sz="0" w:space="0" w:color="auto"/>
          </w:divBdr>
        </w:div>
        <w:div w:id="965818553">
          <w:marLeft w:val="0"/>
          <w:marRight w:val="0"/>
          <w:marTop w:val="0"/>
          <w:marBottom w:val="0"/>
          <w:divBdr>
            <w:top w:val="none" w:sz="0" w:space="0" w:color="auto"/>
            <w:left w:val="none" w:sz="0" w:space="0" w:color="auto"/>
            <w:bottom w:val="none" w:sz="0" w:space="0" w:color="auto"/>
            <w:right w:val="none" w:sz="0" w:space="0" w:color="auto"/>
          </w:divBdr>
        </w:div>
        <w:div w:id="574361198">
          <w:marLeft w:val="0"/>
          <w:marRight w:val="0"/>
          <w:marTop w:val="0"/>
          <w:marBottom w:val="0"/>
          <w:divBdr>
            <w:top w:val="none" w:sz="0" w:space="0" w:color="auto"/>
            <w:left w:val="none" w:sz="0" w:space="0" w:color="auto"/>
            <w:bottom w:val="none" w:sz="0" w:space="0" w:color="auto"/>
            <w:right w:val="none" w:sz="0" w:space="0" w:color="auto"/>
          </w:divBdr>
        </w:div>
        <w:div w:id="208733635">
          <w:marLeft w:val="0"/>
          <w:marRight w:val="0"/>
          <w:marTop w:val="0"/>
          <w:marBottom w:val="0"/>
          <w:divBdr>
            <w:top w:val="none" w:sz="0" w:space="0" w:color="auto"/>
            <w:left w:val="none" w:sz="0" w:space="0" w:color="auto"/>
            <w:bottom w:val="none" w:sz="0" w:space="0" w:color="auto"/>
            <w:right w:val="none" w:sz="0" w:space="0" w:color="auto"/>
          </w:divBdr>
        </w:div>
        <w:div w:id="79912840">
          <w:marLeft w:val="0"/>
          <w:marRight w:val="0"/>
          <w:marTop w:val="0"/>
          <w:marBottom w:val="0"/>
          <w:divBdr>
            <w:top w:val="none" w:sz="0" w:space="0" w:color="auto"/>
            <w:left w:val="none" w:sz="0" w:space="0" w:color="auto"/>
            <w:bottom w:val="none" w:sz="0" w:space="0" w:color="auto"/>
            <w:right w:val="none" w:sz="0" w:space="0" w:color="auto"/>
          </w:divBdr>
        </w:div>
        <w:div w:id="142553312">
          <w:marLeft w:val="0"/>
          <w:marRight w:val="0"/>
          <w:marTop w:val="0"/>
          <w:marBottom w:val="0"/>
          <w:divBdr>
            <w:top w:val="none" w:sz="0" w:space="0" w:color="auto"/>
            <w:left w:val="none" w:sz="0" w:space="0" w:color="auto"/>
            <w:bottom w:val="none" w:sz="0" w:space="0" w:color="auto"/>
            <w:right w:val="none" w:sz="0" w:space="0" w:color="auto"/>
          </w:divBdr>
        </w:div>
        <w:div w:id="534267973">
          <w:marLeft w:val="0"/>
          <w:marRight w:val="0"/>
          <w:marTop w:val="0"/>
          <w:marBottom w:val="0"/>
          <w:divBdr>
            <w:top w:val="none" w:sz="0" w:space="0" w:color="auto"/>
            <w:left w:val="none" w:sz="0" w:space="0" w:color="auto"/>
            <w:bottom w:val="none" w:sz="0" w:space="0" w:color="auto"/>
            <w:right w:val="none" w:sz="0" w:space="0" w:color="auto"/>
          </w:divBdr>
        </w:div>
        <w:div w:id="253706072">
          <w:marLeft w:val="0"/>
          <w:marRight w:val="0"/>
          <w:marTop w:val="0"/>
          <w:marBottom w:val="0"/>
          <w:divBdr>
            <w:top w:val="none" w:sz="0" w:space="0" w:color="auto"/>
            <w:left w:val="none" w:sz="0" w:space="0" w:color="auto"/>
            <w:bottom w:val="none" w:sz="0" w:space="0" w:color="auto"/>
            <w:right w:val="none" w:sz="0" w:space="0" w:color="auto"/>
          </w:divBdr>
        </w:div>
        <w:div w:id="1012337077">
          <w:marLeft w:val="0"/>
          <w:marRight w:val="0"/>
          <w:marTop w:val="0"/>
          <w:marBottom w:val="0"/>
          <w:divBdr>
            <w:top w:val="none" w:sz="0" w:space="0" w:color="auto"/>
            <w:left w:val="none" w:sz="0" w:space="0" w:color="auto"/>
            <w:bottom w:val="none" w:sz="0" w:space="0" w:color="auto"/>
            <w:right w:val="none" w:sz="0" w:space="0" w:color="auto"/>
          </w:divBdr>
        </w:div>
        <w:div w:id="1733579392">
          <w:marLeft w:val="0"/>
          <w:marRight w:val="0"/>
          <w:marTop w:val="0"/>
          <w:marBottom w:val="0"/>
          <w:divBdr>
            <w:top w:val="none" w:sz="0" w:space="0" w:color="auto"/>
            <w:left w:val="none" w:sz="0" w:space="0" w:color="auto"/>
            <w:bottom w:val="none" w:sz="0" w:space="0" w:color="auto"/>
            <w:right w:val="none" w:sz="0" w:space="0" w:color="auto"/>
          </w:divBdr>
        </w:div>
        <w:div w:id="584144061">
          <w:marLeft w:val="0"/>
          <w:marRight w:val="0"/>
          <w:marTop w:val="0"/>
          <w:marBottom w:val="0"/>
          <w:divBdr>
            <w:top w:val="none" w:sz="0" w:space="0" w:color="auto"/>
            <w:left w:val="none" w:sz="0" w:space="0" w:color="auto"/>
            <w:bottom w:val="none" w:sz="0" w:space="0" w:color="auto"/>
            <w:right w:val="none" w:sz="0" w:space="0" w:color="auto"/>
          </w:divBdr>
        </w:div>
      </w:divsChild>
    </w:div>
    <w:div w:id="1704675114">
      <w:bodyDiv w:val="1"/>
      <w:marLeft w:val="0"/>
      <w:marRight w:val="0"/>
      <w:marTop w:val="0"/>
      <w:marBottom w:val="0"/>
      <w:divBdr>
        <w:top w:val="none" w:sz="0" w:space="0" w:color="auto"/>
        <w:left w:val="none" w:sz="0" w:space="0" w:color="auto"/>
        <w:bottom w:val="none" w:sz="0" w:space="0" w:color="auto"/>
        <w:right w:val="none" w:sz="0" w:space="0" w:color="auto"/>
      </w:divBdr>
    </w:div>
    <w:div w:id="1714496659">
      <w:bodyDiv w:val="1"/>
      <w:marLeft w:val="0"/>
      <w:marRight w:val="0"/>
      <w:marTop w:val="0"/>
      <w:marBottom w:val="0"/>
      <w:divBdr>
        <w:top w:val="none" w:sz="0" w:space="0" w:color="auto"/>
        <w:left w:val="none" w:sz="0" w:space="0" w:color="auto"/>
        <w:bottom w:val="none" w:sz="0" w:space="0" w:color="auto"/>
        <w:right w:val="none" w:sz="0" w:space="0" w:color="auto"/>
      </w:divBdr>
      <w:divsChild>
        <w:div w:id="1641422291">
          <w:marLeft w:val="0"/>
          <w:marRight w:val="0"/>
          <w:marTop w:val="0"/>
          <w:marBottom w:val="0"/>
          <w:divBdr>
            <w:top w:val="none" w:sz="0" w:space="0" w:color="auto"/>
            <w:left w:val="none" w:sz="0" w:space="0" w:color="auto"/>
            <w:bottom w:val="none" w:sz="0" w:space="0" w:color="auto"/>
            <w:right w:val="none" w:sz="0" w:space="0" w:color="auto"/>
          </w:divBdr>
        </w:div>
        <w:div w:id="1191602784">
          <w:marLeft w:val="0"/>
          <w:marRight w:val="0"/>
          <w:marTop w:val="0"/>
          <w:marBottom w:val="0"/>
          <w:divBdr>
            <w:top w:val="none" w:sz="0" w:space="0" w:color="auto"/>
            <w:left w:val="none" w:sz="0" w:space="0" w:color="auto"/>
            <w:bottom w:val="none" w:sz="0" w:space="0" w:color="auto"/>
            <w:right w:val="none" w:sz="0" w:space="0" w:color="auto"/>
          </w:divBdr>
        </w:div>
        <w:div w:id="34697221">
          <w:marLeft w:val="0"/>
          <w:marRight w:val="0"/>
          <w:marTop w:val="0"/>
          <w:marBottom w:val="0"/>
          <w:divBdr>
            <w:top w:val="none" w:sz="0" w:space="0" w:color="auto"/>
            <w:left w:val="none" w:sz="0" w:space="0" w:color="auto"/>
            <w:bottom w:val="none" w:sz="0" w:space="0" w:color="auto"/>
            <w:right w:val="none" w:sz="0" w:space="0" w:color="auto"/>
          </w:divBdr>
        </w:div>
        <w:div w:id="569652815">
          <w:marLeft w:val="0"/>
          <w:marRight w:val="0"/>
          <w:marTop w:val="0"/>
          <w:marBottom w:val="0"/>
          <w:divBdr>
            <w:top w:val="none" w:sz="0" w:space="0" w:color="auto"/>
            <w:left w:val="none" w:sz="0" w:space="0" w:color="auto"/>
            <w:bottom w:val="none" w:sz="0" w:space="0" w:color="auto"/>
            <w:right w:val="none" w:sz="0" w:space="0" w:color="auto"/>
          </w:divBdr>
        </w:div>
        <w:div w:id="76176327">
          <w:marLeft w:val="0"/>
          <w:marRight w:val="0"/>
          <w:marTop w:val="0"/>
          <w:marBottom w:val="0"/>
          <w:divBdr>
            <w:top w:val="none" w:sz="0" w:space="0" w:color="auto"/>
            <w:left w:val="none" w:sz="0" w:space="0" w:color="auto"/>
            <w:bottom w:val="none" w:sz="0" w:space="0" w:color="auto"/>
            <w:right w:val="none" w:sz="0" w:space="0" w:color="auto"/>
          </w:divBdr>
        </w:div>
        <w:div w:id="2065450493">
          <w:marLeft w:val="0"/>
          <w:marRight w:val="0"/>
          <w:marTop w:val="0"/>
          <w:marBottom w:val="0"/>
          <w:divBdr>
            <w:top w:val="none" w:sz="0" w:space="0" w:color="auto"/>
            <w:left w:val="none" w:sz="0" w:space="0" w:color="auto"/>
            <w:bottom w:val="none" w:sz="0" w:space="0" w:color="auto"/>
            <w:right w:val="none" w:sz="0" w:space="0" w:color="auto"/>
          </w:divBdr>
        </w:div>
        <w:div w:id="100494941">
          <w:marLeft w:val="0"/>
          <w:marRight w:val="0"/>
          <w:marTop w:val="0"/>
          <w:marBottom w:val="0"/>
          <w:divBdr>
            <w:top w:val="none" w:sz="0" w:space="0" w:color="auto"/>
            <w:left w:val="none" w:sz="0" w:space="0" w:color="auto"/>
            <w:bottom w:val="none" w:sz="0" w:space="0" w:color="auto"/>
            <w:right w:val="none" w:sz="0" w:space="0" w:color="auto"/>
          </w:divBdr>
        </w:div>
        <w:div w:id="406459184">
          <w:marLeft w:val="0"/>
          <w:marRight w:val="0"/>
          <w:marTop w:val="0"/>
          <w:marBottom w:val="0"/>
          <w:divBdr>
            <w:top w:val="none" w:sz="0" w:space="0" w:color="auto"/>
            <w:left w:val="none" w:sz="0" w:space="0" w:color="auto"/>
            <w:bottom w:val="none" w:sz="0" w:space="0" w:color="auto"/>
            <w:right w:val="none" w:sz="0" w:space="0" w:color="auto"/>
          </w:divBdr>
        </w:div>
        <w:div w:id="815731136">
          <w:marLeft w:val="0"/>
          <w:marRight w:val="0"/>
          <w:marTop w:val="0"/>
          <w:marBottom w:val="0"/>
          <w:divBdr>
            <w:top w:val="none" w:sz="0" w:space="0" w:color="auto"/>
            <w:left w:val="none" w:sz="0" w:space="0" w:color="auto"/>
            <w:bottom w:val="none" w:sz="0" w:space="0" w:color="auto"/>
            <w:right w:val="none" w:sz="0" w:space="0" w:color="auto"/>
          </w:divBdr>
        </w:div>
        <w:div w:id="2106538374">
          <w:marLeft w:val="0"/>
          <w:marRight w:val="0"/>
          <w:marTop w:val="0"/>
          <w:marBottom w:val="0"/>
          <w:divBdr>
            <w:top w:val="none" w:sz="0" w:space="0" w:color="auto"/>
            <w:left w:val="none" w:sz="0" w:space="0" w:color="auto"/>
            <w:bottom w:val="none" w:sz="0" w:space="0" w:color="auto"/>
            <w:right w:val="none" w:sz="0" w:space="0" w:color="auto"/>
          </w:divBdr>
        </w:div>
        <w:div w:id="1824082667">
          <w:marLeft w:val="0"/>
          <w:marRight w:val="0"/>
          <w:marTop w:val="0"/>
          <w:marBottom w:val="0"/>
          <w:divBdr>
            <w:top w:val="none" w:sz="0" w:space="0" w:color="auto"/>
            <w:left w:val="none" w:sz="0" w:space="0" w:color="auto"/>
            <w:bottom w:val="none" w:sz="0" w:space="0" w:color="auto"/>
            <w:right w:val="none" w:sz="0" w:space="0" w:color="auto"/>
          </w:divBdr>
        </w:div>
        <w:div w:id="1096484511">
          <w:marLeft w:val="0"/>
          <w:marRight w:val="0"/>
          <w:marTop w:val="0"/>
          <w:marBottom w:val="0"/>
          <w:divBdr>
            <w:top w:val="none" w:sz="0" w:space="0" w:color="auto"/>
            <w:left w:val="none" w:sz="0" w:space="0" w:color="auto"/>
            <w:bottom w:val="none" w:sz="0" w:space="0" w:color="auto"/>
            <w:right w:val="none" w:sz="0" w:space="0" w:color="auto"/>
          </w:divBdr>
        </w:div>
        <w:div w:id="87435173">
          <w:marLeft w:val="0"/>
          <w:marRight w:val="0"/>
          <w:marTop w:val="0"/>
          <w:marBottom w:val="0"/>
          <w:divBdr>
            <w:top w:val="none" w:sz="0" w:space="0" w:color="auto"/>
            <w:left w:val="none" w:sz="0" w:space="0" w:color="auto"/>
            <w:bottom w:val="none" w:sz="0" w:space="0" w:color="auto"/>
            <w:right w:val="none" w:sz="0" w:space="0" w:color="auto"/>
          </w:divBdr>
        </w:div>
        <w:div w:id="1959336574">
          <w:marLeft w:val="0"/>
          <w:marRight w:val="0"/>
          <w:marTop w:val="0"/>
          <w:marBottom w:val="0"/>
          <w:divBdr>
            <w:top w:val="none" w:sz="0" w:space="0" w:color="auto"/>
            <w:left w:val="none" w:sz="0" w:space="0" w:color="auto"/>
            <w:bottom w:val="none" w:sz="0" w:space="0" w:color="auto"/>
            <w:right w:val="none" w:sz="0" w:space="0" w:color="auto"/>
          </w:divBdr>
        </w:div>
      </w:divsChild>
    </w:div>
    <w:div w:id="1721704565">
      <w:bodyDiv w:val="1"/>
      <w:marLeft w:val="0"/>
      <w:marRight w:val="0"/>
      <w:marTop w:val="0"/>
      <w:marBottom w:val="0"/>
      <w:divBdr>
        <w:top w:val="none" w:sz="0" w:space="0" w:color="auto"/>
        <w:left w:val="none" w:sz="0" w:space="0" w:color="auto"/>
        <w:bottom w:val="none" w:sz="0" w:space="0" w:color="auto"/>
        <w:right w:val="none" w:sz="0" w:space="0" w:color="auto"/>
      </w:divBdr>
      <w:divsChild>
        <w:div w:id="1974287198">
          <w:marLeft w:val="0"/>
          <w:marRight w:val="0"/>
          <w:marTop w:val="0"/>
          <w:marBottom w:val="0"/>
          <w:divBdr>
            <w:top w:val="none" w:sz="0" w:space="0" w:color="auto"/>
            <w:left w:val="none" w:sz="0" w:space="0" w:color="auto"/>
            <w:bottom w:val="none" w:sz="0" w:space="0" w:color="auto"/>
            <w:right w:val="none" w:sz="0" w:space="0" w:color="auto"/>
          </w:divBdr>
        </w:div>
        <w:div w:id="711075420">
          <w:marLeft w:val="0"/>
          <w:marRight w:val="0"/>
          <w:marTop w:val="0"/>
          <w:marBottom w:val="0"/>
          <w:divBdr>
            <w:top w:val="none" w:sz="0" w:space="0" w:color="auto"/>
            <w:left w:val="none" w:sz="0" w:space="0" w:color="auto"/>
            <w:bottom w:val="none" w:sz="0" w:space="0" w:color="auto"/>
            <w:right w:val="none" w:sz="0" w:space="0" w:color="auto"/>
          </w:divBdr>
        </w:div>
        <w:div w:id="1031079138">
          <w:marLeft w:val="0"/>
          <w:marRight w:val="0"/>
          <w:marTop w:val="0"/>
          <w:marBottom w:val="0"/>
          <w:divBdr>
            <w:top w:val="none" w:sz="0" w:space="0" w:color="auto"/>
            <w:left w:val="none" w:sz="0" w:space="0" w:color="auto"/>
            <w:bottom w:val="none" w:sz="0" w:space="0" w:color="auto"/>
            <w:right w:val="none" w:sz="0" w:space="0" w:color="auto"/>
          </w:divBdr>
        </w:div>
      </w:divsChild>
    </w:div>
    <w:div w:id="1722484511">
      <w:bodyDiv w:val="1"/>
      <w:marLeft w:val="0"/>
      <w:marRight w:val="0"/>
      <w:marTop w:val="0"/>
      <w:marBottom w:val="0"/>
      <w:divBdr>
        <w:top w:val="none" w:sz="0" w:space="0" w:color="auto"/>
        <w:left w:val="none" w:sz="0" w:space="0" w:color="auto"/>
        <w:bottom w:val="none" w:sz="0" w:space="0" w:color="auto"/>
        <w:right w:val="none" w:sz="0" w:space="0" w:color="auto"/>
      </w:divBdr>
      <w:divsChild>
        <w:div w:id="1663198155">
          <w:marLeft w:val="0"/>
          <w:marRight w:val="0"/>
          <w:marTop w:val="0"/>
          <w:marBottom w:val="0"/>
          <w:divBdr>
            <w:top w:val="none" w:sz="0" w:space="0" w:color="auto"/>
            <w:left w:val="none" w:sz="0" w:space="0" w:color="auto"/>
            <w:bottom w:val="none" w:sz="0" w:space="0" w:color="auto"/>
            <w:right w:val="none" w:sz="0" w:space="0" w:color="auto"/>
          </w:divBdr>
        </w:div>
        <w:div w:id="314992599">
          <w:marLeft w:val="0"/>
          <w:marRight w:val="0"/>
          <w:marTop w:val="0"/>
          <w:marBottom w:val="0"/>
          <w:divBdr>
            <w:top w:val="none" w:sz="0" w:space="0" w:color="auto"/>
            <w:left w:val="none" w:sz="0" w:space="0" w:color="auto"/>
            <w:bottom w:val="none" w:sz="0" w:space="0" w:color="auto"/>
            <w:right w:val="none" w:sz="0" w:space="0" w:color="auto"/>
          </w:divBdr>
        </w:div>
        <w:div w:id="955604165">
          <w:marLeft w:val="0"/>
          <w:marRight w:val="0"/>
          <w:marTop w:val="0"/>
          <w:marBottom w:val="0"/>
          <w:divBdr>
            <w:top w:val="none" w:sz="0" w:space="0" w:color="auto"/>
            <w:left w:val="none" w:sz="0" w:space="0" w:color="auto"/>
            <w:bottom w:val="none" w:sz="0" w:space="0" w:color="auto"/>
            <w:right w:val="none" w:sz="0" w:space="0" w:color="auto"/>
          </w:divBdr>
        </w:div>
        <w:div w:id="376391630">
          <w:marLeft w:val="0"/>
          <w:marRight w:val="0"/>
          <w:marTop w:val="0"/>
          <w:marBottom w:val="0"/>
          <w:divBdr>
            <w:top w:val="none" w:sz="0" w:space="0" w:color="auto"/>
            <w:left w:val="none" w:sz="0" w:space="0" w:color="auto"/>
            <w:bottom w:val="none" w:sz="0" w:space="0" w:color="auto"/>
            <w:right w:val="none" w:sz="0" w:space="0" w:color="auto"/>
          </w:divBdr>
        </w:div>
        <w:div w:id="1157262313">
          <w:marLeft w:val="0"/>
          <w:marRight w:val="0"/>
          <w:marTop w:val="0"/>
          <w:marBottom w:val="0"/>
          <w:divBdr>
            <w:top w:val="none" w:sz="0" w:space="0" w:color="auto"/>
            <w:left w:val="none" w:sz="0" w:space="0" w:color="auto"/>
            <w:bottom w:val="none" w:sz="0" w:space="0" w:color="auto"/>
            <w:right w:val="none" w:sz="0" w:space="0" w:color="auto"/>
          </w:divBdr>
        </w:div>
        <w:div w:id="1900749029">
          <w:marLeft w:val="0"/>
          <w:marRight w:val="0"/>
          <w:marTop w:val="0"/>
          <w:marBottom w:val="0"/>
          <w:divBdr>
            <w:top w:val="none" w:sz="0" w:space="0" w:color="auto"/>
            <w:left w:val="none" w:sz="0" w:space="0" w:color="auto"/>
            <w:bottom w:val="none" w:sz="0" w:space="0" w:color="auto"/>
            <w:right w:val="none" w:sz="0" w:space="0" w:color="auto"/>
          </w:divBdr>
        </w:div>
        <w:div w:id="2012826988">
          <w:marLeft w:val="0"/>
          <w:marRight w:val="0"/>
          <w:marTop w:val="0"/>
          <w:marBottom w:val="0"/>
          <w:divBdr>
            <w:top w:val="none" w:sz="0" w:space="0" w:color="auto"/>
            <w:left w:val="none" w:sz="0" w:space="0" w:color="auto"/>
            <w:bottom w:val="none" w:sz="0" w:space="0" w:color="auto"/>
            <w:right w:val="none" w:sz="0" w:space="0" w:color="auto"/>
          </w:divBdr>
        </w:div>
        <w:div w:id="1483890425">
          <w:marLeft w:val="0"/>
          <w:marRight w:val="0"/>
          <w:marTop w:val="0"/>
          <w:marBottom w:val="0"/>
          <w:divBdr>
            <w:top w:val="none" w:sz="0" w:space="0" w:color="auto"/>
            <w:left w:val="none" w:sz="0" w:space="0" w:color="auto"/>
            <w:bottom w:val="none" w:sz="0" w:space="0" w:color="auto"/>
            <w:right w:val="none" w:sz="0" w:space="0" w:color="auto"/>
          </w:divBdr>
        </w:div>
        <w:div w:id="579369537">
          <w:marLeft w:val="0"/>
          <w:marRight w:val="0"/>
          <w:marTop w:val="0"/>
          <w:marBottom w:val="0"/>
          <w:divBdr>
            <w:top w:val="none" w:sz="0" w:space="0" w:color="auto"/>
            <w:left w:val="none" w:sz="0" w:space="0" w:color="auto"/>
            <w:bottom w:val="none" w:sz="0" w:space="0" w:color="auto"/>
            <w:right w:val="none" w:sz="0" w:space="0" w:color="auto"/>
          </w:divBdr>
        </w:div>
        <w:div w:id="1272207266">
          <w:marLeft w:val="0"/>
          <w:marRight w:val="0"/>
          <w:marTop w:val="0"/>
          <w:marBottom w:val="0"/>
          <w:divBdr>
            <w:top w:val="none" w:sz="0" w:space="0" w:color="auto"/>
            <w:left w:val="none" w:sz="0" w:space="0" w:color="auto"/>
            <w:bottom w:val="none" w:sz="0" w:space="0" w:color="auto"/>
            <w:right w:val="none" w:sz="0" w:space="0" w:color="auto"/>
          </w:divBdr>
        </w:div>
        <w:div w:id="2010448575">
          <w:marLeft w:val="0"/>
          <w:marRight w:val="0"/>
          <w:marTop w:val="0"/>
          <w:marBottom w:val="0"/>
          <w:divBdr>
            <w:top w:val="none" w:sz="0" w:space="0" w:color="auto"/>
            <w:left w:val="none" w:sz="0" w:space="0" w:color="auto"/>
            <w:bottom w:val="none" w:sz="0" w:space="0" w:color="auto"/>
            <w:right w:val="none" w:sz="0" w:space="0" w:color="auto"/>
          </w:divBdr>
        </w:div>
      </w:divsChild>
    </w:div>
    <w:div w:id="1727485420">
      <w:bodyDiv w:val="1"/>
      <w:marLeft w:val="0"/>
      <w:marRight w:val="0"/>
      <w:marTop w:val="0"/>
      <w:marBottom w:val="0"/>
      <w:divBdr>
        <w:top w:val="none" w:sz="0" w:space="0" w:color="auto"/>
        <w:left w:val="none" w:sz="0" w:space="0" w:color="auto"/>
        <w:bottom w:val="none" w:sz="0" w:space="0" w:color="auto"/>
        <w:right w:val="none" w:sz="0" w:space="0" w:color="auto"/>
      </w:divBdr>
      <w:divsChild>
        <w:div w:id="44647444">
          <w:marLeft w:val="0"/>
          <w:marRight w:val="0"/>
          <w:marTop w:val="0"/>
          <w:marBottom w:val="0"/>
          <w:divBdr>
            <w:top w:val="none" w:sz="0" w:space="0" w:color="auto"/>
            <w:left w:val="none" w:sz="0" w:space="0" w:color="auto"/>
            <w:bottom w:val="none" w:sz="0" w:space="0" w:color="auto"/>
            <w:right w:val="none" w:sz="0" w:space="0" w:color="auto"/>
          </w:divBdr>
        </w:div>
        <w:div w:id="1482650817">
          <w:marLeft w:val="0"/>
          <w:marRight w:val="0"/>
          <w:marTop w:val="0"/>
          <w:marBottom w:val="0"/>
          <w:divBdr>
            <w:top w:val="none" w:sz="0" w:space="0" w:color="auto"/>
            <w:left w:val="none" w:sz="0" w:space="0" w:color="auto"/>
            <w:bottom w:val="none" w:sz="0" w:space="0" w:color="auto"/>
            <w:right w:val="none" w:sz="0" w:space="0" w:color="auto"/>
          </w:divBdr>
        </w:div>
        <w:div w:id="1008941522">
          <w:marLeft w:val="0"/>
          <w:marRight w:val="0"/>
          <w:marTop w:val="0"/>
          <w:marBottom w:val="0"/>
          <w:divBdr>
            <w:top w:val="none" w:sz="0" w:space="0" w:color="auto"/>
            <w:left w:val="none" w:sz="0" w:space="0" w:color="auto"/>
            <w:bottom w:val="none" w:sz="0" w:space="0" w:color="auto"/>
            <w:right w:val="none" w:sz="0" w:space="0" w:color="auto"/>
          </w:divBdr>
        </w:div>
        <w:div w:id="1381711334">
          <w:marLeft w:val="0"/>
          <w:marRight w:val="0"/>
          <w:marTop w:val="0"/>
          <w:marBottom w:val="0"/>
          <w:divBdr>
            <w:top w:val="none" w:sz="0" w:space="0" w:color="auto"/>
            <w:left w:val="none" w:sz="0" w:space="0" w:color="auto"/>
            <w:bottom w:val="none" w:sz="0" w:space="0" w:color="auto"/>
            <w:right w:val="none" w:sz="0" w:space="0" w:color="auto"/>
          </w:divBdr>
        </w:div>
        <w:div w:id="913665342">
          <w:marLeft w:val="0"/>
          <w:marRight w:val="0"/>
          <w:marTop w:val="0"/>
          <w:marBottom w:val="0"/>
          <w:divBdr>
            <w:top w:val="none" w:sz="0" w:space="0" w:color="auto"/>
            <w:left w:val="none" w:sz="0" w:space="0" w:color="auto"/>
            <w:bottom w:val="none" w:sz="0" w:space="0" w:color="auto"/>
            <w:right w:val="none" w:sz="0" w:space="0" w:color="auto"/>
          </w:divBdr>
        </w:div>
        <w:div w:id="223296204">
          <w:marLeft w:val="0"/>
          <w:marRight w:val="0"/>
          <w:marTop w:val="0"/>
          <w:marBottom w:val="0"/>
          <w:divBdr>
            <w:top w:val="none" w:sz="0" w:space="0" w:color="auto"/>
            <w:left w:val="none" w:sz="0" w:space="0" w:color="auto"/>
            <w:bottom w:val="none" w:sz="0" w:space="0" w:color="auto"/>
            <w:right w:val="none" w:sz="0" w:space="0" w:color="auto"/>
          </w:divBdr>
        </w:div>
        <w:div w:id="1099637814">
          <w:marLeft w:val="0"/>
          <w:marRight w:val="0"/>
          <w:marTop w:val="0"/>
          <w:marBottom w:val="0"/>
          <w:divBdr>
            <w:top w:val="none" w:sz="0" w:space="0" w:color="auto"/>
            <w:left w:val="none" w:sz="0" w:space="0" w:color="auto"/>
            <w:bottom w:val="none" w:sz="0" w:space="0" w:color="auto"/>
            <w:right w:val="none" w:sz="0" w:space="0" w:color="auto"/>
          </w:divBdr>
        </w:div>
        <w:div w:id="1067190515">
          <w:marLeft w:val="0"/>
          <w:marRight w:val="0"/>
          <w:marTop w:val="0"/>
          <w:marBottom w:val="0"/>
          <w:divBdr>
            <w:top w:val="none" w:sz="0" w:space="0" w:color="auto"/>
            <w:left w:val="none" w:sz="0" w:space="0" w:color="auto"/>
            <w:bottom w:val="none" w:sz="0" w:space="0" w:color="auto"/>
            <w:right w:val="none" w:sz="0" w:space="0" w:color="auto"/>
          </w:divBdr>
        </w:div>
        <w:div w:id="1487672405">
          <w:marLeft w:val="0"/>
          <w:marRight w:val="0"/>
          <w:marTop w:val="0"/>
          <w:marBottom w:val="0"/>
          <w:divBdr>
            <w:top w:val="none" w:sz="0" w:space="0" w:color="auto"/>
            <w:left w:val="none" w:sz="0" w:space="0" w:color="auto"/>
            <w:bottom w:val="none" w:sz="0" w:space="0" w:color="auto"/>
            <w:right w:val="none" w:sz="0" w:space="0" w:color="auto"/>
          </w:divBdr>
        </w:div>
        <w:div w:id="247077680">
          <w:marLeft w:val="0"/>
          <w:marRight w:val="0"/>
          <w:marTop w:val="0"/>
          <w:marBottom w:val="0"/>
          <w:divBdr>
            <w:top w:val="none" w:sz="0" w:space="0" w:color="auto"/>
            <w:left w:val="none" w:sz="0" w:space="0" w:color="auto"/>
            <w:bottom w:val="none" w:sz="0" w:space="0" w:color="auto"/>
            <w:right w:val="none" w:sz="0" w:space="0" w:color="auto"/>
          </w:divBdr>
        </w:div>
        <w:div w:id="60059151">
          <w:marLeft w:val="0"/>
          <w:marRight w:val="0"/>
          <w:marTop w:val="0"/>
          <w:marBottom w:val="0"/>
          <w:divBdr>
            <w:top w:val="none" w:sz="0" w:space="0" w:color="auto"/>
            <w:left w:val="none" w:sz="0" w:space="0" w:color="auto"/>
            <w:bottom w:val="none" w:sz="0" w:space="0" w:color="auto"/>
            <w:right w:val="none" w:sz="0" w:space="0" w:color="auto"/>
          </w:divBdr>
        </w:div>
        <w:div w:id="1295481243">
          <w:marLeft w:val="0"/>
          <w:marRight w:val="0"/>
          <w:marTop w:val="0"/>
          <w:marBottom w:val="0"/>
          <w:divBdr>
            <w:top w:val="none" w:sz="0" w:space="0" w:color="auto"/>
            <w:left w:val="none" w:sz="0" w:space="0" w:color="auto"/>
            <w:bottom w:val="none" w:sz="0" w:space="0" w:color="auto"/>
            <w:right w:val="none" w:sz="0" w:space="0" w:color="auto"/>
          </w:divBdr>
        </w:div>
        <w:div w:id="1420906276">
          <w:marLeft w:val="0"/>
          <w:marRight w:val="0"/>
          <w:marTop w:val="0"/>
          <w:marBottom w:val="0"/>
          <w:divBdr>
            <w:top w:val="none" w:sz="0" w:space="0" w:color="auto"/>
            <w:left w:val="none" w:sz="0" w:space="0" w:color="auto"/>
            <w:bottom w:val="none" w:sz="0" w:space="0" w:color="auto"/>
            <w:right w:val="none" w:sz="0" w:space="0" w:color="auto"/>
          </w:divBdr>
        </w:div>
        <w:div w:id="922571411">
          <w:marLeft w:val="0"/>
          <w:marRight w:val="0"/>
          <w:marTop w:val="0"/>
          <w:marBottom w:val="0"/>
          <w:divBdr>
            <w:top w:val="none" w:sz="0" w:space="0" w:color="auto"/>
            <w:left w:val="none" w:sz="0" w:space="0" w:color="auto"/>
            <w:bottom w:val="none" w:sz="0" w:space="0" w:color="auto"/>
            <w:right w:val="none" w:sz="0" w:space="0" w:color="auto"/>
          </w:divBdr>
        </w:div>
        <w:div w:id="2020498375">
          <w:marLeft w:val="0"/>
          <w:marRight w:val="0"/>
          <w:marTop w:val="0"/>
          <w:marBottom w:val="0"/>
          <w:divBdr>
            <w:top w:val="none" w:sz="0" w:space="0" w:color="auto"/>
            <w:left w:val="none" w:sz="0" w:space="0" w:color="auto"/>
            <w:bottom w:val="none" w:sz="0" w:space="0" w:color="auto"/>
            <w:right w:val="none" w:sz="0" w:space="0" w:color="auto"/>
          </w:divBdr>
        </w:div>
        <w:div w:id="306861960">
          <w:marLeft w:val="0"/>
          <w:marRight w:val="0"/>
          <w:marTop w:val="0"/>
          <w:marBottom w:val="0"/>
          <w:divBdr>
            <w:top w:val="none" w:sz="0" w:space="0" w:color="auto"/>
            <w:left w:val="none" w:sz="0" w:space="0" w:color="auto"/>
            <w:bottom w:val="none" w:sz="0" w:space="0" w:color="auto"/>
            <w:right w:val="none" w:sz="0" w:space="0" w:color="auto"/>
          </w:divBdr>
        </w:div>
        <w:div w:id="541215867">
          <w:marLeft w:val="0"/>
          <w:marRight w:val="0"/>
          <w:marTop w:val="0"/>
          <w:marBottom w:val="0"/>
          <w:divBdr>
            <w:top w:val="none" w:sz="0" w:space="0" w:color="auto"/>
            <w:left w:val="none" w:sz="0" w:space="0" w:color="auto"/>
            <w:bottom w:val="none" w:sz="0" w:space="0" w:color="auto"/>
            <w:right w:val="none" w:sz="0" w:space="0" w:color="auto"/>
          </w:divBdr>
        </w:div>
        <w:div w:id="729883620">
          <w:marLeft w:val="0"/>
          <w:marRight w:val="0"/>
          <w:marTop w:val="0"/>
          <w:marBottom w:val="0"/>
          <w:divBdr>
            <w:top w:val="none" w:sz="0" w:space="0" w:color="auto"/>
            <w:left w:val="none" w:sz="0" w:space="0" w:color="auto"/>
            <w:bottom w:val="none" w:sz="0" w:space="0" w:color="auto"/>
            <w:right w:val="none" w:sz="0" w:space="0" w:color="auto"/>
          </w:divBdr>
        </w:div>
        <w:div w:id="1692225394">
          <w:marLeft w:val="0"/>
          <w:marRight w:val="0"/>
          <w:marTop w:val="0"/>
          <w:marBottom w:val="0"/>
          <w:divBdr>
            <w:top w:val="none" w:sz="0" w:space="0" w:color="auto"/>
            <w:left w:val="none" w:sz="0" w:space="0" w:color="auto"/>
            <w:bottom w:val="none" w:sz="0" w:space="0" w:color="auto"/>
            <w:right w:val="none" w:sz="0" w:space="0" w:color="auto"/>
          </w:divBdr>
        </w:div>
        <w:div w:id="1544949622">
          <w:marLeft w:val="0"/>
          <w:marRight w:val="0"/>
          <w:marTop w:val="0"/>
          <w:marBottom w:val="0"/>
          <w:divBdr>
            <w:top w:val="none" w:sz="0" w:space="0" w:color="auto"/>
            <w:left w:val="none" w:sz="0" w:space="0" w:color="auto"/>
            <w:bottom w:val="none" w:sz="0" w:space="0" w:color="auto"/>
            <w:right w:val="none" w:sz="0" w:space="0" w:color="auto"/>
          </w:divBdr>
        </w:div>
        <w:div w:id="893125780">
          <w:marLeft w:val="0"/>
          <w:marRight w:val="0"/>
          <w:marTop w:val="0"/>
          <w:marBottom w:val="0"/>
          <w:divBdr>
            <w:top w:val="none" w:sz="0" w:space="0" w:color="auto"/>
            <w:left w:val="none" w:sz="0" w:space="0" w:color="auto"/>
            <w:bottom w:val="none" w:sz="0" w:space="0" w:color="auto"/>
            <w:right w:val="none" w:sz="0" w:space="0" w:color="auto"/>
          </w:divBdr>
        </w:div>
        <w:div w:id="1003047552">
          <w:marLeft w:val="0"/>
          <w:marRight w:val="0"/>
          <w:marTop w:val="0"/>
          <w:marBottom w:val="0"/>
          <w:divBdr>
            <w:top w:val="none" w:sz="0" w:space="0" w:color="auto"/>
            <w:left w:val="none" w:sz="0" w:space="0" w:color="auto"/>
            <w:bottom w:val="none" w:sz="0" w:space="0" w:color="auto"/>
            <w:right w:val="none" w:sz="0" w:space="0" w:color="auto"/>
          </w:divBdr>
        </w:div>
        <w:div w:id="583684115">
          <w:marLeft w:val="0"/>
          <w:marRight w:val="0"/>
          <w:marTop w:val="0"/>
          <w:marBottom w:val="0"/>
          <w:divBdr>
            <w:top w:val="none" w:sz="0" w:space="0" w:color="auto"/>
            <w:left w:val="none" w:sz="0" w:space="0" w:color="auto"/>
            <w:bottom w:val="none" w:sz="0" w:space="0" w:color="auto"/>
            <w:right w:val="none" w:sz="0" w:space="0" w:color="auto"/>
          </w:divBdr>
        </w:div>
        <w:div w:id="2082943497">
          <w:marLeft w:val="0"/>
          <w:marRight w:val="0"/>
          <w:marTop w:val="0"/>
          <w:marBottom w:val="0"/>
          <w:divBdr>
            <w:top w:val="none" w:sz="0" w:space="0" w:color="auto"/>
            <w:left w:val="none" w:sz="0" w:space="0" w:color="auto"/>
            <w:bottom w:val="none" w:sz="0" w:space="0" w:color="auto"/>
            <w:right w:val="none" w:sz="0" w:space="0" w:color="auto"/>
          </w:divBdr>
        </w:div>
        <w:div w:id="276528076">
          <w:marLeft w:val="0"/>
          <w:marRight w:val="0"/>
          <w:marTop w:val="0"/>
          <w:marBottom w:val="0"/>
          <w:divBdr>
            <w:top w:val="none" w:sz="0" w:space="0" w:color="auto"/>
            <w:left w:val="none" w:sz="0" w:space="0" w:color="auto"/>
            <w:bottom w:val="none" w:sz="0" w:space="0" w:color="auto"/>
            <w:right w:val="none" w:sz="0" w:space="0" w:color="auto"/>
          </w:divBdr>
        </w:div>
      </w:divsChild>
    </w:div>
    <w:div w:id="1729843696">
      <w:bodyDiv w:val="1"/>
      <w:marLeft w:val="0"/>
      <w:marRight w:val="0"/>
      <w:marTop w:val="0"/>
      <w:marBottom w:val="0"/>
      <w:divBdr>
        <w:top w:val="none" w:sz="0" w:space="0" w:color="auto"/>
        <w:left w:val="none" w:sz="0" w:space="0" w:color="auto"/>
        <w:bottom w:val="none" w:sz="0" w:space="0" w:color="auto"/>
        <w:right w:val="none" w:sz="0" w:space="0" w:color="auto"/>
      </w:divBdr>
      <w:divsChild>
        <w:div w:id="1815222012">
          <w:marLeft w:val="0"/>
          <w:marRight w:val="0"/>
          <w:marTop w:val="0"/>
          <w:marBottom w:val="0"/>
          <w:divBdr>
            <w:top w:val="none" w:sz="0" w:space="0" w:color="auto"/>
            <w:left w:val="none" w:sz="0" w:space="0" w:color="auto"/>
            <w:bottom w:val="none" w:sz="0" w:space="0" w:color="auto"/>
            <w:right w:val="none" w:sz="0" w:space="0" w:color="auto"/>
          </w:divBdr>
        </w:div>
        <w:div w:id="1486896010">
          <w:marLeft w:val="0"/>
          <w:marRight w:val="0"/>
          <w:marTop w:val="0"/>
          <w:marBottom w:val="0"/>
          <w:divBdr>
            <w:top w:val="none" w:sz="0" w:space="0" w:color="auto"/>
            <w:left w:val="none" w:sz="0" w:space="0" w:color="auto"/>
            <w:bottom w:val="none" w:sz="0" w:space="0" w:color="auto"/>
            <w:right w:val="none" w:sz="0" w:space="0" w:color="auto"/>
          </w:divBdr>
        </w:div>
        <w:div w:id="1176923037">
          <w:marLeft w:val="0"/>
          <w:marRight w:val="0"/>
          <w:marTop w:val="0"/>
          <w:marBottom w:val="0"/>
          <w:divBdr>
            <w:top w:val="none" w:sz="0" w:space="0" w:color="auto"/>
            <w:left w:val="none" w:sz="0" w:space="0" w:color="auto"/>
            <w:bottom w:val="none" w:sz="0" w:space="0" w:color="auto"/>
            <w:right w:val="none" w:sz="0" w:space="0" w:color="auto"/>
          </w:divBdr>
        </w:div>
        <w:div w:id="170066871">
          <w:marLeft w:val="0"/>
          <w:marRight w:val="0"/>
          <w:marTop w:val="0"/>
          <w:marBottom w:val="0"/>
          <w:divBdr>
            <w:top w:val="none" w:sz="0" w:space="0" w:color="auto"/>
            <w:left w:val="none" w:sz="0" w:space="0" w:color="auto"/>
            <w:bottom w:val="none" w:sz="0" w:space="0" w:color="auto"/>
            <w:right w:val="none" w:sz="0" w:space="0" w:color="auto"/>
          </w:divBdr>
        </w:div>
        <w:div w:id="2096198537">
          <w:marLeft w:val="0"/>
          <w:marRight w:val="0"/>
          <w:marTop w:val="0"/>
          <w:marBottom w:val="0"/>
          <w:divBdr>
            <w:top w:val="none" w:sz="0" w:space="0" w:color="auto"/>
            <w:left w:val="none" w:sz="0" w:space="0" w:color="auto"/>
            <w:bottom w:val="none" w:sz="0" w:space="0" w:color="auto"/>
            <w:right w:val="none" w:sz="0" w:space="0" w:color="auto"/>
          </w:divBdr>
        </w:div>
        <w:div w:id="2071341138">
          <w:marLeft w:val="0"/>
          <w:marRight w:val="0"/>
          <w:marTop w:val="0"/>
          <w:marBottom w:val="0"/>
          <w:divBdr>
            <w:top w:val="none" w:sz="0" w:space="0" w:color="auto"/>
            <w:left w:val="none" w:sz="0" w:space="0" w:color="auto"/>
            <w:bottom w:val="none" w:sz="0" w:space="0" w:color="auto"/>
            <w:right w:val="none" w:sz="0" w:space="0" w:color="auto"/>
          </w:divBdr>
        </w:div>
        <w:div w:id="1591505921">
          <w:marLeft w:val="0"/>
          <w:marRight w:val="0"/>
          <w:marTop w:val="0"/>
          <w:marBottom w:val="0"/>
          <w:divBdr>
            <w:top w:val="none" w:sz="0" w:space="0" w:color="auto"/>
            <w:left w:val="none" w:sz="0" w:space="0" w:color="auto"/>
            <w:bottom w:val="none" w:sz="0" w:space="0" w:color="auto"/>
            <w:right w:val="none" w:sz="0" w:space="0" w:color="auto"/>
          </w:divBdr>
        </w:div>
      </w:divsChild>
    </w:div>
    <w:div w:id="1739202471">
      <w:bodyDiv w:val="1"/>
      <w:marLeft w:val="0"/>
      <w:marRight w:val="0"/>
      <w:marTop w:val="0"/>
      <w:marBottom w:val="0"/>
      <w:divBdr>
        <w:top w:val="none" w:sz="0" w:space="0" w:color="auto"/>
        <w:left w:val="none" w:sz="0" w:space="0" w:color="auto"/>
        <w:bottom w:val="none" w:sz="0" w:space="0" w:color="auto"/>
        <w:right w:val="none" w:sz="0" w:space="0" w:color="auto"/>
      </w:divBdr>
      <w:divsChild>
        <w:div w:id="631642477">
          <w:marLeft w:val="0"/>
          <w:marRight w:val="0"/>
          <w:marTop w:val="0"/>
          <w:marBottom w:val="0"/>
          <w:divBdr>
            <w:top w:val="none" w:sz="0" w:space="0" w:color="auto"/>
            <w:left w:val="none" w:sz="0" w:space="0" w:color="auto"/>
            <w:bottom w:val="none" w:sz="0" w:space="0" w:color="auto"/>
            <w:right w:val="none" w:sz="0" w:space="0" w:color="auto"/>
          </w:divBdr>
        </w:div>
        <w:div w:id="2041126073">
          <w:marLeft w:val="0"/>
          <w:marRight w:val="0"/>
          <w:marTop w:val="0"/>
          <w:marBottom w:val="0"/>
          <w:divBdr>
            <w:top w:val="none" w:sz="0" w:space="0" w:color="auto"/>
            <w:left w:val="none" w:sz="0" w:space="0" w:color="auto"/>
            <w:bottom w:val="none" w:sz="0" w:space="0" w:color="auto"/>
            <w:right w:val="none" w:sz="0" w:space="0" w:color="auto"/>
          </w:divBdr>
        </w:div>
        <w:div w:id="78646405">
          <w:marLeft w:val="0"/>
          <w:marRight w:val="0"/>
          <w:marTop w:val="0"/>
          <w:marBottom w:val="0"/>
          <w:divBdr>
            <w:top w:val="none" w:sz="0" w:space="0" w:color="auto"/>
            <w:left w:val="none" w:sz="0" w:space="0" w:color="auto"/>
            <w:bottom w:val="none" w:sz="0" w:space="0" w:color="auto"/>
            <w:right w:val="none" w:sz="0" w:space="0" w:color="auto"/>
          </w:divBdr>
        </w:div>
        <w:div w:id="1382438661">
          <w:marLeft w:val="0"/>
          <w:marRight w:val="0"/>
          <w:marTop w:val="0"/>
          <w:marBottom w:val="0"/>
          <w:divBdr>
            <w:top w:val="none" w:sz="0" w:space="0" w:color="auto"/>
            <w:left w:val="none" w:sz="0" w:space="0" w:color="auto"/>
            <w:bottom w:val="none" w:sz="0" w:space="0" w:color="auto"/>
            <w:right w:val="none" w:sz="0" w:space="0" w:color="auto"/>
          </w:divBdr>
        </w:div>
        <w:div w:id="123042556">
          <w:marLeft w:val="0"/>
          <w:marRight w:val="0"/>
          <w:marTop w:val="0"/>
          <w:marBottom w:val="0"/>
          <w:divBdr>
            <w:top w:val="none" w:sz="0" w:space="0" w:color="auto"/>
            <w:left w:val="none" w:sz="0" w:space="0" w:color="auto"/>
            <w:bottom w:val="none" w:sz="0" w:space="0" w:color="auto"/>
            <w:right w:val="none" w:sz="0" w:space="0" w:color="auto"/>
          </w:divBdr>
        </w:div>
        <w:div w:id="1204951145">
          <w:marLeft w:val="0"/>
          <w:marRight w:val="0"/>
          <w:marTop w:val="0"/>
          <w:marBottom w:val="0"/>
          <w:divBdr>
            <w:top w:val="none" w:sz="0" w:space="0" w:color="auto"/>
            <w:left w:val="none" w:sz="0" w:space="0" w:color="auto"/>
            <w:bottom w:val="none" w:sz="0" w:space="0" w:color="auto"/>
            <w:right w:val="none" w:sz="0" w:space="0" w:color="auto"/>
          </w:divBdr>
        </w:div>
        <w:div w:id="67270499">
          <w:marLeft w:val="0"/>
          <w:marRight w:val="0"/>
          <w:marTop w:val="0"/>
          <w:marBottom w:val="0"/>
          <w:divBdr>
            <w:top w:val="none" w:sz="0" w:space="0" w:color="auto"/>
            <w:left w:val="none" w:sz="0" w:space="0" w:color="auto"/>
            <w:bottom w:val="none" w:sz="0" w:space="0" w:color="auto"/>
            <w:right w:val="none" w:sz="0" w:space="0" w:color="auto"/>
          </w:divBdr>
        </w:div>
        <w:div w:id="1057751282">
          <w:marLeft w:val="0"/>
          <w:marRight w:val="0"/>
          <w:marTop w:val="0"/>
          <w:marBottom w:val="0"/>
          <w:divBdr>
            <w:top w:val="none" w:sz="0" w:space="0" w:color="auto"/>
            <w:left w:val="none" w:sz="0" w:space="0" w:color="auto"/>
            <w:bottom w:val="none" w:sz="0" w:space="0" w:color="auto"/>
            <w:right w:val="none" w:sz="0" w:space="0" w:color="auto"/>
          </w:divBdr>
        </w:div>
        <w:div w:id="1423139350">
          <w:marLeft w:val="0"/>
          <w:marRight w:val="0"/>
          <w:marTop w:val="0"/>
          <w:marBottom w:val="0"/>
          <w:divBdr>
            <w:top w:val="none" w:sz="0" w:space="0" w:color="auto"/>
            <w:left w:val="none" w:sz="0" w:space="0" w:color="auto"/>
            <w:bottom w:val="none" w:sz="0" w:space="0" w:color="auto"/>
            <w:right w:val="none" w:sz="0" w:space="0" w:color="auto"/>
          </w:divBdr>
        </w:div>
        <w:div w:id="2026440241">
          <w:marLeft w:val="0"/>
          <w:marRight w:val="0"/>
          <w:marTop w:val="0"/>
          <w:marBottom w:val="0"/>
          <w:divBdr>
            <w:top w:val="none" w:sz="0" w:space="0" w:color="auto"/>
            <w:left w:val="none" w:sz="0" w:space="0" w:color="auto"/>
            <w:bottom w:val="none" w:sz="0" w:space="0" w:color="auto"/>
            <w:right w:val="none" w:sz="0" w:space="0" w:color="auto"/>
          </w:divBdr>
        </w:div>
        <w:div w:id="404451122">
          <w:marLeft w:val="0"/>
          <w:marRight w:val="0"/>
          <w:marTop w:val="0"/>
          <w:marBottom w:val="0"/>
          <w:divBdr>
            <w:top w:val="none" w:sz="0" w:space="0" w:color="auto"/>
            <w:left w:val="none" w:sz="0" w:space="0" w:color="auto"/>
            <w:bottom w:val="none" w:sz="0" w:space="0" w:color="auto"/>
            <w:right w:val="none" w:sz="0" w:space="0" w:color="auto"/>
          </w:divBdr>
        </w:div>
      </w:divsChild>
    </w:div>
    <w:div w:id="1750301774">
      <w:bodyDiv w:val="1"/>
      <w:marLeft w:val="0"/>
      <w:marRight w:val="0"/>
      <w:marTop w:val="0"/>
      <w:marBottom w:val="0"/>
      <w:divBdr>
        <w:top w:val="none" w:sz="0" w:space="0" w:color="auto"/>
        <w:left w:val="none" w:sz="0" w:space="0" w:color="auto"/>
        <w:bottom w:val="none" w:sz="0" w:space="0" w:color="auto"/>
        <w:right w:val="none" w:sz="0" w:space="0" w:color="auto"/>
      </w:divBdr>
      <w:divsChild>
        <w:div w:id="1209758576">
          <w:marLeft w:val="0"/>
          <w:marRight w:val="0"/>
          <w:marTop w:val="0"/>
          <w:marBottom w:val="0"/>
          <w:divBdr>
            <w:top w:val="none" w:sz="0" w:space="0" w:color="auto"/>
            <w:left w:val="none" w:sz="0" w:space="0" w:color="auto"/>
            <w:bottom w:val="none" w:sz="0" w:space="0" w:color="auto"/>
            <w:right w:val="none" w:sz="0" w:space="0" w:color="auto"/>
          </w:divBdr>
        </w:div>
        <w:div w:id="973019185">
          <w:marLeft w:val="0"/>
          <w:marRight w:val="0"/>
          <w:marTop w:val="0"/>
          <w:marBottom w:val="0"/>
          <w:divBdr>
            <w:top w:val="none" w:sz="0" w:space="0" w:color="auto"/>
            <w:left w:val="none" w:sz="0" w:space="0" w:color="auto"/>
            <w:bottom w:val="none" w:sz="0" w:space="0" w:color="auto"/>
            <w:right w:val="none" w:sz="0" w:space="0" w:color="auto"/>
          </w:divBdr>
        </w:div>
        <w:div w:id="373120516">
          <w:marLeft w:val="0"/>
          <w:marRight w:val="0"/>
          <w:marTop w:val="0"/>
          <w:marBottom w:val="0"/>
          <w:divBdr>
            <w:top w:val="none" w:sz="0" w:space="0" w:color="auto"/>
            <w:left w:val="none" w:sz="0" w:space="0" w:color="auto"/>
            <w:bottom w:val="none" w:sz="0" w:space="0" w:color="auto"/>
            <w:right w:val="none" w:sz="0" w:space="0" w:color="auto"/>
          </w:divBdr>
        </w:div>
        <w:div w:id="1736662054">
          <w:marLeft w:val="0"/>
          <w:marRight w:val="0"/>
          <w:marTop w:val="0"/>
          <w:marBottom w:val="0"/>
          <w:divBdr>
            <w:top w:val="none" w:sz="0" w:space="0" w:color="auto"/>
            <w:left w:val="none" w:sz="0" w:space="0" w:color="auto"/>
            <w:bottom w:val="none" w:sz="0" w:space="0" w:color="auto"/>
            <w:right w:val="none" w:sz="0" w:space="0" w:color="auto"/>
          </w:divBdr>
        </w:div>
        <w:div w:id="1314943798">
          <w:marLeft w:val="0"/>
          <w:marRight w:val="0"/>
          <w:marTop w:val="0"/>
          <w:marBottom w:val="0"/>
          <w:divBdr>
            <w:top w:val="none" w:sz="0" w:space="0" w:color="auto"/>
            <w:left w:val="none" w:sz="0" w:space="0" w:color="auto"/>
            <w:bottom w:val="none" w:sz="0" w:space="0" w:color="auto"/>
            <w:right w:val="none" w:sz="0" w:space="0" w:color="auto"/>
          </w:divBdr>
        </w:div>
        <w:div w:id="101071652">
          <w:marLeft w:val="0"/>
          <w:marRight w:val="0"/>
          <w:marTop w:val="0"/>
          <w:marBottom w:val="0"/>
          <w:divBdr>
            <w:top w:val="none" w:sz="0" w:space="0" w:color="auto"/>
            <w:left w:val="none" w:sz="0" w:space="0" w:color="auto"/>
            <w:bottom w:val="none" w:sz="0" w:space="0" w:color="auto"/>
            <w:right w:val="none" w:sz="0" w:space="0" w:color="auto"/>
          </w:divBdr>
        </w:div>
        <w:div w:id="1947303495">
          <w:marLeft w:val="0"/>
          <w:marRight w:val="0"/>
          <w:marTop w:val="0"/>
          <w:marBottom w:val="0"/>
          <w:divBdr>
            <w:top w:val="none" w:sz="0" w:space="0" w:color="auto"/>
            <w:left w:val="none" w:sz="0" w:space="0" w:color="auto"/>
            <w:bottom w:val="none" w:sz="0" w:space="0" w:color="auto"/>
            <w:right w:val="none" w:sz="0" w:space="0" w:color="auto"/>
          </w:divBdr>
        </w:div>
        <w:div w:id="585111759">
          <w:marLeft w:val="0"/>
          <w:marRight w:val="0"/>
          <w:marTop w:val="0"/>
          <w:marBottom w:val="0"/>
          <w:divBdr>
            <w:top w:val="none" w:sz="0" w:space="0" w:color="auto"/>
            <w:left w:val="none" w:sz="0" w:space="0" w:color="auto"/>
            <w:bottom w:val="none" w:sz="0" w:space="0" w:color="auto"/>
            <w:right w:val="none" w:sz="0" w:space="0" w:color="auto"/>
          </w:divBdr>
        </w:div>
        <w:div w:id="1534687595">
          <w:marLeft w:val="0"/>
          <w:marRight w:val="0"/>
          <w:marTop w:val="0"/>
          <w:marBottom w:val="0"/>
          <w:divBdr>
            <w:top w:val="none" w:sz="0" w:space="0" w:color="auto"/>
            <w:left w:val="none" w:sz="0" w:space="0" w:color="auto"/>
            <w:bottom w:val="none" w:sz="0" w:space="0" w:color="auto"/>
            <w:right w:val="none" w:sz="0" w:space="0" w:color="auto"/>
          </w:divBdr>
        </w:div>
        <w:div w:id="738986995">
          <w:marLeft w:val="0"/>
          <w:marRight w:val="0"/>
          <w:marTop w:val="0"/>
          <w:marBottom w:val="0"/>
          <w:divBdr>
            <w:top w:val="none" w:sz="0" w:space="0" w:color="auto"/>
            <w:left w:val="none" w:sz="0" w:space="0" w:color="auto"/>
            <w:bottom w:val="none" w:sz="0" w:space="0" w:color="auto"/>
            <w:right w:val="none" w:sz="0" w:space="0" w:color="auto"/>
          </w:divBdr>
        </w:div>
        <w:div w:id="34937521">
          <w:marLeft w:val="0"/>
          <w:marRight w:val="0"/>
          <w:marTop w:val="0"/>
          <w:marBottom w:val="0"/>
          <w:divBdr>
            <w:top w:val="none" w:sz="0" w:space="0" w:color="auto"/>
            <w:left w:val="none" w:sz="0" w:space="0" w:color="auto"/>
            <w:bottom w:val="none" w:sz="0" w:space="0" w:color="auto"/>
            <w:right w:val="none" w:sz="0" w:space="0" w:color="auto"/>
          </w:divBdr>
        </w:div>
        <w:div w:id="160512082">
          <w:marLeft w:val="0"/>
          <w:marRight w:val="0"/>
          <w:marTop w:val="0"/>
          <w:marBottom w:val="0"/>
          <w:divBdr>
            <w:top w:val="none" w:sz="0" w:space="0" w:color="auto"/>
            <w:left w:val="none" w:sz="0" w:space="0" w:color="auto"/>
            <w:bottom w:val="none" w:sz="0" w:space="0" w:color="auto"/>
            <w:right w:val="none" w:sz="0" w:space="0" w:color="auto"/>
          </w:divBdr>
        </w:div>
        <w:div w:id="933518513">
          <w:marLeft w:val="0"/>
          <w:marRight w:val="0"/>
          <w:marTop w:val="0"/>
          <w:marBottom w:val="0"/>
          <w:divBdr>
            <w:top w:val="none" w:sz="0" w:space="0" w:color="auto"/>
            <w:left w:val="none" w:sz="0" w:space="0" w:color="auto"/>
            <w:bottom w:val="none" w:sz="0" w:space="0" w:color="auto"/>
            <w:right w:val="none" w:sz="0" w:space="0" w:color="auto"/>
          </w:divBdr>
        </w:div>
        <w:div w:id="459038582">
          <w:marLeft w:val="0"/>
          <w:marRight w:val="0"/>
          <w:marTop w:val="0"/>
          <w:marBottom w:val="0"/>
          <w:divBdr>
            <w:top w:val="none" w:sz="0" w:space="0" w:color="auto"/>
            <w:left w:val="none" w:sz="0" w:space="0" w:color="auto"/>
            <w:bottom w:val="none" w:sz="0" w:space="0" w:color="auto"/>
            <w:right w:val="none" w:sz="0" w:space="0" w:color="auto"/>
          </w:divBdr>
        </w:div>
      </w:divsChild>
    </w:div>
    <w:div w:id="1751611425">
      <w:bodyDiv w:val="1"/>
      <w:marLeft w:val="0"/>
      <w:marRight w:val="0"/>
      <w:marTop w:val="0"/>
      <w:marBottom w:val="0"/>
      <w:divBdr>
        <w:top w:val="none" w:sz="0" w:space="0" w:color="auto"/>
        <w:left w:val="none" w:sz="0" w:space="0" w:color="auto"/>
        <w:bottom w:val="none" w:sz="0" w:space="0" w:color="auto"/>
        <w:right w:val="none" w:sz="0" w:space="0" w:color="auto"/>
      </w:divBdr>
      <w:divsChild>
        <w:div w:id="1969965564">
          <w:marLeft w:val="0"/>
          <w:marRight w:val="0"/>
          <w:marTop w:val="0"/>
          <w:marBottom w:val="0"/>
          <w:divBdr>
            <w:top w:val="none" w:sz="0" w:space="0" w:color="auto"/>
            <w:left w:val="none" w:sz="0" w:space="0" w:color="auto"/>
            <w:bottom w:val="none" w:sz="0" w:space="0" w:color="auto"/>
            <w:right w:val="none" w:sz="0" w:space="0" w:color="auto"/>
          </w:divBdr>
        </w:div>
        <w:div w:id="1588882901">
          <w:marLeft w:val="0"/>
          <w:marRight w:val="0"/>
          <w:marTop w:val="0"/>
          <w:marBottom w:val="0"/>
          <w:divBdr>
            <w:top w:val="none" w:sz="0" w:space="0" w:color="auto"/>
            <w:left w:val="none" w:sz="0" w:space="0" w:color="auto"/>
            <w:bottom w:val="none" w:sz="0" w:space="0" w:color="auto"/>
            <w:right w:val="none" w:sz="0" w:space="0" w:color="auto"/>
          </w:divBdr>
        </w:div>
        <w:div w:id="670719932">
          <w:marLeft w:val="0"/>
          <w:marRight w:val="0"/>
          <w:marTop w:val="0"/>
          <w:marBottom w:val="0"/>
          <w:divBdr>
            <w:top w:val="none" w:sz="0" w:space="0" w:color="auto"/>
            <w:left w:val="none" w:sz="0" w:space="0" w:color="auto"/>
            <w:bottom w:val="none" w:sz="0" w:space="0" w:color="auto"/>
            <w:right w:val="none" w:sz="0" w:space="0" w:color="auto"/>
          </w:divBdr>
        </w:div>
        <w:div w:id="1612055920">
          <w:marLeft w:val="0"/>
          <w:marRight w:val="0"/>
          <w:marTop w:val="0"/>
          <w:marBottom w:val="0"/>
          <w:divBdr>
            <w:top w:val="none" w:sz="0" w:space="0" w:color="auto"/>
            <w:left w:val="none" w:sz="0" w:space="0" w:color="auto"/>
            <w:bottom w:val="none" w:sz="0" w:space="0" w:color="auto"/>
            <w:right w:val="none" w:sz="0" w:space="0" w:color="auto"/>
          </w:divBdr>
        </w:div>
        <w:div w:id="734667668">
          <w:marLeft w:val="0"/>
          <w:marRight w:val="0"/>
          <w:marTop w:val="0"/>
          <w:marBottom w:val="0"/>
          <w:divBdr>
            <w:top w:val="none" w:sz="0" w:space="0" w:color="auto"/>
            <w:left w:val="none" w:sz="0" w:space="0" w:color="auto"/>
            <w:bottom w:val="none" w:sz="0" w:space="0" w:color="auto"/>
            <w:right w:val="none" w:sz="0" w:space="0" w:color="auto"/>
          </w:divBdr>
        </w:div>
        <w:div w:id="72169167">
          <w:marLeft w:val="0"/>
          <w:marRight w:val="0"/>
          <w:marTop w:val="0"/>
          <w:marBottom w:val="0"/>
          <w:divBdr>
            <w:top w:val="none" w:sz="0" w:space="0" w:color="auto"/>
            <w:left w:val="none" w:sz="0" w:space="0" w:color="auto"/>
            <w:bottom w:val="none" w:sz="0" w:space="0" w:color="auto"/>
            <w:right w:val="none" w:sz="0" w:space="0" w:color="auto"/>
          </w:divBdr>
        </w:div>
        <w:div w:id="693769045">
          <w:marLeft w:val="0"/>
          <w:marRight w:val="0"/>
          <w:marTop w:val="0"/>
          <w:marBottom w:val="0"/>
          <w:divBdr>
            <w:top w:val="none" w:sz="0" w:space="0" w:color="auto"/>
            <w:left w:val="none" w:sz="0" w:space="0" w:color="auto"/>
            <w:bottom w:val="none" w:sz="0" w:space="0" w:color="auto"/>
            <w:right w:val="none" w:sz="0" w:space="0" w:color="auto"/>
          </w:divBdr>
        </w:div>
        <w:div w:id="1085766260">
          <w:marLeft w:val="0"/>
          <w:marRight w:val="0"/>
          <w:marTop w:val="0"/>
          <w:marBottom w:val="0"/>
          <w:divBdr>
            <w:top w:val="none" w:sz="0" w:space="0" w:color="auto"/>
            <w:left w:val="none" w:sz="0" w:space="0" w:color="auto"/>
            <w:bottom w:val="none" w:sz="0" w:space="0" w:color="auto"/>
            <w:right w:val="none" w:sz="0" w:space="0" w:color="auto"/>
          </w:divBdr>
        </w:div>
        <w:div w:id="1757751146">
          <w:marLeft w:val="0"/>
          <w:marRight w:val="0"/>
          <w:marTop w:val="0"/>
          <w:marBottom w:val="0"/>
          <w:divBdr>
            <w:top w:val="none" w:sz="0" w:space="0" w:color="auto"/>
            <w:left w:val="none" w:sz="0" w:space="0" w:color="auto"/>
            <w:bottom w:val="none" w:sz="0" w:space="0" w:color="auto"/>
            <w:right w:val="none" w:sz="0" w:space="0" w:color="auto"/>
          </w:divBdr>
        </w:div>
        <w:div w:id="580871860">
          <w:marLeft w:val="0"/>
          <w:marRight w:val="0"/>
          <w:marTop w:val="0"/>
          <w:marBottom w:val="0"/>
          <w:divBdr>
            <w:top w:val="none" w:sz="0" w:space="0" w:color="auto"/>
            <w:left w:val="none" w:sz="0" w:space="0" w:color="auto"/>
            <w:bottom w:val="none" w:sz="0" w:space="0" w:color="auto"/>
            <w:right w:val="none" w:sz="0" w:space="0" w:color="auto"/>
          </w:divBdr>
        </w:div>
        <w:div w:id="839009644">
          <w:marLeft w:val="0"/>
          <w:marRight w:val="0"/>
          <w:marTop w:val="0"/>
          <w:marBottom w:val="0"/>
          <w:divBdr>
            <w:top w:val="none" w:sz="0" w:space="0" w:color="auto"/>
            <w:left w:val="none" w:sz="0" w:space="0" w:color="auto"/>
            <w:bottom w:val="none" w:sz="0" w:space="0" w:color="auto"/>
            <w:right w:val="none" w:sz="0" w:space="0" w:color="auto"/>
          </w:divBdr>
        </w:div>
        <w:div w:id="1256674098">
          <w:marLeft w:val="0"/>
          <w:marRight w:val="0"/>
          <w:marTop w:val="0"/>
          <w:marBottom w:val="0"/>
          <w:divBdr>
            <w:top w:val="none" w:sz="0" w:space="0" w:color="auto"/>
            <w:left w:val="none" w:sz="0" w:space="0" w:color="auto"/>
            <w:bottom w:val="none" w:sz="0" w:space="0" w:color="auto"/>
            <w:right w:val="none" w:sz="0" w:space="0" w:color="auto"/>
          </w:divBdr>
        </w:div>
        <w:div w:id="1098254020">
          <w:marLeft w:val="0"/>
          <w:marRight w:val="0"/>
          <w:marTop w:val="0"/>
          <w:marBottom w:val="0"/>
          <w:divBdr>
            <w:top w:val="none" w:sz="0" w:space="0" w:color="auto"/>
            <w:left w:val="none" w:sz="0" w:space="0" w:color="auto"/>
            <w:bottom w:val="none" w:sz="0" w:space="0" w:color="auto"/>
            <w:right w:val="none" w:sz="0" w:space="0" w:color="auto"/>
          </w:divBdr>
        </w:div>
        <w:div w:id="329450105">
          <w:marLeft w:val="0"/>
          <w:marRight w:val="0"/>
          <w:marTop w:val="0"/>
          <w:marBottom w:val="0"/>
          <w:divBdr>
            <w:top w:val="none" w:sz="0" w:space="0" w:color="auto"/>
            <w:left w:val="none" w:sz="0" w:space="0" w:color="auto"/>
            <w:bottom w:val="none" w:sz="0" w:space="0" w:color="auto"/>
            <w:right w:val="none" w:sz="0" w:space="0" w:color="auto"/>
          </w:divBdr>
        </w:div>
        <w:div w:id="1466967952">
          <w:marLeft w:val="0"/>
          <w:marRight w:val="0"/>
          <w:marTop w:val="0"/>
          <w:marBottom w:val="0"/>
          <w:divBdr>
            <w:top w:val="none" w:sz="0" w:space="0" w:color="auto"/>
            <w:left w:val="none" w:sz="0" w:space="0" w:color="auto"/>
            <w:bottom w:val="none" w:sz="0" w:space="0" w:color="auto"/>
            <w:right w:val="none" w:sz="0" w:space="0" w:color="auto"/>
          </w:divBdr>
        </w:div>
        <w:div w:id="1287739986">
          <w:marLeft w:val="0"/>
          <w:marRight w:val="0"/>
          <w:marTop w:val="0"/>
          <w:marBottom w:val="0"/>
          <w:divBdr>
            <w:top w:val="none" w:sz="0" w:space="0" w:color="auto"/>
            <w:left w:val="none" w:sz="0" w:space="0" w:color="auto"/>
            <w:bottom w:val="none" w:sz="0" w:space="0" w:color="auto"/>
            <w:right w:val="none" w:sz="0" w:space="0" w:color="auto"/>
          </w:divBdr>
        </w:div>
        <w:div w:id="543443641">
          <w:marLeft w:val="0"/>
          <w:marRight w:val="0"/>
          <w:marTop w:val="0"/>
          <w:marBottom w:val="0"/>
          <w:divBdr>
            <w:top w:val="none" w:sz="0" w:space="0" w:color="auto"/>
            <w:left w:val="none" w:sz="0" w:space="0" w:color="auto"/>
            <w:bottom w:val="none" w:sz="0" w:space="0" w:color="auto"/>
            <w:right w:val="none" w:sz="0" w:space="0" w:color="auto"/>
          </w:divBdr>
        </w:div>
        <w:div w:id="1028682408">
          <w:marLeft w:val="0"/>
          <w:marRight w:val="0"/>
          <w:marTop w:val="0"/>
          <w:marBottom w:val="0"/>
          <w:divBdr>
            <w:top w:val="none" w:sz="0" w:space="0" w:color="auto"/>
            <w:left w:val="none" w:sz="0" w:space="0" w:color="auto"/>
            <w:bottom w:val="none" w:sz="0" w:space="0" w:color="auto"/>
            <w:right w:val="none" w:sz="0" w:space="0" w:color="auto"/>
          </w:divBdr>
        </w:div>
        <w:div w:id="1153178613">
          <w:marLeft w:val="0"/>
          <w:marRight w:val="0"/>
          <w:marTop w:val="0"/>
          <w:marBottom w:val="0"/>
          <w:divBdr>
            <w:top w:val="none" w:sz="0" w:space="0" w:color="auto"/>
            <w:left w:val="none" w:sz="0" w:space="0" w:color="auto"/>
            <w:bottom w:val="none" w:sz="0" w:space="0" w:color="auto"/>
            <w:right w:val="none" w:sz="0" w:space="0" w:color="auto"/>
          </w:divBdr>
        </w:div>
        <w:div w:id="244650505">
          <w:marLeft w:val="0"/>
          <w:marRight w:val="0"/>
          <w:marTop w:val="0"/>
          <w:marBottom w:val="0"/>
          <w:divBdr>
            <w:top w:val="none" w:sz="0" w:space="0" w:color="auto"/>
            <w:left w:val="none" w:sz="0" w:space="0" w:color="auto"/>
            <w:bottom w:val="none" w:sz="0" w:space="0" w:color="auto"/>
            <w:right w:val="none" w:sz="0" w:space="0" w:color="auto"/>
          </w:divBdr>
        </w:div>
        <w:div w:id="1727533806">
          <w:marLeft w:val="0"/>
          <w:marRight w:val="0"/>
          <w:marTop w:val="0"/>
          <w:marBottom w:val="0"/>
          <w:divBdr>
            <w:top w:val="none" w:sz="0" w:space="0" w:color="auto"/>
            <w:left w:val="none" w:sz="0" w:space="0" w:color="auto"/>
            <w:bottom w:val="none" w:sz="0" w:space="0" w:color="auto"/>
            <w:right w:val="none" w:sz="0" w:space="0" w:color="auto"/>
          </w:divBdr>
        </w:div>
        <w:div w:id="1088162893">
          <w:marLeft w:val="0"/>
          <w:marRight w:val="0"/>
          <w:marTop w:val="0"/>
          <w:marBottom w:val="0"/>
          <w:divBdr>
            <w:top w:val="none" w:sz="0" w:space="0" w:color="auto"/>
            <w:left w:val="none" w:sz="0" w:space="0" w:color="auto"/>
            <w:bottom w:val="none" w:sz="0" w:space="0" w:color="auto"/>
            <w:right w:val="none" w:sz="0" w:space="0" w:color="auto"/>
          </w:divBdr>
        </w:div>
        <w:div w:id="2079017405">
          <w:marLeft w:val="0"/>
          <w:marRight w:val="0"/>
          <w:marTop w:val="0"/>
          <w:marBottom w:val="0"/>
          <w:divBdr>
            <w:top w:val="none" w:sz="0" w:space="0" w:color="auto"/>
            <w:left w:val="none" w:sz="0" w:space="0" w:color="auto"/>
            <w:bottom w:val="none" w:sz="0" w:space="0" w:color="auto"/>
            <w:right w:val="none" w:sz="0" w:space="0" w:color="auto"/>
          </w:divBdr>
        </w:div>
        <w:div w:id="1673606451">
          <w:marLeft w:val="0"/>
          <w:marRight w:val="0"/>
          <w:marTop w:val="0"/>
          <w:marBottom w:val="0"/>
          <w:divBdr>
            <w:top w:val="none" w:sz="0" w:space="0" w:color="auto"/>
            <w:left w:val="none" w:sz="0" w:space="0" w:color="auto"/>
            <w:bottom w:val="none" w:sz="0" w:space="0" w:color="auto"/>
            <w:right w:val="none" w:sz="0" w:space="0" w:color="auto"/>
          </w:divBdr>
        </w:div>
        <w:div w:id="2139644437">
          <w:marLeft w:val="0"/>
          <w:marRight w:val="0"/>
          <w:marTop w:val="0"/>
          <w:marBottom w:val="0"/>
          <w:divBdr>
            <w:top w:val="none" w:sz="0" w:space="0" w:color="auto"/>
            <w:left w:val="none" w:sz="0" w:space="0" w:color="auto"/>
            <w:bottom w:val="none" w:sz="0" w:space="0" w:color="auto"/>
            <w:right w:val="none" w:sz="0" w:space="0" w:color="auto"/>
          </w:divBdr>
        </w:div>
        <w:div w:id="1477574719">
          <w:marLeft w:val="0"/>
          <w:marRight w:val="0"/>
          <w:marTop w:val="0"/>
          <w:marBottom w:val="0"/>
          <w:divBdr>
            <w:top w:val="none" w:sz="0" w:space="0" w:color="auto"/>
            <w:left w:val="none" w:sz="0" w:space="0" w:color="auto"/>
            <w:bottom w:val="none" w:sz="0" w:space="0" w:color="auto"/>
            <w:right w:val="none" w:sz="0" w:space="0" w:color="auto"/>
          </w:divBdr>
        </w:div>
        <w:div w:id="1986542429">
          <w:marLeft w:val="0"/>
          <w:marRight w:val="0"/>
          <w:marTop w:val="0"/>
          <w:marBottom w:val="0"/>
          <w:divBdr>
            <w:top w:val="none" w:sz="0" w:space="0" w:color="auto"/>
            <w:left w:val="none" w:sz="0" w:space="0" w:color="auto"/>
            <w:bottom w:val="none" w:sz="0" w:space="0" w:color="auto"/>
            <w:right w:val="none" w:sz="0" w:space="0" w:color="auto"/>
          </w:divBdr>
        </w:div>
      </w:divsChild>
    </w:div>
    <w:div w:id="1757364998">
      <w:bodyDiv w:val="1"/>
      <w:marLeft w:val="0"/>
      <w:marRight w:val="0"/>
      <w:marTop w:val="0"/>
      <w:marBottom w:val="0"/>
      <w:divBdr>
        <w:top w:val="none" w:sz="0" w:space="0" w:color="auto"/>
        <w:left w:val="none" w:sz="0" w:space="0" w:color="auto"/>
        <w:bottom w:val="none" w:sz="0" w:space="0" w:color="auto"/>
        <w:right w:val="none" w:sz="0" w:space="0" w:color="auto"/>
      </w:divBdr>
      <w:divsChild>
        <w:div w:id="1676692426">
          <w:marLeft w:val="0"/>
          <w:marRight w:val="0"/>
          <w:marTop w:val="0"/>
          <w:marBottom w:val="0"/>
          <w:divBdr>
            <w:top w:val="none" w:sz="0" w:space="0" w:color="auto"/>
            <w:left w:val="none" w:sz="0" w:space="0" w:color="auto"/>
            <w:bottom w:val="none" w:sz="0" w:space="0" w:color="auto"/>
            <w:right w:val="none" w:sz="0" w:space="0" w:color="auto"/>
          </w:divBdr>
        </w:div>
        <w:div w:id="870267290">
          <w:marLeft w:val="0"/>
          <w:marRight w:val="0"/>
          <w:marTop w:val="0"/>
          <w:marBottom w:val="0"/>
          <w:divBdr>
            <w:top w:val="none" w:sz="0" w:space="0" w:color="auto"/>
            <w:left w:val="none" w:sz="0" w:space="0" w:color="auto"/>
            <w:bottom w:val="none" w:sz="0" w:space="0" w:color="auto"/>
            <w:right w:val="none" w:sz="0" w:space="0" w:color="auto"/>
          </w:divBdr>
        </w:div>
        <w:div w:id="1726836142">
          <w:marLeft w:val="0"/>
          <w:marRight w:val="0"/>
          <w:marTop w:val="0"/>
          <w:marBottom w:val="0"/>
          <w:divBdr>
            <w:top w:val="none" w:sz="0" w:space="0" w:color="auto"/>
            <w:left w:val="none" w:sz="0" w:space="0" w:color="auto"/>
            <w:bottom w:val="none" w:sz="0" w:space="0" w:color="auto"/>
            <w:right w:val="none" w:sz="0" w:space="0" w:color="auto"/>
          </w:divBdr>
        </w:div>
        <w:div w:id="1734815236">
          <w:marLeft w:val="0"/>
          <w:marRight w:val="0"/>
          <w:marTop w:val="0"/>
          <w:marBottom w:val="0"/>
          <w:divBdr>
            <w:top w:val="none" w:sz="0" w:space="0" w:color="auto"/>
            <w:left w:val="none" w:sz="0" w:space="0" w:color="auto"/>
            <w:bottom w:val="none" w:sz="0" w:space="0" w:color="auto"/>
            <w:right w:val="none" w:sz="0" w:space="0" w:color="auto"/>
          </w:divBdr>
        </w:div>
      </w:divsChild>
    </w:div>
    <w:div w:id="1764523143">
      <w:bodyDiv w:val="1"/>
      <w:marLeft w:val="0"/>
      <w:marRight w:val="0"/>
      <w:marTop w:val="0"/>
      <w:marBottom w:val="0"/>
      <w:divBdr>
        <w:top w:val="none" w:sz="0" w:space="0" w:color="auto"/>
        <w:left w:val="none" w:sz="0" w:space="0" w:color="auto"/>
        <w:bottom w:val="none" w:sz="0" w:space="0" w:color="auto"/>
        <w:right w:val="none" w:sz="0" w:space="0" w:color="auto"/>
      </w:divBdr>
      <w:divsChild>
        <w:div w:id="1422020229">
          <w:marLeft w:val="0"/>
          <w:marRight w:val="0"/>
          <w:marTop w:val="0"/>
          <w:marBottom w:val="0"/>
          <w:divBdr>
            <w:top w:val="none" w:sz="0" w:space="0" w:color="auto"/>
            <w:left w:val="none" w:sz="0" w:space="0" w:color="auto"/>
            <w:bottom w:val="none" w:sz="0" w:space="0" w:color="auto"/>
            <w:right w:val="none" w:sz="0" w:space="0" w:color="auto"/>
          </w:divBdr>
        </w:div>
        <w:div w:id="1396277111">
          <w:marLeft w:val="0"/>
          <w:marRight w:val="0"/>
          <w:marTop w:val="0"/>
          <w:marBottom w:val="0"/>
          <w:divBdr>
            <w:top w:val="none" w:sz="0" w:space="0" w:color="auto"/>
            <w:left w:val="none" w:sz="0" w:space="0" w:color="auto"/>
            <w:bottom w:val="none" w:sz="0" w:space="0" w:color="auto"/>
            <w:right w:val="none" w:sz="0" w:space="0" w:color="auto"/>
          </w:divBdr>
        </w:div>
        <w:div w:id="694114388">
          <w:marLeft w:val="0"/>
          <w:marRight w:val="0"/>
          <w:marTop w:val="0"/>
          <w:marBottom w:val="0"/>
          <w:divBdr>
            <w:top w:val="none" w:sz="0" w:space="0" w:color="auto"/>
            <w:left w:val="none" w:sz="0" w:space="0" w:color="auto"/>
            <w:bottom w:val="none" w:sz="0" w:space="0" w:color="auto"/>
            <w:right w:val="none" w:sz="0" w:space="0" w:color="auto"/>
          </w:divBdr>
        </w:div>
        <w:div w:id="526913153">
          <w:marLeft w:val="0"/>
          <w:marRight w:val="0"/>
          <w:marTop w:val="0"/>
          <w:marBottom w:val="0"/>
          <w:divBdr>
            <w:top w:val="none" w:sz="0" w:space="0" w:color="auto"/>
            <w:left w:val="none" w:sz="0" w:space="0" w:color="auto"/>
            <w:bottom w:val="none" w:sz="0" w:space="0" w:color="auto"/>
            <w:right w:val="none" w:sz="0" w:space="0" w:color="auto"/>
          </w:divBdr>
        </w:div>
        <w:div w:id="1829441332">
          <w:marLeft w:val="0"/>
          <w:marRight w:val="0"/>
          <w:marTop w:val="0"/>
          <w:marBottom w:val="0"/>
          <w:divBdr>
            <w:top w:val="none" w:sz="0" w:space="0" w:color="auto"/>
            <w:left w:val="none" w:sz="0" w:space="0" w:color="auto"/>
            <w:bottom w:val="none" w:sz="0" w:space="0" w:color="auto"/>
            <w:right w:val="none" w:sz="0" w:space="0" w:color="auto"/>
          </w:divBdr>
        </w:div>
        <w:div w:id="1497644464">
          <w:marLeft w:val="0"/>
          <w:marRight w:val="0"/>
          <w:marTop w:val="0"/>
          <w:marBottom w:val="0"/>
          <w:divBdr>
            <w:top w:val="none" w:sz="0" w:space="0" w:color="auto"/>
            <w:left w:val="none" w:sz="0" w:space="0" w:color="auto"/>
            <w:bottom w:val="none" w:sz="0" w:space="0" w:color="auto"/>
            <w:right w:val="none" w:sz="0" w:space="0" w:color="auto"/>
          </w:divBdr>
        </w:div>
        <w:div w:id="638190456">
          <w:marLeft w:val="0"/>
          <w:marRight w:val="0"/>
          <w:marTop w:val="0"/>
          <w:marBottom w:val="0"/>
          <w:divBdr>
            <w:top w:val="none" w:sz="0" w:space="0" w:color="auto"/>
            <w:left w:val="none" w:sz="0" w:space="0" w:color="auto"/>
            <w:bottom w:val="none" w:sz="0" w:space="0" w:color="auto"/>
            <w:right w:val="none" w:sz="0" w:space="0" w:color="auto"/>
          </w:divBdr>
        </w:div>
        <w:div w:id="772360650">
          <w:marLeft w:val="0"/>
          <w:marRight w:val="0"/>
          <w:marTop w:val="0"/>
          <w:marBottom w:val="0"/>
          <w:divBdr>
            <w:top w:val="none" w:sz="0" w:space="0" w:color="auto"/>
            <w:left w:val="none" w:sz="0" w:space="0" w:color="auto"/>
            <w:bottom w:val="none" w:sz="0" w:space="0" w:color="auto"/>
            <w:right w:val="none" w:sz="0" w:space="0" w:color="auto"/>
          </w:divBdr>
        </w:div>
      </w:divsChild>
    </w:div>
    <w:div w:id="1785733341">
      <w:bodyDiv w:val="1"/>
      <w:marLeft w:val="0"/>
      <w:marRight w:val="0"/>
      <w:marTop w:val="0"/>
      <w:marBottom w:val="0"/>
      <w:divBdr>
        <w:top w:val="none" w:sz="0" w:space="0" w:color="auto"/>
        <w:left w:val="none" w:sz="0" w:space="0" w:color="auto"/>
        <w:bottom w:val="none" w:sz="0" w:space="0" w:color="auto"/>
        <w:right w:val="none" w:sz="0" w:space="0" w:color="auto"/>
      </w:divBdr>
      <w:divsChild>
        <w:div w:id="1609311106">
          <w:marLeft w:val="0"/>
          <w:marRight w:val="0"/>
          <w:marTop w:val="0"/>
          <w:marBottom w:val="0"/>
          <w:divBdr>
            <w:top w:val="none" w:sz="0" w:space="0" w:color="auto"/>
            <w:left w:val="none" w:sz="0" w:space="0" w:color="auto"/>
            <w:bottom w:val="none" w:sz="0" w:space="0" w:color="auto"/>
            <w:right w:val="none" w:sz="0" w:space="0" w:color="auto"/>
          </w:divBdr>
        </w:div>
        <w:div w:id="1416972755">
          <w:marLeft w:val="0"/>
          <w:marRight w:val="0"/>
          <w:marTop w:val="0"/>
          <w:marBottom w:val="0"/>
          <w:divBdr>
            <w:top w:val="none" w:sz="0" w:space="0" w:color="auto"/>
            <w:left w:val="none" w:sz="0" w:space="0" w:color="auto"/>
            <w:bottom w:val="none" w:sz="0" w:space="0" w:color="auto"/>
            <w:right w:val="none" w:sz="0" w:space="0" w:color="auto"/>
          </w:divBdr>
        </w:div>
        <w:div w:id="1416591892">
          <w:marLeft w:val="0"/>
          <w:marRight w:val="0"/>
          <w:marTop w:val="0"/>
          <w:marBottom w:val="0"/>
          <w:divBdr>
            <w:top w:val="none" w:sz="0" w:space="0" w:color="auto"/>
            <w:left w:val="none" w:sz="0" w:space="0" w:color="auto"/>
            <w:bottom w:val="none" w:sz="0" w:space="0" w:color="auto"/>
            <w:right w:val="none" w:sz="0" w:space="0" w:color="auto"/>
          </w:divBdr>
        </w:div>
        <w:div w:id="1801023823">
          <w:marLeft w:val="0"/>
          <w:marRight w:val="0"/>
          <w:marTop w:val="0"/>
          <w:marBottom w:val="0"/>
          <w:divBdr>
            <w:top w:val="none" w:sz="0" w:space="0" w:color="auto"/>
            <w:left w:val="none" w:sz="0" w:space="0" w:color="auto"/>
            <w:bottom w:val="none" w:sz="0" w:space="0" w:color="auto"/>
            <w:right w:val="none" w:sz="0" w:space="0" w:color="auto"/>
          </w:divBdr>
        </w:div>
        <w:div w:id="335113994">
          <w:marLeft w:val="0"/>
          <w:marRight w:val="0"/>
          <w:marTop w:val="0"/>
          <w:marBottom w:val="0"/>
          <w:divBdr>
            <w:top w:val="none" w:sz="0" w:space="0" w:color="auto"/>
            <w:left w:val="none" w:sz="0" w:space="0" w:color="auto"/>
            <w:bottom w:val="none" w:sz="0" w:space="0" w:color="auto"/>
            <w:right w:val="none" w:sz="0" w:space="0" w:color="auto"/>
          </w:divBdr>
        </w:div>
        <w:div w:id="1838186476">
          <w:marLeft w:val="0"/>
          <w:marRight w:val="0"/>
          <w:marTop w:val="0"/>
          <w:marBottom w:val="0"/>
          <w:divBdr>
            <w:top w:val="none" w:sz="0" w:space="0" w:color="auto"/>
            <w:left w:val="none" w:sz="0" w:space="0" w:color="auto"/>
            <w:bottom w:val="none" w:sz="0" w:space="0" w:color="auto"/>
            <w:right w:val="none" w:sz="0" w:space="0" w:color="auto"/>
          </w:divBdr>
        </w:div>
        <w:div w:id="945380464">
          <w:marLeft w:val="0"/>
          <w:marRight w:val="0"/>
          <w:marTop w:val="0"/>
          <w:marBottom w:val="0"/>
          <w:divBdr>
            <w:top w:val="none" w:sz="0" w:space="0" w:color="auto"/>
            <w:left w:val="none" w:sz="0" w:space="0" w:color="auto"/>
            <w:bottom w:val="none" w:sz="0" w:space="0" w:color="auto"/>
            <w:right w:val="none" w:sz="0" w:space="0" w:color="auto"/>
          </w:divBdr>
        </w:div>
        <w:div w:id="1194995143">
          <w:marLeft w:val="0"/>
          <w:marRight w:val="0"/>
          <w:marTop w:val="0"/>
          <w:marBottom w:val="0"/>
          <w:divBdr>
            <w:top w:val="none" w:sz="0" w:space="0" w:color="auto"/>
            <w:left w:val="none" w:sz="0" w:space="0" w:color="auto"/>
            <w:bottom w:val="none" w:sz="0" w:space="0" w:color="auto"/>
            <w:right w:val="none" w:sz="0" w:space="0" w:color="auto"/>
          </w:divBdr>
        </w:div>
        <w:div w:id="1284580346">
          <w:marLeft w:val="0"/>
          <w:marRight w:val="0"/>
          <w:marTop w:val="0"/>
          <w:marBottom w:val="0"/>
          <w:divBdr>
            <w:top w:val="none" w:sz="0" w:space="0" w:color="auto"/>
            <w:left w:val="none" w:sz="0" w:space="0" w:color="auto"/>
            <w:bottom w:val="none" w:sz="0" w:space="0" w:color="auto"/>
            <w:right w:val="none" w:sz="0" w:space="0" w:color="auto"/>
          </w:divBdr>
        </w:div>
        <w:div w:id="1361861360">
          <w:marLeft w:val="0"/>
          <w:marRight w:val="0"/>
          <w:marTop w:val="0"/>
          <w:marBottom w:val="0"/>
          <w:divBdr>
            <w:top w:val="none" w:sz="0" w:space="0" w:color="auto"/>
            <w:left w:val="none" w:sz="0" w:space="0" w:color="auto"/>
            <w:bottom w:val="none" w:sz="0" w:space="0" w:color="auto"/>
            <w:right w:val="none" w:sz="0" w:space="0" w:color="auto"/>
          </w:divBdr>
        </w:div>
        <w:div w:id="1368601862">
          <w:marLeft w:val="0"/>
          <w:marRight w:val="0"/>
          <w:marTop w:val="0"/>
          <w:marBottom w:val="0"/>
          <w:divBdr>
            <w:top w:val="none" w:sz="0" w:space="0" w:color="auto"/>
            <w:left w:val="none" w:sz="0" w:space="0" w:color="auto"/>
            <w:bottom w:val="none" w:sz="0" w:space="0" w:color="auto"/>
            <w:right w:val="none" w:sz="0" w:space="0" w:color="auto"/>
          </w:divBdr>
        </w:div>
        <w:div w:id="1271670779">
          <w:marLeft w:val="0"/>
          <w:marRight w:val="0"/>
          <w:marTop w:val="0"/>
          <w:marBottom w:val="0"/>
          <w:divBdr>
            <w:top w:val="none" w:sz="0" w:space="0" w:color="auto"/>
            <w:left w:val="none" w:sz="0" w:space="0" w:color="auto"/>
            <w:bottom w:val="none" w:sz="0" w:space="0" w:color="auto"/>
            <w:right w:val="none" w:sz="0" w:space="0" w:color="auto"/>
          </w:divBdr>
        </w:div>
        <w:div w:id="1397124371">
          <w:marLeft w:val="0"/>
          <w:marRight w:val="0"/>
          <w:marTop w:val="0"/>
          <w:marBottom w:val="0"/>
          <w:divBdr>
            <w:top w:val="none" w:sz="0" w:space="0" w:color="auto"/>
            <w:left w:val="none" w:sz="0" w:space="0" w:color="auto"/>
            <w:bottom w:val="none" w:sz="0" w:space="0" w:color="auto"/>
            <w:right w:val="none" w:sz="0" w:space="0" w:color="auto"/>
          </w:divBdr>
        </w:div>
        <w:div w:id="444736149">
          <w:marLeft w:val="0"/>
          <w:marRight w:val="0"/>
          <w:marTop w:val="0"/>
          <w:marBottom w:val="0"/>
          <w:divBdr>
            <w:top w:val="none" w:sz="0" w:space="0" w:color="auto"/>
            <w:left w:val="none" w:sz="0" w:space="0" w:color="auto"/>
            <w:bottom w:val="none" w:sz="0" w:space="0" w:color="auto"/>
            <w:right w:val="none" w:sz="0" w:space="0" w:color="auto"/>
          </w:divBdr>
        </w:div>
        <w:div w:id="810248718">
          <w:marLeft w:val="0"/>
          <w:marRight w:val="0"/>
          <w:marTop w:val="0"/>
          <w:marBottom w:val="0"/>
          <w:divBdr>
            <w:top w:val="none" w:sz="0" w:space="0" w:color="auto"/>
            <w:left w:val="none" w:sz="0" w:space="0" w:color="auto"/>
            <w:bottom w:val="none" w:sz="0" w:space="0" w:color="auto"/>
            <w:right w:val="none" w:sz="0" w:space="0" w:color="auto"/>
          </w:divBdr>
        </w:div>
        <w:div w:id="930896658">
          <w:marLeft w:val="0"/>
          <w:marRight w:val="0"/>
          <w:marTop w:val="0"/>
          <w:marBottom w:val="0"/>
          <w:divBdr>
            <w:top w:val="none" w:sz="0" w:space="0" w:color="auto"/>
            <w:left w:val="none" w:sz="0" w:space="0" w:color="auto"/>
            <w:bottom w:val="none" w:sz="0" w:space="0" w:color="auto"/>
            <w:right w:val="none" w:sz="0" w:space="0" w:color="auto"/>
          </w:divBdr>
        </w:div>
      </w:divsChild>
    </w:div>
    <w:div w:id="1796439780">
      <w:bodyDiv w:val="1"/>
      <w:marLeft w:val="0"/>
      <w:marRight w:val="0"/>
      <w:marTop w:val="0"/>
      <w:marBottom w:val="0"/>
      <w:divBdr>
        <w:top w:val="none" w:sz="0" w:space="0" w:color="auto"/>
        <w:left w:val="none" w:sz="0" w:space="0" w:color="auto"/>
        <w:bottom w:val="none" w:sz="0" w:space="0" w:color="auto"/>
        <w:right w:val="none" w:sz="0" w:space="0" w:color="auto"/>
      </w:divBdr>
    </w:div>
    <w:div w:id="1797064558">
      <w:bodyDiv w:val="1"/>
      <w:marLeft w:val="0"/>
      <w:marRight w:val="0"/>
      <w:marTop w:val="0"/>
      <w:marBottom w:val="0"/>
      <w:divBdr>
        <w:top w:val="none" w:sz="0" w:space="0" w:color="auto"/>
        <w:left w:val="none" w:sz="0" w:space="0" w:color="auto"/>
        <w:bottom w:val="none" w:sz="0" w:space="0" w:color="auto"/>
        <w:right w:val="none" w:sz="0" w:space="0" w:color="auto"/>
      </w:divBdr>
      <w:divsChild>
        <w:div w:id="1922980500">
          <w:marLeft w:val="0"/>
          <w:marRight w:val="0"/>
          <w:marTop w:val="0"/>
          <w:marBottom w:val="0"/>
          <w:divBdr>
            <w:top w:val="none" w:sz="0" w:space="0" w:color="auto"/>
            <w:left w:val="none" w:sz="0" w:space="0" w:color="auto"/>
            <w:bottom w:val="none" w:sz="0" w:space="0" w:color="auto"/>
            <w:right w:val="none" w:sz="0" w:space="0" w:color="auto"/>
          </w:divBdr>
        </w:div>
        <w:div w:id="2052029632">
          <w:marLeft w:val="0"/>
          <w:marRight w:val="0"/>
          <w:marTop w:val="0"/>
          <w:marBottom w:val="0"/>
          <w:divBdr>
            <w:top w:val="none" w:sz="0" w:space="0" w:color="auto"/>
            <w:left w:val="none" w:sz="0" w:space="0" w:color="auto"/>
            <w:bottom w:val="none" w:sz="0" w:space="0" w:color="auto"/>
            <w:right w:val="none" w:sz="0" w:space="0" w:color="auto"/>
          </w:divBdr>
        </w:div>
        <w:div w:id="274944227">
          <w:marLeft w:val="0"/>
          <w:marRight w:val="0"/>
          <w:marTop w:val="0"/>
          <w:marBottom w:val="0"/>
          <w:divBdr>
            <w:top w:val="none" w:sz="0" w:space="0" w:color="auto"/>
            <w:left w:val="none" w:sz="0" w:space="0" w:color="auto"/>
            <w:bottom w:val="none" w:sz="0" w:space="0" w:color="auto"/>
            <w:right w:val="none" w:sz="0" w:space="0" w:color="auto"/>
          </w:divBdr>
        </w:div>
        <w:div w:id="849761642">
          <w:marLeft w:val="0"/>
          <w:marRight w:val="0"/>
          <w:marTop w:val="0"/>
          <w:marBottom w:val="0"/>
          <w:divBdr>
            <w:top w:val="none" w:sz="0" w:space="0" w:color="auto"/>
            <w:left w:val="none" w:sz="0" w:space="0" w:color="auto"/>
            <w:bottom w:val="none" w:sz="0" w:space="0" w:color="auto"/>
            <w:right w:val="none" w:sz="0" w:space="0" w:color="auto"/>
          </w:divBdr>
        </w:div>
      </w:divsChild>
    </w:div>
    <w:div w:id="1816220748">
      <w:bodyDiv w:val="1"/>
      <w:marLeft w:val="0"/>
      <w:marRight w:val="0"/>
      <w:marTop w:val="0"/>
      <w:marBottom w:val="0"/>
      <w:divBdr>
        <w:top w:val="none" w:sz="0" w:space="0" w:color="auto"/>
        <w:left w:val="none" w:sz="0" w:space="0" w:color="auto"/>
        <w:bottom w:val="none" w:sz="0" w:space="0" w:color="auto"/>
        <w:right w:val="none" w:sz="0" w:space="0" w:color="auto"/>
      </w:divBdr>
      <w:divsChild>
        <w:div w:id="1838108963">
          <w:marLeft w:val="0"/>
          <w:marRight w:val="0"/>
          <w:marTop w:val="0"/>
          <w:marBottom w:val="0"/>
          <w:divBdr>
            <w:top w:val="none" w:sz="0" w:space="0" w:color="auto"/>
            <w:left w:val="none" w:sz="0" w:space="0" w:color="auto"/>
            <w:bottom w:val="none" w:sz="0" w:space="0" w:color="auto"/>
            <w:right w:val="none" w:sz="0" w:space="0" w:color="auto"/>
          </w:divBdr>
        </w:div>
        <w:div w:id="1319337192">
          <w:marLeft w:val="0"/>
          <w:marRight w:val="0"/>
          <w:marTop w:val="0"/>
          <w:marBottom w:val="0"/>
          <w:divBdr>
            <w:top w:val="none" w:sz="0" w:space="0" w:color="auto"/>
            <w:left w:val="none" w:sz="0" w:space="0" w:color="auto"/>
            <w:bottom w:val="none" w:sz="0" w:space="0" w:color="auto"/>
            <w:right w:val="none" w:sz="0" w:space="0" w:color="auto"/>
          </w:divBdr>
        </w:div>
        <w:div w:id="2028293607">
          <w:marLeft w:val="0"/>
          <w:marRight w:val="0"/>
          <w:marTop w:val="0"/>
          <w:marBottom w:val="0"/>
          <w:divBdr>
            <w:top w:val="none" w:sz="0" w:space="0" w:color="auto"/>
            <w:left w:val="none" w:sz="0" w:space="0" w:color="auto"/>
            <w:bottom w:val="none" w:sz="0" w:space="0" w:color="auto"/>
            <w:right w:val="none" w:sz="0" w:space="0" w:color="auto"/>
          </w:divBdr>
        </w:div>
        <w:div w:id="1091468025">
          <w:marLeft w:val="0"/>
          <w:marRight w:val="0"/>
          <w:marTop w:val="0"/>
          <w:marBottom w:val="0"/>
          <w:divBdr>
            <w:top w:val="none" w:sz="0" w:space="0" w:color="auto"/>
            <w:left w:val="none" w:sz="0" w:space="0" w:color="auto"/>
            <w:bottom w:val="none" w:sz="0" w:space="0" w:color="auto"/>
            <w:right w:val="none" w:sz="0" w:space="0" w:color="auto"/>
          </w:divBdr>
        </w:div>
        <w:div w:id="1473792501">
          <w:marLeft w:val="0"/>
          <w:marRight w:val="0"/>
          <w:marTop w:val="0"/>
          <w:marBottom w:val="0"/>
          <w:divBdr>
            <w:top w:val="none" w:sz="0" w:space="0" w:color="auto"/>
            <w:left w:val="none" w:sz="0" w:space="0" w:color="auto"/>
            <w:bottom w:val="none" w:sz="0" w:space="0" w:color="auto"/>
            <w:right w:val="none" w:sz="0" w:space="0" w:color="auto"/>
          </w:divBdr>
        </w:div>
        <w:div w:id="1491748631">
          <w:marLeft w:val="0"/>
          <w:marRight w:val="0"/>
          <w:marTop w:val="0"/>
          <w:marBottom w:val="0"/>
          <w:divBdr>
            <w:top w:val="none" w:sz="0" w:space="0" w:color="auto"/>
            <w:left w:val="none" w:sz="0" w:space="0" w:color="auto"/>
            <w:bottom w:val="none" w:sz="0" w:space="0" w:color="auto"/>
            <w:right w:val="none" w:sz="0" w:space="0" w:color="auto"/>
          </w:divBdr>
        </w:div>
        <w:div w:id="1539781968">
          <w:marLeft w:val="0"/>
          <w:marRight w:val="0"/>
          <w:marTop w:val="0"/>
          <w:marBottom w:val="0"/>
          <w:divBdr>
            <w:top w:val="none" w:sz="0" w:space="0" w:color="auto"/>
            <w:left w:val="none" w:sz="0" w:space="0" w:color="auto"/>
            <w:bottom w:val="none" w:sz="0" w:space="0" w:color="auto"/>
            <w:right w:val="none" w:sz="0" w:space="0" w:color="auto"/>
          </w:divBdr>
        </w:div>
        <w:div w:id="1424765424">
          <w:marLeft w:val="0"/>
          <w:marRight w:val="0"/>
          <w:marTop w:val="0"/>
          <w:marBottom w:val="0"/>
          <w:divBdr>
            <w:top w:val="none" w:sz="0" w:space="0" w:color="auto"/>
            <w:left w:val="none" w:sz="0" w:space="0" w:color="auto"/>
            <w:bottom w:val="none" w:sz="0" w:space="0" w:color="auto"/>
            <w:right w:val="none" w:sz="0" w:space="0" w:color="auto"/>
          </w:divBdr>
        </w:div>
      </w:divsChild>
    </w:div>
    <w:div w:id="1825078197">
      <w:bodyDiv w:val="1"/>
      <w:marLeft w:val="0"/>
      <w:marRight w:val="0"/>
      <w:marTop w:val="0"/>
      <w:marBottom w:val="0"/>
      <w:divBdr>
        <w:top w:val="none" w:sz="0" w:space="0" w:color="auto"/>
        <w:left w:val="none" w:sz="0" w:space="0" w:color="auto"/>
        <w:bottom w:val="none" w:sz="0" w:space="0" w:color="auto"/>
        <w:right w:val="none" w:sz="0" w:space="0" w:color="auto"/>
      </w:divBdr>
      <w:divsChild>
        <w:div w:id="519398807">
          <w:marLeft w:val="0"/>
          <w:marRight w:val="0"/>
          <w:marTop w:val="0"/>
          <w:marBottom w:val="0"/>
          <w:divBdr>
            <w:top w:val="none" w:sz="0" w:space="0" w:color="auto"/>
            <w:left w:val="none" w:sz="0" w:space="0" w:color="auto"/>
            <w:bottom w:val="none" w:sz="0" w:space="0" w:color="auto"/>
            <w:right w:val="none" w:sz="0" w:space="0" w:color="auto"/>
          </w:divBdr>
        </w:div>
        <w:div w:id="2030567901">
          <w:marLeft w:val="0"/>
          <w:marRight w:val="0"/>
          <w:marTop w:val="0"/>
          <w:marBottom w:val="0"/>
          <w:divBdr>
            <w:top w:val="none" w:sz="0" w:space="0" w:color="auto"/>
            <w:left w:val="none" w:sz="0" w:space="0" w:color="auto"/>
            <w:bottom w:val="none" w:sz="0" w:space="0" w:color="auto"/>
            <w:right w:val="none" w:sz="0" w:space="0" w:color="auto"/>
          </w:divBdr>
        </w:div>
        <w:div w:id="355249">
          <w:marLeft w:val="0"/>
          <w:marRight w:val="0"/>
          <w:marTop w:val="0"/>
          <w:marBottom w:val="0"/>
          <w:divBdr>
            <w:top w:val="none" w:sz="0" w:space="0" w:color="auto"/>
            <w:left w:val="none" w:sz="0" w:space="0" w:color="auto"/>
            <w:bottom w:val="none" w:sz="0" w:space="0" w:color="auto"/>
            <w:right w:val="none" w:sz="0" w:space="0" w:color="auto"/>
          </w:divBdr>
        </w:div>
        <w:div w:id="145634951">
          <w:marLeft w:val="0"/>
          <w:marRight w:val="0"/>
          <w:marTop w:val="0"/>
          <w:marBottom w:val="0"/>
          <w:divBdr>
            <w:top w:val="none" w:sz="0" w:space="0" w:color="auto"/>
            <w:left w:val="none" w:sz="0" w:space="0" w:color="auto"/>
            <w:bottom w:val="none" w:sz="0" w:space="0" w:color="auto"/>
            <w:right w:val="none" w:sz="0" w:space="0" w:color="auto"/>
          </w:divBdr>
        </w:div>
        <w:div w:id="2107729466">
          <w:marLeft w:val="0"/>
          <w:marRight w:val="0"/>
          <w:marTop w:val="0"/>
          <w:marBottom w:val="0"/>
          <w:divBdr>
            <w:top w:val="none" w:sz="0" w:space="0" w:color="auto"/>
            <w:left w:val="none" w:sz="0" w:space="0" w:color="auto"/>
            <w:bottom w:val="none" w:sz="0" w:space="0" w:color="auto"/>
            <w:right w:val="none" w:sz="0" w:space="0" w:color="auto"/>
          </w:divBdr>
        </w:div>
        <w:div w:id="1755129952">
          <w:marLeft w:val="0"/>
          <w:marRight w:val="0"/>
          <w:marTop w:val="0"/>
          <w:marBottom w:val="0"/>
          <w:divBdr>
            <w:top w:val="none" w:sz="0" w:space="0" w:color="auto"/>
            <w:left w:val="none" w:sz="0" w:space="0" w:color="auto"/>
            <w:bottom w:val="none" w:sz="0" w:space="0" w:color="auto"/>
            <w:right w:val="none" w:sz="0" w:space="0" w:color="auto"/>
          </w:divBdr>
        </w:div>
        <w:div w:id="14382590">
          <w:marLeft w:val="0"/>
          <w:marRight w:val="0"/>
          <w:marTop w:val="0"/>
          <w:marBottom w:val="0"/>
          <w:divBdr>
            <w:top w:val="none" w:sz="0" w:space="0" w:color="auto"/>
            <w:left w:val="none" w:sz="0" w:space="0" w:color="auto"/>
            <w:bottom w:val="none" w:sz="0" w:space="0" w:color="auto"/>
            <w:right w:val="none" w:sz="0" w:space="0" w:color="auto"/>
          </w:divBdr>
        </w:div>
        <w:div w:id="1247230053">
          <w:marLeft w:val="0"/>
          <w:marRight w:val="0"/>
          <w:marTop w:val="0"/>
          <w:marBottom w:val="0"/>
          <w:divBdr>
            <w:top w:val="none" w:sz="0" w:space="0" w:color="auto"/>
            <w:left w:val="none" w:sz="0" w:space="0" w:color="auto"/>
            <w:bottom w:val="none" w:sz="0" w:space="0" w:color="auto"/>
            <w:right w:val="none" w:sz="0" w:space="0" w:color="auto"/>
          </w:divBdr>
        </w:div>
        <w:div w:id="282662312">
          <w:marLeft w:val="0"/>
          <w:marRight w:val="0"/>
          <w:marTop w:val="0"/>
          <w:marBottom w:val="0"/>
          <w:divBdr>
            <w:top w:val="none" w:sz="0" w:space="0" w:color="auto"/>
            <w:left w:val="none" w:sz="0" w:space="0" w:color="auto"/>
            <w:bottom w:val="none" w:sz="0" w:space="0" w:color="auto"/>
            <w:right w:val="none" w:sz="0" w:space="0" w:color="auto"/>
          </w:divBdr>
        </w:div>
        <w:div w:id="1415782878">
          <w:marLeft w:val="0"/>
          <w:marRight w:val="0"/>
          <w:marTop w:val="0"/>
          <w:marBottom w:val="0"/>
          <w:divBdr>
            <w:top w:val="none" w:sz="0" w:space="0" w:color="auto"/>
            <w:left w:val="none" w:sz="0" w:space="0" w:color="auto"/>
            <w:bottom w:val="none" w:sz="0" w:space="0" w:color="auto"/>
            <w:right w:val="none" w:sz="0" w:space="0" w:color="auto"/>
          </w:divBdr>
        </w:div>
        <w:div w:id="1261183712">
          <w:marLeft w:val="0"/>
          <w:marRight w:val="0"/>
          <w:marTop w:val="0"/>
          <w:marBottom w:val="0"/>
          <w:divBdr>
            <w:top w:val="none" w:sz="0" w:space="0" w:color="auto"/>
            <w:left w:val="none" w:sz="0" w:space="0" w:color="auto"/>
            <w:bottom w:val="none" w:sz="0" w:space="0" w:color="auto"/>
            <w:right w:val="none" w:sz="0" w:space="0" w:color="auto"/>
          </w:divBdr>
        </w:div>
      </w:divsChild>
    </w:div>
    <w:div w:id="1831435608">
      <w:bodyDiv w:val="1"/>
      <w:marLeft w:val="0"/>
      <w:marRight w:val="0"/>
      <w:marTop w:val="0"/>
      <w:marBottom w:val="0"/>
      <w:divBdr>
        <w:top w:val="none" w:sz="0" w:space="0" w:color="auto"/>
        <w:left w:val="none" w:sz="0" w:space="0" w:color="auto"/>
        <w:bottom w:val="none" w:sz="0" w:space="0" w:color="auto"/>
        <w:right w:val="none" w:sz="0" w:space="0" w:color="auto"/>
      </w:divBdr>
      <w:divsChild>
        <w:div w:id="683630611">
          <w:marLeft w:val="0"/>
          <w:marRight w:val="0"/>
          <w:marTop w:val="0"/>
          <w:marBottom w:val="0"/>
          <w:divBdr>
            <w:top w:val="none" w:sz="0" w:space="0" w:color="auto"/>
            <w:left w:val="none" w:sz="0" w:space="0" w:color="auto"/>
            <w:bottom w:val="none" w:sz="0" w:space="0" w:color="auto"/>
            <w:right w:val="none" w:sz="0" w:space="0" w:color="auto"/>
          </w:divBdr>
        </w:div>
        <w:div w:id="1724518537">
          <w:marLeft w:val="0"/>
          <w:marRight w:val="0"/>
          <w:marTop w:val="0"/>
          <w:marBottom w:val="0"/>
          <w:divBdr>
            <w:top w:val="none" w:sz="0" w:space="0" w:color="auto"/>
            <w:left w:val="none" w:sz="0" w:space="0" w:color="auto"/>
            <w:bottom w:val="none" w:sz="0" w:space="0" w:color="auto"/>
            <w:right w:val="none" w:sz="0" w:space="0" w:color="auto"/>
          </w:divBdr>
        </w:div>
        <w:div w:id="1414202488">
          <w:marLeft w:val="0"/>
          <w:marRight w:val="0"/>
          <w:marTop w:val="0"/>
          <w:marBottom w:val="0"/>
          <w:divBdr>
            <w:top w:val="none" w:sz="0" w:space="0" w:color="auto"/>
            <w:left w:val="none" w:sz="0" w:space="0" w:color="auto"/>
            <w:bottom w:val="none" w:sz="0" w:space="0" w:color="auto"/>
            <w:right w:val="none" w:sz="0" w:space="0" w:color="auto"/>
          </w:divBdr>
        </w:div>
        <w:div w:id="1736473064">
          <w:marLeft w:val="0"/>
          <w:marRight w:val="0"/>
          <w:marTop w:val="0"/>
          <w:marBottom w:val="0"/>
          <w:divBdr>
            <w:top w:val="none" w:sz="0" w:space="0" w:color="auto"/>
            <w:left w:val="none" w:sz="0" w:space="0" w:color="auto"/>
            <w:bottom w:val="none" w:sz="0" w:space="0" w:color="auto"/>
            <w:right w:val="none" w:sz="0" w:space="0" w:color="auto"/>
          </w:divBdr>
        </w:div>
      </w:divsChild>
    </w:div>
    <w:div w:id="1836920195">
      <w:bodyDiv w:val="1"/>
      <w:marLeft w:val="0"/>
      <w:marRight w:val="0"/>
      <w:marTop w:val="0"/>
      <w:marBottom w:val="0"/>
      <w:divBdr>
        <w:top w:val="none" w:sz="0" w:space="0" w:color="auto"/>
        <w:left w:val="none" w:sz="0" w:space="0" w:color="auto"/>
        <w:bottom w:val="none" w:sz="0" w:space="0" w:color="auto"/>
        <w:right w:val="none" w:sz="0" w:space="0" w:color="auto"/>
      </w:divBdr>
      <w:divsChild>
        <w:div w:id="2090030205">
          <w:marLeft w:val="0"/>
          <w:marRight w:val="0"/>
          <w:marTop w:val="0"/>
          <w:marBottom w:val="0"/>
          <w:divBdr>
            <w:top w:val="none" w:sz="0" w:space="0" w:color="auto"/>
            <w:left w:val="none" w:sz="0" w:space="0" w:color="auto"/>
            <w:bottom w:val="none" w:sz="0" w:space="0" w:color="auto"/>
            <w:right w:val="none" w:sz="0" w:space="0" w:color="auto"/>
          </w:divBdr>
        </w:div>
        <w:div w:id="1409307717">
          <w:marLeft w:val="0"/>
          <w:marRight w:val="0"/>
          <w:marTop w:val="0"/>
          <w:marBottom w:val="0"/>
          <w:divBdr>
            <w:top w:val="none" w:sz="0" w:space="0" w:color="auto"/>
            <w:left w:val="none" w:sz="0" w:space="0" w:color="auto"/>
            <w:bottom w:val="none" w:sz="0" w:space="0" w:color="auto"/>
            <w:right w:val="none" w:sz="0" w:space="0" w:color="auto"/>
          </w:divBdr>
        </w:div>
        <w:div w:id="1991130189">
          <w:marLeft w:val="0"/>
          <w:marRight w:val="0"/>
          <w:marTop w:val="0"/>
          <w:marBottom w:val="0"/>
          <w:divBdr>
            <w:top w:val="none" w:sz="0" w:space="0" w:color="auto"/>
            <w:left w:val="none" w:sz="0" w:space="0" w:color="auto"/>
            <w:bottom w:val="none" w:sz="0" w:space="0" w:color="auto"/>
            <w:right w:val="none" w:sz="0" w:space="0" w:color="auto"/>
          </w:divBdr>
        </w:div>
        <w:div w:id="1676226068">
          <w:marLeft w:val="0"/>
          <w:marRight w:val="0"/>
          <w:marTop w:val="0"/>
          <w:marBottom w:val="0"/>
          <w:divBdr>
            <w:top w:val="none" w:sz="0" w:space="0" w:color="auto"/>
            <w:left w:val="none" w:sz="0" w:space="0" w:color="auto"/>
            <w:bottom w:val="none" w:sz="0" w:space="0" w:color="auto"/>
            <w:right w:val="none" w:sz="0" w:space="0" w:color="auto"/>
          </w:divBdr>
        </w:div>
        <w:div w:id="1384334401">
          <w:marLeft w:val="0"/>
          <w:marRight w:val="0"/>
          <w:marTop w:val="0"/>
          <w:marBottom w:val="0"/>
          <w:divBdr>
            <w:top w:val="none" w:sz="0" w:space="0" w:color="auto"/>
            <w:left w:val="none" w:sz="0" w:space="0" w:color="auto"/>
            <w:bottom w:val="none" w:sz="0" w:space="0" w:color="auto"/>
            <w:right w:val="none" w:sz="0" w:space="0" w:color="auto"/>
          </w:divBdr>
        </w:div>
        <w:div w:id="264920062">
          <w:marLeft w:val="0"/>
          <w:marRight w:val="0"/>
          <w:marTop w:val="0"/>
          <w:marBottom w:val="0"/>
          <w:divBdr>
            <w:top w:val="none" w:sz="0" w:space="0" w:color="auto"/>
            <w:left w:val="none" w:sz="0" w:space="0" w:color="auto"/>
            <w:bottom w:val="none" w:sz="0" w:space="0" w:color="auto"/>
            <w:right w:val="none" w:sz="0" w:space="0" w:color="auto"/>
          </w:divBdr>
        </w:div>
        <w:div w:id="1256205965">
          <w:marLeft w:val="0"/>
          <w:marRight w:val="0"/>
          <w:marTop w:val="0"/>
          <w:marBottom w:val="0"/>
          <w:divBdr>
            <w:top w:val="none" w:sz="0" w:space="0" w:color="auto"/>
            <w:left w:val="none" w:sz="0" w:space="0" w:color="auto"/>
            <w:bottom w:val="none" w:sz="0" w:space="0" w:color="auto"/>
            <w:right w:val="none" w:sz="0" w:space="0" w:color="auto"/>
          </w:divBdr>
        </w:div>
      </w:divsChild>
    </w:div>
    <w:div w:id="1845051348">
      <w:bodyDiv w:val="1"/>
      <w:marLeft w:val="0"/>
      <w:marRight w:val="0"/>
      <w:marTop w:val="0"/>
      <w:marBottom w:val="0"/>
      <w:divBdr>
        <w:top w:val="none" w:sz="0" w:space="0" w:color="auto"/>
        <w:left w:val="none" w:sz="0" w:space="0" w:color="auto"/>
        <w:bottom w:val="none" w:sz="0" w:space="0" w:color="auto"/>
        <w:right w:val="none" w:sz="0" w:space="0" w:color="auto"/>
      </w:divBdr>
      <w:divsChild>
        <w:div w:id="31855503">
          <w:marLeft w:val="0"/>
          <w:marRight w:val="0"/>
          <w:marTop w:val="0"/>
          <w:marBottom w:val="0"/>
          <w:divBdr>
            <w:top w:val="none" w:sz="0" w:space="0" w:color="auto"/>
            <w:left w:val="none" w:sz="0" w:space="0" w:color="auto"/>
            <w:bottom w:val="none" w:sz="0" w:space="0" w:color="auto"/>
            <w:right w:val="none" w:sz="0" w:space="0" w:color="auto"/>
          </w:divBdr>
        </w:div>
        <w:div w:id="1699625981">
          <w:marLeft w:val="0"/>
          <w:marRight w:val="0"/>
          <w:marTop w:val="0"/>
          <w:marBottom w:val="0"/>
          <w:divBdr>
            <w:top w:val="none" w:sz="0" w:space="0" w:color="auto"/>
            <w:left w:val="none" w:sz="0" w:space="0" w:color="auto"/>
            <w:bottom w:val="none" w:sz="0" w:space="0" w:color="auto"/>
            <w:right w:val="none" w:sz="0" w:space="0" w:color="auto"/>
          </w:divBdr>
        </w:div>
        <w:div w:id="33848054">
          <w:marLeft w:val="0"/>
          <w:marRight w:val="0"/>
          <w:marTop w:val="0"/>
          <w:marBottom w:val="0"/>
          <w:divBdr>
            <w:top w:val="none" w:sz="0" w:space="0" w:color="auto"/>
            <w:left w:val="none" w:sz="0" w:space="0" w:color="auto"/>
            <w:bottom w:val="none" w:sz="0" w:space="0" w:color="auto"/>
            <w:right w:val="none" w:sz="0" w:space="0" w:color="auto"/>
          </w:divBdr>
        </w:div>
        <w:div w:id="1600021259">
          <w:marLeft w:val="0"/>
          <w:marRight w:val="0"/>
          <w:marTop w:val="0"/>
          <w:marBottom w:val="0"/>
          <w:divBdr>
            <w:top w:val="none" w:sz="0" w:space="0" w:color="auto"/>
            <w:left w:val="none" w:sz="0" w:space="0" w:color="auto"/>
            <w:bottom w:val="none" w:sz="0" w:space="0" w:color="auto"/>
            <w:right w:val="none" w:sz="0" w:space="0" w:color="auto"/>
          </w:divBdr>
        </w:div>
        <w:div w:id="1234774016">
          <w:marLeft w:val="0"/>
          <w:marRight w:val="0"/>
          <w:marTop w:val="0"/>
          <w:marBottom w:val="0"/>
          <w:divBdr>
            <w:top w:val="none" w:sz="0" w:space="0" w:color="auto"/>
            <w:left w:val="none" w:sz="0" w:space="0" w:color="auto"/>
            <w:bottom w:val="none" w:sz="0" w:space="0" w:color="auto"/>
            <w:right w:val="none" w:sz="0" w:space="0" w:color="auto"/>
          </w:divBdr>
        </w:div>
        <w:div w:id="687560784">
          <w:marLeft w:val="0"/>
          <w:marRight w:val="0"/>
          <w:marTop w:val="0"/>
          <w:marBottom w:val="0"/>
          <w:divBdr>
            <w:top w:val="none" w:sz="0" w:space="0" w:color="auto"/>
            <w:left w:val="none" w:sz="0" w:space="0" w:color="auto"/>
            <w:bottom w:val="none" w:sz="0" w:space="0" w:color="auto"/>
            <w:right w:val="none" w:sz="0" w:space="0" w:color="auto"/>
          </w:divBdr>
        </w:div>
        <w:div w:id="169756999">
          <w:marLeft w:val="0"/>
          <w:marRight w:val="0"/>
          <w:marTop w:val="0"/>
          <w:marBottom w:val="0"/>
          <w:divBdr>
            <w:top w:val="none" w:sz="0" w:space="0" w:color="auto"/>
            <w:left w:val="none" w:sz="0" w:space="0" w:color="auto"/>
            <w:bottom w:val="none" w:sz="0" w:space="0" w:color="auto"/>
            <w:right w:val="none" w:sz="0" w:space="0" w:color="auto"/>
          </w:divBdr>
        </w:div>
        <w:div w:id="1486387771">
          <w:marLeft w:val="0"/>
          <w:marRight w:val="0"/>
          <w:marTop w:val="0"/>
          <w:marBottom w:val="0"/>
          <w:divBdr>
            <w:top w:val="none" w:sz="0" w:space="0" w:color="auto"/>
            <w:left w:val="none" w:sz="0" w:space="0" w:color="auto"/>
            <w:bottom w:val="none" w:sz="0" w:space="0" w:color="auto"/>
            <w:right w:val="none" w:sz="0" w:space="0" w:color="auto"/>
          </w:divBdr>
        </w:div>
        <w:div w:id="1511068829">
          <w:marLeft w:val="0"/>
          <w:marRight w:val="0"/>
          <w:marTop w:val="0"/>
          <w:marBottom w:val="0"/>
          <w:divBdr>
            <w:top w:val="none" w:sz="0" w:space="0" w:color="auto"/>
            <w:left w:val="none" w:sz="0" w:space="0" w:color="auto"/>
            <w:bottom w:val="none" w:sz="0" w:space="0" w:color="auto"/>
            <w:right w:val="none" w:sz="0" w:space="0" w:color="auto"/>
          </w:divBdr>
        </w:div>
        <w:div w:id="1353915277">
          <w:marLeft w:val="0"/>
          <w:marRight w:val="0"/>
          <w:marTop w:val="0"/>
          <w:marBottom w:val="0"/>
          <w:divBdr>
            <w:top w:val="none" w:sz="0" w:space="0" w:color="auto"/>
            <w:left w:val="none" w:sz="0" w:space="0" w:color="auto"/>
            <w:bottom w:val="none" w:sz="0" w:space="0" w:color="auto"/>
            <w:right w:val="none" w:sz="0" w:space="0" w:color="auto"/>
          </w:divBdr>
        </w:div>
      </w:divsChild>
    </w:div>
    <w:div w:id="1846748259">
      <w:bodyDiv w:val="1"/>
      <w:marLeft w:val="0"/>
      <w:marRight w:val="0"/>
      <w:marTop w:val="0"/>
      <w:marBottom w:val="0"/>
      <w:divBdr>
        <w:top w:val="none" w:sz="0" w:space="0" w:color="auto"/>
        <w:left w:val="none" w:sz="0" w:space="0" w:color="auto"/>
        <w:bottom w:val="none" w:sz="0" w:space="0" w:color="auto"/>
        <w:right w:val="none" w:sz="0" w:space="0" w:color="auto"/>
      </w:divBdr>
      <w:divsChild>
        <w:div w:id="1001657759">
          <w:marLeft w:val="0"/>
          <w:marRight w:val="0"/>
          <w:marTop w:val="0"/>
          <w:marBottom w:val="0"/>
          <w:divBdr>
            <w:top w:val="none" w:sz="0" w:space="0" w:color="auto"/>
            <w:left w:val="none" w:sz="0" w:space="0" w:color="auto"/>
            <w:bottom w:val="none" w:sz="0" w:space="0" w:color="auto"/>
            <w:right w:val="none" w:sz="0" w:space="0" w:color="auto"/>
          </w:divBdr>
        </w:div>
        <w:div w:id="68381728">
          <w:marLeft w:val="0"/>
          <w:marRight w:val="0"/>
          <w:marTop w:val="0"/>
          <w:marBottom w:val="0"/>
          <w:divBdr>
            <w:top w:val="none" w:sz="0" w:space="0" w:color="auto"/>
            <w:left w:val="none" w:sz="0" w:space="0" w:color="auto"/>
            <w:bottom w:val="none" w:sz="0" w:space="0" w:color="auto"/>
            <w:right w:val="none" w:sz="0" w:space="0" w:color="auto"/>
          </w:divBdr>
        </w:div>
        <w:div w:id="849490812">
          <w:marLeft w:val="0"/>
          <w:marRight w:val="0"/>
          <w:marTop w:val="0"/>
          <w:marBottom w:val="0"/>
          <w:divBdr>
            <w:top w:val="none" w:sz="0" w:space="0" w:color="auto"/>
            <w:left w:val="none" w:sz="0" w:space="0" w:color="auto"/>
            <w:bottom w:val="none" w:sz="0" w:space="0" w:color="auto"/>
            <w:right w:val="none" w:sz="0" w:space="0" w:color="auto"/>
          </w:divBdr>
        </w:div>
        <w:div w:id="1096050481">
          <w:marLeft w:val="0"/>
          <w:marRight w:val="0"/>
          <w:marTop w:val="0"/>
          <w:marBottom w:val="0"/>
          <w:divBdr>
            <w:top w:val="none" w:sz="0" w:space="0" w:color="auto"/>
            <w:left w:val="none" w:sz="0" w:space="0" w:color="auto"/>
            <w:bottom w:val="none" w:sz="0" w:space="0" w:color="auto"/>
            <w:right w:val="none" w:sz="0" w:space="0" w:color="auto"/>
          </w:divBdr>
        </w:div>
        <w:div w:id="2056002947">
          <w:marLeft w:val="0"/>
          <w:marRight w:val="0"/>
          <w:marTop w:val="0"/>
          <w:marBottom w:val="0"/>
          <w:divBdr>
            <w:top w:val="none" w:sz="0" w:space="0" w:color="auto"/>
            <w:left w:val="none" w:sz="0" w:space="0" w:color="auto"/>
            <w:bottom w:val="none" w:sz="0" w:space="0" w:color="auto"/>
            <w:right w:val="none" w:sz="0" w:space="0" w:color="auto"/>
          </w:divBdr>
        </w:div>
        <w:div w:id="791676530">
          <w:marLeft w:val="0"/>
          <w:marRight w:val="0"/>
          <w:marTop w:val="0"/>
          <w:marBottom w:val="0"/>
          <w:divBdr>
            <w:top w:val="none" w:sz="0" w:space="0" w:color="auto"/>
            <w:left w:val="none" w:sz="0" w:space="0" w:color="auto"/>
            <w:bottom w:val="none" w:sz="0" w:space="0" w:color="auto"/>
            <w:right w:val="none" w:sz="0" w:space="0" w:color="auto"/>
          </w:divBdr>
        </w:div>
        <w:div w:id="1508400692">
          <w:marLeft w:val="0"/>
          <w:marRight w:val="0"/>
          <w:marTop w:val="0"/>
          <w:marBottom w:val="0"/>
          <w:divBdr>
            <w:top w:val="none" w:sz="0" w:space="0" w:color="auto"/>
            <w:left w:val="none" w:sz="0" w:space="0" w:color="auto"/>
            <w:bottom w:val="none" w:sz="0" w:space="0" w:color="auto"/>
            <w:right w:val="none" w:sz="0" w:space="0" w:color="auto"/>
          </w:divBdr>
        </w:div>
        <w:div w:id="660814607">
          <w:marLeft w:val="0"/>
          <w:marRight w:val="0"/>
          <w:marTop w:val="0"/>
          <w:marBottom w:val="0"/>
          <w:divBdr>
            <w:top w:val="none" w:sz="0" w:space="0" w:color="auto"/>
            <w:left w:val="none" w:sz="0" w:space="0" w:color="auto"/>
            <w:bottom w:val="none" w:sz="0" w:space="0" w:color="auto"/>
            <w:right w:val="none" w:sz="0" w:space="0" w:color="auto"/>
          </w:divBdr>
        </w:div>
        <w:div w:id="1151412227">
          <w:marLeft w:val="0"/>
          <w:marRight w:val="0"/>
          <w:marTop w:val="0"/>
          <w:marBottom w:val="0"/>
          <w:divBdr>
            <w:top w:val="none" w:sz="0" w:space="0" w:color="auto"/>
            <w:left w:val="none" w:sz="0" w:space="0" w:color="auto"/>
            <w:bottom w:val="none" w:sz="0" w:space="0" w:color="auto"/>
            <w:right w:val="none" w:sz="0" w:space="0" w:color="auto"/>
          </w:divBdr>
        </w:div>
        <w:div w:id="138691332">
          <w:marLeft w:val="0"/>
          <w:marRight w:val="0"/>
          <w:marTop w:val="0"/>
          <w:marBottom w:val="0"/>
          <w:divBdr>
            <w:top w:val="none" w:sz="0" w:space="0" w:color="auto"/>
            <w:left w:val="none" w:sz="0" w:space="0" w:color="auto"/>
            <w:bottom w:val="none" w:sz="0" w:space="0" w:color="auto"/>
            <w:right w:val="none" w:sz="0" w:space="0" w:color="auto"/>
          </w:divBdr>
        </w:div>
        <w:div w:id="2122646393">
          <w:marLeft w:val="0"/>
          <w:marRight w:val="0"/>
          <w:marTop w:val="0"/>
          <w:marBottom w:val="0"/>
          <w:divBdr>
            <w:top w:val="none" w:sz="0" w:space="0" w:color="auto"/>
            <w:left w:val="none" w:sz="0" w:space="0" w:color="auto"/>
            <w:bottom w:val="none" w:sz="0" w:space="0" w:color="auto"/>
            <w:right w:val="none" w:sz="0" w:space="0" w:color="auto"/>
          </w:divBdr>
        </w:div>
        <w:div w:id="911936727">
          <w:marLeft w:val="0"/>
          <w:marRight w:val="0"/>
          <w:marTop w:val="0"/>
          <w:marBottom w:val="0"/>
          <w:divBdr>
            <w:top w:val="none" w:sz="0" w:space="0" w:color="auto"/>
            <w:left w:val="none" w:sz="0" w:space="0" w:color="auto"/>
            <w:bottom w:val="none" w:sz="0" w:space="0" w:color="auto"/>
            <w:right w:val="none" w:sz="0" w:space="0" w:color="auto"/>
          </w:divBdr>
        </w:div>
        <w:div w:id="759526059">
          <w:marLeft w:val="0"/>
          <w:marRight w:val="0"/>
          <w:marTop w:val="0"/>
          <w:marBottom w:val="0"/>
          <w:divBdr>
            <w:top w:val="none" w:sz="0" w:space="0" w:color="auto"/>
            <w:left w:val="none" w:sz="0" w:space="0" w:color="auto"/>
            <w:bottom w:val="none" w:sz="0" w:space="0" w:color="auto"/>
            <w:right w:val="none" w:sz="0" w:space="0" w:color="auto"/>
          </w:divBdr>
        </w:div>
        <w:div w:id="1099259976">
          <w:marLeft w:val="0"/>
          <w:marRight w:val="0"/>
          <w:marTop w:val="0"/>
          <w:marBottom w:val="0"/>
          <w:divBdr>
            <w:top w:val="none" w:sz="0" w:space="0" w:color="auto"/>
            <w:left w:val="none" w:sz="0" w:space="0" w:color="auto"/>
            <w:bottom w:val="none" w:sz="0" w:space="0" w:color="auto"/>
            <w:right w:val="none" w:sz="0" w:space="0" w:color="auto"/>
          </w:divBdr>
        </w:div>
        <w:div w:id="1456824267">
          <w:marLeft w:val="0"/>
          <w:marRight w:val="0"/>
          <w:marTop w:val="0"/>
          <w:marBottom w:val="0"/>
          <w:divBdr>
            <w:top w:val="none" w:sz="0" w:space="0" w:color="auto"/>
            <w:left w:val="none" w:sz="0" w:space="0" w:color="auto"/>
            <w:bottom w:val="none" w:sz="0" w:space="0" w:color="auto"/>
            <w:right w:val="none" w:sz="0" w:space="0" w:color="auto"/>
          </w:divBdr>
        </w:div>
        <w:div w:id="45881274">
          <w:marLeft w:val="0"/>
          <w:marRight w:val="0"/>
          <w:marTop w:val="0"/>
          <w:marBottom w:val="0"/>
          <w:divBdr>
            <w:top w:val="none" w:sz="0" w:space="0" w:color="auto"/>
            <w:left w:val="none" w:sz="0" w:space="0" w:color="auto"/>
            <w:bottom w:val="none" w:sz="0" w:space="0" w:color="auto"/>
            <w:right w:val="none" w:sz="0" w:space="0" w:color="auto"/>
          </w:divBdr>
        </w:div>
        <w:div w:id="1488282273">
          <w:marLeft w:val="0"/>
          <w:marRight w:val="0"/>
          <w:marTop w:val="0"/>
          <w:marBottom w:val="0"/>
          <w:divBdr>
            <w:top w:val="none" w:sz="0" w:space="0" w:color="auto"/>
            <w:left w:val="none" w:sz="0" w:space="0" w:color="auto"/>
            <w:bottom w:val="none" w:sz="0" w:space="0" w:color="auto"/>
            <w:right w:val="none" w:sz="0" w:space="0" w:color="auto"/>
          </w:divBdr>
        </w:div>
      </w:divsChild>
    </w:div>
    <w:div w:id="1848060094">
      <w:bodyDiv w:val="1"/>
      <w:marLeft w:val="0"/>
      <w:marRight w:val="0"/>
      <w:marTop w:val="0"/>
      <w:marBottom w:val="0"/>
      <w:divBdr>
        <w:top w:val="none" w:sz="0" w:space="0" w:color="auto"/>
        <w:left w:val="none" w:sz="0" w:space="0" w:color="auto"/>
        <w:bottom w:val="none" w:sz="0" w:space="0" w:color="auto"/>
        <w:right w:val="none" w:sz="0" w:space="0" w:color="auto"/>
      </w:divBdr>
      <w:divsChild>
        <w:div w:id="844201219">
          <w:marLeft w:val="0"/>
          <w:marRight w:val="0"/>
          <w:marTop w:val="0"/>
          <w:marBottom w:val="0"/>
          <w:divBdr>
            <w:top w:val="none" w:sz="0" w:space="0" w:color="auto"/>
            <w:left w:val="none" w:sz="0" w:space="0" w:color="auto"/>
            <w:bottom w:val="none" w:sz="0" w:space="0" w:color="auto"/>
            <w:right w:val="none" w:sz="0" w:space="0" w:color="auto"/>
          </w:divBdr>
        </w:div>
        <w:div w:id="337661003">
          <w:marLeft w:val="0"/>
          <w:marRight w:val="0"/>
          <w:marTop w:val="0"/>
          <w:marBottom w:val="0"/>
          <w:divBdr>
            <w:top w:val="none" w:sz="0" w:space="0" w:color="auto"/>
            <w:left w:val="none" w:sz="0" w:space="0" w:color="auto"/>
            <w:bottom w:val="none" w:sz="0" w:space="0" w:color="auto"/>
            <w:right w:val="none" w:sz="0" w:space="0" w:color="auto"/>
          </w:divBdr>
        </w:div>
        <w:div w:id="103158671">
          <w:marLeft w:val="0"/>
          <w:marRight w:val="0"/>
          <w:marTop w:val="0"/>
          <w:marBottom w:val="0"/>
          <w:divBdr>
            <w:top w:val="none" w:sz="0" w:space="0" w:color="auto"/>
            <w:left w:val="none" w:sz="0" w:space="0" w:color="auto"/>
            <w:bottom w:val="none" w:sz="0" w:space="0" w:color="auto"/>
            <w:right w:val="none" w:sz="0" w:space="0" w:color="auto"/>
          </w:divBdr>
        </w:div>
        <w:div w:id="1929078445">
          <w:marLeft w:val="0"/>
          <w:marRight w:val="0"/>
          <w:marTop w:val="0"/>
          <w:marBottom w:val="0"/>
          <w:divBdr>
            <w:top w:val="none" w:sz="0" w:space="0" w:color="auto"/>
            <w:left w:val="none" w:sz="0" w:space="0" w:color="auto"/>
            <w:bottom w:val="none" w:sz="0" w:space="0" w:color="auto"/>
            <w:right w:val="none" w:sz="0" w:space="0" w:color="auto"/>
          </w:divBdr>
        </w:div>
        <w:div w:id="833447460">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693965572">
          <w:marLeft w:val="0"/>
          <w:marRight w:val="0"/>
          <w:marTop w:val="0"/>
          <w:marBottom w:val="0"/>
          <w:divBdr>
            <w:top w:val="none" w:sz="0" w:space="0" w:color="auto"/>
            <w:left w:val="none" w:sz="0" w:space="0" w:color="auto"/>
            <w:bottom w:val="none" w:sz="0" w:space="0" w:color="auto"/>
            <w:right w:val="none" w:sz="0" w:space="0" w:color="auto"/>
          </w:divBdr>
        </w:div>
        <w:div w:id="28337372">
          <w:marLeft w:val="0"/>
          <w:marRight w:val="0"/>
          <w:marTop w:val="0"/>
          <w:marBottom w:val="0"/>
          <w:divBdr>
            <w:top w:val="none" w:sz="0" w:space="0" w:color="auto"/>
            <w:left w:val="none" w:sz="0" w:space="0" w:color="auto"/>
            <w:bottom w:val="none" w:sz="0" w:space="0" w:color="auto"/>
            <w:right w:val="none" w:sz="0" w:space="0" w:color="auto"/>
          </w:divBdr>
        </w:div>
        <w:div w:id="1815632869">
          <w:marLeft w:val="0"/>
          <w:marRight w:val="0"/>
          <w:marTop w:val="0"/>
          <w:marBottom w:val="0"/>
          <w:divBdr>
            <w:top w:val="none" w:sz="0" w:space="0" w:color="auto"/>
            <w:left w:val="none" w:sz="0" w:space="0" w:color="auto"/>
            <w:bottom w:val="none" w:sz="0" w:space="0" w:color="auto"/>
            <w:right w:val="none" w:sz="0" w:space="0" w:color="auto"/>
          </w:divBdr>
        </w:div>
        <w:div w:id="2053994279">
          <w:marLeft w:val="0"/>
          <w:marRight w:val="0"/>
          <w:marTop w:val="0"/>
          <w:marBottom w:val="0"/>
          <w:divBdr>
            <w:top w:val="none" w:sz="0" w:space="0" w:color="auto"/>
            <w:left w:val="none" w:sz="0" w:space="0" w:color="auto"/>
            <w:bottom w:val="none" w:sz="0" w:space="0" w:color="auto"/>
            <w:right w:val="none" w:sz="0" w:space="0" w:color="auto"/>
          </w:divBdr>
        </w:div>
        <w:div w:id="1086685013">
          <w:marLeft w:val="0"/>
          <w:marRight w:val="0"/>
          <w:marTop w:val="0"/>
          <w:marBottom w:val="0"/>
          <w:divBdr>
            <w:top w:val="none" w:sz="0" w:space="0" w:color="auto"/>
            <w:left w:val="none" w:sz="0" w:space="0" w:color="auto"/>
            <w:bottom w:val="none" w:sz="0" w:space="0" w:color="auto"/>
            <w:right w:val="none" w:sz="0" w:space="0" w:color="auto"/>
          </w:divBdr>
        </w:div>
        <w:div w:id="223493100">
          <w:marLeft w:val="0"/>
          <w:marRight w:val="0"/>
          <w:marTop w:val="0"/>
          <w:marBottom w:val="0"/>
          <w:divBdr>
            <w:top w:val="none" w:sz="0" w:space="0" w:color="auto"/>
            <w:left w:val="none" w:sz="0" w:space="0" w:color="auto"/>
            <w:bottom w:val="none" w:sz="0" w:space="0" w:color="auto"/>
            <w:right w:val="none" w:sz="0" w:space="0" w:color="auto"/>
          </w:divBdr>
        </w:div>
        <w:div w:id="1998024725">
          <w:marLeft w:val="0"/>
          <w:marRight w:val="0"/>
          <w:marTop w:val="0"/>
          <w:marBottom w:val="0"/>
          <w:divBdr>
            <w:top w:val="none" w:sz="0" w:space="0" w:color="auto"/>
            <w:left w:val="none" w:sz="0" w:space="0" w:color="auto"/>
            <w:bottom w:val="none" w:sz="0" w:space="0" w:color="auto"/>
            <w:right w:val="none" w:sz="0" w:space="0" w:color="auto"/>
          </w:divBdr>
        </w:div>
        <w:div w:id="1892422595">
          <w:marLeft w:val="0"/>
          <w:marRight w:val="0"/>
          <w:marTop w:val="0"/>
          <w:marBottom w:val="0"/>
          <w:divBdr>
            <w:top w:val="none" w:sz="0" w:space="0" w:color="auto"/>
            <w:left w:val="none" w:sz="0" w:space="0" w:color="auto"/>
            <w:bottom w:val="none" w:sz="0" w:space="0" w:color="auto"/>
            <w:right w:val="none" w:sz="0" w:space="0" w:color="auto"/>
          </w:divBdr>
        </w:div>
        <w:div w:id="747773996">
          <w:marLeft w:val="0"/>
          <w:marRight w:val="0"/>
          <w:marTop w:val="0"/>
          <w:marBottom w:val="0"/>
          <w:divBdr>
            <w:top w:val="none" w:sz="0" w:space="0" w:color="auto"/>
            <w:left w:val="none" w:sz="0" w:space="0" w:color="auto"/>
            <w:bottom w:val="none" w:sz="0" w:space="0" w:color="auto"/>
            <w:right w:val="none" w:sz="0" w:space="0" w:color="auto"/>
          </w:divBdr>
        </w:div>
        <w:div w:id="1108888812">
          <w:marLeft w:val="0"/>
          <w:marRight w:val="0"/>
          <w:marTop w:val="0"/>
          <w:marBottom w:val="0"/>
          <w:divBdr>
            <w:top w:val="none" w:sz="0" w:space="0" w:color="auto"/>
            <w:left w:val="none" w:sz="0" w:space="0" w:color="auto"/>
            <w:bottom w:val="none" w:sz="0" w:space="0" w:color="auto"/>
            <w:right w:val="none" w:sz="0" w:space="0" w:color="auto"/>
          </w:divBdr>
        </w:div>
        <w:div w:id="254096266">
          <w:marLeft w:val="0"/>
          <w:marRight w:val="0"/>
          <w:marTop w:val="0"/>
          <w:marBottom w:val="0"/>
          <w:divBdr>
            <w:top w:val="none" w:sz="0" w:space="0" w:color="auto"/>
            <w:left w:val="none" w:sz="0" w:space="0" w:color="auto"/>
            <w:bottom w:val="none" w:sz="0" w:space="0" w:color="auto"/>
            <w:right w:val="none" w:sz="0" w:space="0" w:color="auto"/>
          </w:divBdr>
        </w:div>
        <w:div w:id="1041632829">
          <w:marLeft w:val="0"/>
          <w:marRight w:val="0"/>
          <w:marTop w:val="0"/>
          <w:marBottom w:val="0"/>
          <w:divBdr>
            <w:top w:val="none" w:sz="0" w:space="0" w:color="auto"/>
            <w:left w:val="none" w:sz="0" w:space="0" w:color="auto"/>
            <w:bottom w:val="none" w:sz="0" w:space="0" w:color="auto"/>
            <w:right w:val="none" w:sz="0" w:space="0" w:color="auto"/>
          </w:divBdr>
        </w:div>
        <w:div w:id="886257676">
          <w:marLeft w:val="0"/>
          <w:marRight w:val="0"/>
          <w:marTop w:val="0"/>
          <w:marBottom w:val="0"/>
          <w:divBdr>
            <w:top w:val="none" w:sz="0" w:space="0" w:color="auto"/>
            <w:left w:val="none" w:sz="0" w:space="0" w:color="auto"/>
            <w:bottom w:val="none" w:sz="0" w:space="0" w:color="auto"/>
            <w:right w:val="none" w:sz="0" w:space="0" w:color="auto"/>
          </w:divBdr>
        </w:div>
        <w:div w:id="1002582332">
          <w:marLeft w:val="0"/>
          <w:marRight w:val="0"/>
          <w:marTop w:val="0"/>
          <w:marBottom w:val="0"/>
          <w:divBdr>
            <w:top w:val="none" w:sz="0" w:space="0" w:color="auto"/>
            <w:left w:val="none" w:sz="0" w:space="0" w:color="auto"/>
            <w:bottom w:val="none" w:sz="0" w:space="0" w:color="auto"/>
            <w:right w:val="none" w:sz="0" w:space="0" w:color="auto"/>
          </w:divBdr>
        </w:div>
        <w:div w:id="1378437166">
          <w:marLeft w:val="0"/>
          <w:marRight w:val="0"/>
          <w:marTop w:val="0"/>
          <w:marBottom w:val="0"/>
          <w:divBdr>
            <w:top w:val="none" w:sz="0" w:space="0" w:color="auto"/>
            <w:left w:val="none" w:sz="0" w:space="0" w:color="auto"/>
            <w:bottom w:val="none" w:sz="0" w:space="0" w:color="auto"/>
            <w:right w:val="none" w:sz="0" w:space="0" w:color="auto"/>
          </w:divBdr>
        </w:div>
        <w:div w:id="396326446">
          <w:marLeft w:val="0"/>
          <w:marRight w:val="0"/>
          <w:marTop w:val="0"/>
          <w:marBottom w:val="0"/>
          <w:divBdr>
            <w:top w:val="none" w:sz="0" w:space="0" w:color="auto"/>
            <w:left w:val="none" w:sz="0" w:space="0" w:color="auto"/>
            <w:bottom w:val="none" w:sz="0" w:space="0" w:color="auto"/>
            <w:right w:val="none" w:sz="0" w:space="0" w:color="auto"/>
          </w:divBdr>
        </w:div>
        <w:div w:id="1527595859">
          <w:marLeft w:val="0"/>
          <w:marRight w:val="0"/>
          <w:marTop w:val="0"/>
          <w:marBottom w:val="0"/>
          <w:divBdr>
            <w:top w:val="none" w:sz="0" w:space="0" w:color="auto"/>
            <w:left w:val="none" w:sz="0" w:space="0" w:color="auto"/>
            <w:bottom w:val="none" w:sz="0" w:space="0" w:color="auto"/>
            <w:right w:val="none" w:sz="0" w:space="0" w:color="auto"/>
          </w:divBdr>
        </w:div>
        <w:div w:id="1627857085">
          <w:marLeft w:val="0"/>
          <w:marRight w:val="0"/>
          <w:marTop w:val="0"/>
          <w:marBottom w:val="0"/>
          <w:divBdr>
            <w:top w:val="none" w:sz="0" w:space="0" w:color="auto"/>
            <w:left w:val="none" w:sz="0" w:space="0" w:color="auto"/>
            <w:bottom w:val="none" w:sz="0" w:space="0" w:color="auto"/>
            <w:right w:val="none" w:sz="0" w:space="0" w:color="auto"/>
          </w:divBdr>
        </w:div>
        <w:div w:id="105540434">
          <w:marLeft w:val="0"/>
          <w:marRight w:val="0"/>
          <w:marTop w:val="0"/>
          <w:marBottom w:val="0"/>
          <w:divBdr>
            <w:top w:val="none" w:sz="0" w:space="0" w:color="auto"/>
            <w:left w:val="none" w:sz="0" w:space="0" w:color="auto"/>
            <w:bottom w:val="none" w:sz="0" w:space="0" w:color="auto"/>
            <w:right w:val="none" w:sz="0" w:space="0" w:color="auto"/>
          </w:divBdr>
        </w:div>
        <w:div w:id="1534926813">
          <w:marLeft w:val="0"/>
          <w:marRight w:val="0"/>
          <w:marTop w:val="0"/>
          <w:marBottom w:val="0"/>
          <w:divBdr>
            <w:top w:val="none" w:sz="0" w:space="0" w:color="auto"/>
            <w:left w:val="none" w:sz="0" w:space="0" w:color="auto"/>
            <w:bottom w:val="none" w:sz="0" w:space="0" w:color="auto"/>
            <w:right w:val="none" w:sz="0" w:space="0" w:color="auto"/>
          </w:divBdr>
        </w:div>
        <w:div w:id="1882983922">
          <w:marLeft w:val="0"/>
          <w:marRight w:val="0"/>
          <w:marTop w:val="0"/>
          <w:marBottom w:val="0"/>
          <w:divBdr>
            <w:top w:val="none" w:sz="0" w:space="0" w:color="auto"/>
            <w:left w:val="none" w:sz="0" w:space="0" w:color="auto"/>
            <w:bottom w:val="none" w:sz="0" w:space="0" w:color="auto"/>
            <w:right w:val="none" w:sz="0" w:space="0" w:color="auto"/>
          </w:divBdr>
        </w:div>
        <w:div w:id="2074964126">
          <w:marLeft w:val="0"/>
          <w:marRight w:val="0"/>
          <w:marTop w:val="0"/>
          <w:marBottom w:val="0"/>
          <w:divBdr>
            <w:top w:val="none" w:sz="0" w:space="0" w:color="auto"/>
            <w:left w:val="none" w:sz="0" w:space="0" w:color="auto"/>
            <w:bottom w:val="none" w:sz="0" w:space="0" w:color="auto"/>
            <w:right w:val="none" w:sz="0" w:space="0" w:color="auto"/>
          </w:divBdr>
        </w:div>
        <w:div w:id="1971934759">
          <w:marLeft w:val="0"/>
          <w:marRight w:val="0"/>
          <w:marTop w:val="0"/>
          <w:marBottom w:val="0"/>
          <w:divBdr>
            <w:top w:val="none" w:sz="0" w:space="0" w:color="auto"/>
            <w:left w:val="none" w:sz="0" w:space="0" w:color="auto"/>
            <w:bottom w:val="none" w:sz="0" w:space="0" w:color="auto"/>
            <w:right w:val="none" w:sz="0" w:space="0" w:color="auto"/>
          </w:divBdr>
        </w:div>
        <w:div w:id="787893188">
          <w:marLeft w:val="0"/>
          <w:marRight w:val="0"/>
          <w:marTop w:val="0"/>
          <w:marBottom w:val="0"/>
          <w:divBdr>
            <w:top w:val="none" w:sz="0" w:space="0" w:color="auto"/>
            <w:left w:val="none" w:sz="0" w:space="0" w:color="auto"/>
            <w:bottom w:val="none" w:sz="0" w:space="0" w:color="auto"/>
            <w:right w:val="none" w:sz="0" w:space="0" w:color="auto"/>
          </w:divBdr>
        </w:div>
        <w:div w:id="907615645">
          <w:marLeft w:val="0"/>
          <w:marRight w:val="0"/>
          <w:marTop w:val="0"/>
          <w:marBottom w:val="0"/>
          <w:divBdr>
            <w:top w:val="none" w:sz="0" w:space="0" w:color="auto"/>
            <w:left w:val="none" w:sz="0" w:space="0" w:color="auto"/>
            <w:bottom w:val="none" w:sz="0" w:space="0" w:color="auto"/>
            <w:right w:val="none" w:sz="0" w:space="0" w:color="auto"/>
          </w:divBdr>
        </w:div>
        <w:div w:id="260065334">
          <w:marLeft w:val="0"/>
          <w:marRight w:val="0"/>
          <w:marTop w:val="0"/>
          <w:marBottom w:val="0"/>
          <w:divBdr>
            <w:top w:val="none" w:sz="0" w:space="0" w:color="auto"/>
            <w:left w:val="none" w:sz="0" w:space="0" w:color="auto"/>
            <w:bottom w:val="none" w:sz="0" w:space="0" w:color="auto"/>
            <w:right w:val="none" w:sz="0" w:space="0" w:color="auto"/>
          </w:divBdr>
        </w:div>
        <w:div w:id="1242568740">
          <w:marLeft w:val="0"/>
          <w:marRight w:val="0"/>
          <w:marTop w:val="0"/>
          <w:marBottom w:val="0"/>
          <w:divBdr>
            <w:top w:val="none" w:sz="0" w:space="0" w:color="auto"/>
            <w:left w:val="none" w:sz="0" w:space="0" w:color="auto"/>
            <w:bottom w:val="none" w:sz="0" w:space="0" w:color="auto"/>
            <w:right w:val="none" w:sz="0" w:space="0" w:color="auto"/>
          </w:divBdr>
        </w:div>
        <w:div w:id="730545339">
          <w:marLeft w:val="0"/>
          <w:marRight w:val="0"/>
          <w:marTop w:val="0"/>
          <w:marBottom w:val="0"/>
          <w:divBdr>
            <w:top w:val="none" w:sz="0" w:space="0" w:color="auto"/>
            <w:left w:val="none" w:sz="0" w:space="0" w:color="auto"/>
            <w:bottom w:val="none" w:sz="0" w:space="0" w:color="auto"/>
            <w:right w:val="none" w:sz="0" w:space="0" w:color="auto"/>
          </w:divBdr>
        </w:div>
        <w:div w:id="1630164534">
          <w:marLeft w:val="0"/>
          <w:marRight w:val="0"/>
          <w:marTop w:val="0"/>
          <w:marBottom w:val="0"/>
          <w:divBdr>
            <w:top w:val="none" w:sz="0" w:space="0" w:color="auto"/>
            <w:left w:val="none" w:sz="0" w:space="0" w:color="auto"/>
            <w:bottom w:val="none" w:sz="0" w:space="0" w:color="auto"/>
            <w:right w:val="none" w:sz="0" w:space="0" w:color="auto"/>
          </w:divBdr>
        </w:div>
      </w:divsChild>
    </w:div>
    <w:div w:id="1884168106">
      <w:bodyDiv w:val="1"/>
      <w:marLeft w:val="0"/>
      <w:marRight w:val="0"/>
      <w:marTop w:val="0"/>
      <w:marBottom w:val="0"/>
      <w:divBdr>
        <w:top w:val="none" w:sz="0" w:space="0" w:color="auto"/>
        <w:left w:val="none" w:sz="0" w:space="0" w:color="auto"/>
        <w:bottom w:val="none" w:sz="0" w:space="0" w:color="auto"/>
        <w:right w:val="none" w:sz="0" w:space="0" w:color="auto"/>
      </w:divBdr>
      <w:divsChild>
        <w:div w:id="1902403959">
          <w:marLeft w:val="0"/>
          <w:marRight w:val="0"/>
          <w:marTop w:val="0"/>
          <w:marBottom w:val="0"/>
          <w:divBdr>
            <w:top w:val="none" w:sz="0" w:space="0" w:color="auto"/>
            <w:left w:val="none" w:sz="0" w:space="0" w:color="auto"/>
            <w:bottom w:val="none" w:sz="0" w:space="0" w:color="auto"/>
            <w:right w:val="none" w:sz="0" w:space="0" w:color="auto"/>
          </w:divBdr>
        </w:div>
        <w:div w:id="672337528">
          <w:marLeft w:val="0"/>
          <w:marRight w:val="0"/>
          <w:marTop w:val="0"/>
          <w:marBottom w:val="0"/>
          <w:divBdr>
            <w:top w:val="none" w:sz="0" w:space="0" w:color="auto"/>
            <w:left w:val="none" w:sz="0" w:space="0" w:color="auto"/>
            <w:bottom w:val="none" w:sz="0" w:space="0" w:color="auto"/>
            <w:right w:val="none" w:sz="0" w:space="0" w:color="auto"/>
          </w:divBdr>
        </w:div>
        <w:div w:id="608467090">
          <w:marLeft w:val="0"/>
          <w:marRight w:val="0"/>
          <w:marTop w:val="0"/>
          <w:marBottom w:val="0"/>
          <w:divBdr>
            <w:top w:val="none" w:sz="0" w:space="0" w:color="auto"/>
            <w:left w:val="none" w:sz="0" w:space="0" w:color="auto"/>
            <w:bottom w:val="none" w:sz="0" w:space="0" w:color="auto"/>
            <w:right w:val="none" w:sz="0" w:space="0" w:color="auto"/>
          </w:divBdr>
        </w:div>
        <w:div w:id="823738724">
          <w:marLeft w:val="0"/>
          <w:marRight w:val="0"/>
          <w:marTop w:val="0"/>
          <w:marBottom w:val="0"/>
          <w:divBdr>
            <w:top w:val="none" w:sz="0" w:space="0" w:color="auto"/>
            <w:left w:val="none" w:sz="0" w:space="0" w:color="auto"/>
            <w:bottom w:val="none" w:sz="0" w:space="0" w:color="auto"/>
            <w:right w:val="none" w:sz="0" w:space="0" w:color="auto"/>
          </w:divBdr>
        </w:div>
        <w:div w:id="840508359">
          <w:marLeft w:val="0"/>
          <w:marRight w:val="0"/>
          <w:marTop w:val="0"/>
          <w:marBottom w:val="0"/>
          <w:divBdr>
            <w:top w:val="none" w:sz="0" w:space="0" w:color="auto"/>
            <w:left w:val="none" w:sz="0" w:space="0" w:color="auto"/>
            <w:bottom w:val="none" w:sz="0" w:space="0" w:color="auto"/>
            <w:right w:val="none" w:sz="0" w:space="0" w:color="auto"/>
          </w:divBdr>
        </w:div>
        <w:div w:id="638926463">
          <w:marLeft w:val="0"/>
          <w:marRight w:val="0"/>
          <w:marTop w:val="0"/>
          <w:marBottom w:val="0"/>
          <w:divBdr>
            <w:top w:val="none" w:sz="0" w:space="0" w:color="auto"/>
            <w:left w:val="none" w:sz="0" w:space="0" w:color="auto"/>
            <w:bottom w:val="none" w:sz="0" w:space="0" w:color="auto"/>
            <w:right w:val="none" w:sz="0" w:space="0" w:color="auto"/>
          </w:divBdr>
        </w:div>
        <w:div w:id="703016489">
          <w:marLeft w:val="0"/>
          <w:marRight w:val="0"/>
          <w:marTop w:val="0"/>
          <w:marBottom w:val="0"/>
          <w:divBdr>
            <w:top w:val="none" w:sz="0" w:space="0" w:color="auto"/>
            <w:left w:val="none" w:sz="0" w:space="0" w:color="auto"/>
            <w:bottom w:val="none" w:sz="0" w:space="0" w:color="auto"/>
            <w:right w:val="none" w:sz="0" w:space="0" w:color="auto"/>
          </w:divBdr>
        </w:div>
        <w:div w:id="1594120651">
          <w:marLeft w:val="0"/>
          <w:marRight w:val="0"/>
          <w:marTop w:val="0"/>
          <w:marBottom w:val="0"/>
          <w:divBdr>
            <w:top w:val="none" w:sz="0" w:space="0" w:color="auto"/>
            <w:left w:val="none" w:sz="0" w:space="0" w:color="auto"/>
            <w:bottom w:val="none" w:sz="0" w:space="0" w:color="auto"/>
            <w:right w:val="none" w:sz="0" w:space="0" w:color="auto"/>
          </w:divBdr>
        </w:div>
        <w:div w:id="1403410864">
          <w:marLeft w:val="0"/>
          <w:marRight w:val="0"/>
          <w:marTop w:val="0"/>
          <w:marBottom w:val="0"/>
          <w:divBdr>
            <w:top w:val="none" w:sz="0" w:space="0" w:color="auto"/>
            <w:left w:val="none" w:sz="0" w:space="0" w:color="auto"/>
            <w:bottom w:val="none" w:sz="0" w:space="0" w:color="auto"/>
            <w:right w:val="none" w:sz="0" w:space="0" w:color="auto"/>
          </w:divBdr>
        </w:div>
        <w:div w:id="1615209688">
          <w:marLeft w:val="0"/>
          <w:marRight w:val="0"/>
          <w:marTop w:val="0"/>
          <w:marBottom w:val="0"/>
          <w:divBdr>
            <w:top w:val="none" w:sz="0" w:space="0" w:color="auto"/>
            <w:left w:val="none" w:sz="0" w:space="0" w:color="auto"/>
            <w:bottom w:val="none" w:sz="0" w:space="0" w:color="auto"/>
            <w:right w:val="none" w:sz="0" w:space="0" w:color="auto"/>
          </w:divBdr>
        </w:div>
        <w:div w:id="2095927491">
          <w:marLeft w:val="0"/>
          <w:marRight w:val="0"/>
          <w:marTop w:val="0"/>
          <w:marBottom w:val="0"/>
          <w:divBdr>
            <w:top w:val="none" w:sz="0" w:space="0" w:color="auto"/>
            <w:left w:val="none" w:sz="0" w:space="0" w:color="auto"/>
            <w:bottom w:val="none" w:sz="0" w:space="0" w:color="auto"/>
            <w:right w:val="none" w:sz="0" w:space="0" w:color="auto"/>
          </w:divBdr>
        </w:div>
      </w:divsChild>
    </w:div>
    <w:div w:id="1889298806">
      <w:bodyDiv w:val="1"/>
      <w:marLeft w:val="0"/>
      <w:marRight w:val="0"/>
      <w:marTop w:val="0"/>
      <w:marBottom w:val="0"/>
      <w:divBdr>
        <w:top w:val="none" w:sz="0" w:space="0" w:color="auto"/>
        <w:left w:val="none" w:sz="0" w:space="0" w:color="auto"/>
        <w:bottom w:val="none" w:sz="0" w:space="0" w:color="auto"/>
        <w:right w:val="none" w:sz="0" w:space="0" w:color="auto"/>
      </w:divBdr>
      <w:divsChild>
        <w:div w:id="1017535611">
          <w:marLeft w:val="0"/>
          <w:marRight w:val="0"/>
          <w:marTop w:val="0"/>
          <w:marBottom w:val="0"/>
          <w:divBdr>
            <w:top w:val="none" w:sz="0" w:space="0" w:color="auto"/>
            <w:left w:val="none" w:sz="0" w:space="0" w:color="auto"/>
            <w:bottom w:val="none" w:sz="0" w:space="0" w:color="auto"/>
            <w:right w:val="none" w:sz="0" w:space="0" w:color="auto"/>
          </w:divBdr>
        </w:div>
        <w:div w:id="2033218147">
          <w:marLeft w:val="0"/>
          <w:marRight w:val="0"/>
          <w:marTop w:val="0"/>
          <w:marBottom w:val="0"/>
          <w:divBdr>
            <w:top w:val="none" w:sz="0" w:space="0" w:color="auto"/>
            <w:left w:val="none" w:sz="0" w:space="0" w:color="auto"/>
            <w:bottom w:val="none" w:sz="0" w:space="0" w:color="auto"/>
            <w:right w:val="none" w:sz="0" w:space="0" w:color="auto"/>
          </w:divBdr>
        </w:div>
        <w:div w:id="1693023372">
          <w:marLeft w:val="0"/>
          <w:marRight w:val="0"/>
          <w:marTop w:val="0"/>
          <w:marBottom w:val="0"/>
          <w:divBdr>
            <w:top w:val="none" w:sz="0" w:space="0" w:color="auto"/>
            <w:left w:val="none" w:sz="0" w:space="0" w:color="auto"/>
            <w:bottom w:val="none" w:sz="0" w:space="0" w:color="auto"/>
            <w:right w:val="none" w:sz="0" w:space="0" w:color="auto"/>
          </w:divBdr>
        </w:div>
        <w:div w:id="793518635">
          <w:marLeft w:val="0"/>
          <w:marRight w:val="0"/>
          <w:marTop w:val="0"/>
          <w:marBottom w:val="0"/>
          <w:divBdr>
            <w:top w:val="none" w:sz="0" w:space="0" w:color="auto"/>
            <w:left w:val="none" w:sz="0" w:space="0" w:color="auto"/>
            <w:bottom w:val="none" w:sz="0" w:space="0" w:color="auto"/>
            <w:right w:val="none" w:sz="0" w:space="0" w:color="auto"/>
          </w:divBdr>
        </w:div>
      </w:divsChild>
    </w:div>
    <w:div w:id="1905605160">
      <w:bodyDiv w:val="1"/>
      <w:marLeft w:val="0"/>
      <w:marRight w:val="0"/>
      <w:marTop w:val="0"/>
      <w:marBottom w:val="0"/>
      <w:divBdr>
        <w:top w:val="none" w:sz="0" w:space="0" w:color="auto"/>
        <w:left w:val="none" w:sz="0" w:space="0" w:color="auto"/>
        <w:bottom w:val="none" w:sz="0" w:space="0" w:color="auto"/>
        <w:right w:val="none" w:sz="0" w:space="0" w:color="auto"/>
      </w:divBdr>
      <w:divsChild>
        <w:div w:id="1694765851">
          <w:marLeft w:val="446"/>
          <w:marRight w:val="0"/>
          <w:marTop w:val="0"/>
          <w:marBottom w:val="0"/>
          <w:divBdr>
            <w:top w:val="none" w:sz="0" w:space="0" w:color="auto"/>
            <w:left w:val="none" w:sz="0" w:space="0" w:color="auto"/>
            <w:bottom w:val="none" w:sz="0" w:space="0" w:color="auto"/>
            <w:right w:val="none" w:sz="0" w:space="0" w:color="auto"/>
          </w:divBdr>
        </w:div>
      </w:divsChild>
    </w:div>
    <w:div w:id="1905754081">
      <w:bodyDiv w:val="1"/>
      <w:marLeft w:val="0"/>
      <w:marRight w:val="0"/>
      <w:marTop w:val="0"/>
      <w:marBottom w:val="0"/>
      <w:divBdr>
        <w:top w:val="none" w:sz="0" w:space="0" w:color="auto"/>
        <w:left w:val="none" w:sz="0" w:space="0" w:color="auto"/>
        <w:bottom w:val="none" w:sz="0" w:space="0" w:color="auto"/>
        <w:right w:val="none" w:sz="0" w:space="0" w:color="auto"/>
      </w:divBdr>
      <w:divsChild>
        <w:div w:id="1129278292">
          <w:marLeft w:val="0"/>
          <w:marRight w:val="0"/>
          <w:marTop w:val="0"/>
          <w:marBottom w:val="0"/>
          <w:divBdr>
            <w:top w:val="none" w:sz="0" w:space="0" w:color="auto"/>
            <w:left w:val="none" w:sz="0" w:space="0" w:color="auto"/>
            <w:bottom w:val="none" w:sz="0" w:space="0" w:color="auto"/>
            <w:right w:val="none" w:sz="0" w:space="0" w:color="auto"/>
          </w:divBdr>
        </w:div>
        <w:div w:id="225260287">
          <w:marLeft w:val="0"/>
          <w:marRight w:val="0"/>
          <w:marTop w:val="0"/>
          <w:marBottom w:val="0"/>
          <w:divBdr>
            <w:top w:val="none" w:sz="0" w:space="0" w:color="auto"/>
            <w:left w:val="none" w:sz="0" w:space="0" w:color="auto"/>
            <w:bottom w:val="none" w:sz="0" w:space="0" w:color="auto"/>
            <w:right w:val="none" w:sz="0" w:space="0" w:color="auto"/>
          </w:divBdr>
        </w:div>
        <w:div w:id="1764959079">
          <w:marLeft w:val="0"/>
          <w:marRight w:val="0"/>
          <w:marTop w:val="0"/>
          <w:marBottom w:val="0"/>
          <w:divBdr>
            <w:top w:val="none" w:sz="0" w:space="0" w:color="auto"/>
            <w:left w:val="none" w:sz="0" w:space="0" w:color="auto"/>
            <w:bottom w:val="none" w:sz="0" w:space="0" w:color="auto"/>
            <w:right w:val="none" w:sz="0" w:space="0" w:color="auto"/>
          </w:divBdr>
        </w:div>
        <w:div w:id="1128738000">
          <w:marLeft w:val="0"/>
          <w:marRight w:val="0"/>
          <w:marTop w:val="0"/>
          <w:marBottom w:val="0"/>
          <w:divBdr>
            <w:top w:val="none" w:sz="0" w:space="0" w:color="auto"/>
            <w:left w:val="none" w:sz="0" w:space="0" w:color="auto"/>
            <w:bottom w:val="none" w:sz="0" w:space="0" w:color="auto"/>
            <w:right w:val="none" w:sz="0" w:space="0" w:color="auto"/>
          </w:divBdr>
        </w:div>
        <w:div w:id="1322584799">
          <w:marLeft w:val="0"/>
          <w:marRight w:val="0"/>
          <w:marTop w:val="0"/>
          <w:marBottom w:val="0"/>
          <w:divBdr>
            <w:top w:val="none" w:sz="0" w:space="0" w:color="auto"/>
            <w:left w:val="none" w:sz="0" w:space="0" w:color="auto"/>
            <w:bottom w:val="none" w:sz="0" w:space="0" w:color="auto"/>
            <w:right w:val="none" w:sz="0" w:space="0" w:color="auto"/>
          </w:divBdr>
        </w:div>
        <w:div w:id="179897014">
          <w:marLeft w:val="0"/>
          <w:marRight w:val="0"/>
          <w:marTop w:val="0"/>
          <w:marBottom w:val="0"/>
          <w:divBdr>
            <w:top w:val="none" w:sz="0" w:space="0" w:color="auto"/>
            <w:left w:val="none" w:sz="0" w:space="0" w:color="auto"/>
            <w:bottom w:val="none" w:sz="0" w:space="0" w:color="auto"/>
            <w:right w:val="none" w:sz="0" w:space="0" w:color="auto"/>
          </w:divBdr>
        </w:div>
        <w:div w:id="55786889">
          <w:marLeft w:val="0"/>
          <w:marRight w:val="0"/>
          <w:marTop w:val="0"/>
          <w:marBottom w:val="0"/>
          <w:divBdr>
            <w:top w:val="none" w:sz="0" w:space="0" w:color="auto"/>
            <w:left w:val="none" w:sz="0" w:space="0" w:color="auto"/>
            <w:bottom w:val="none" w:sz="0" w:space="0" w:color="auto"/>
            <w:right w:val="none" w:sz="0" w:space="0" w:color="auto"/>
          </w:divBdr>
        </w:div>
        <w:div w:id="1261451574">
          <w:marLeft w:val="0"/>
          <w:marRight w:val="0"/>
          <w:marTop w:val="0"/>
          <w:marBottom w:val="0"/>
          <w:divBdr>
            <w:top w:val="none" w:sz="0" w:space="0" w:color="auto"/>
            <w:left w:val="none" w:sz="0" w:space="0" w:color="auto"/>
            <w:bottom w:val="none" w:sz="0" w:space="0" w:color="auto"/>
            <w:right w:val="none" w:sz="0" w:space="0" w:color="auto"/>
          </w:divBdr>
        </w:div>
        <w:div w:id="1409234425">
          <w:marLeft w:val="0"/>
          <w:marRight w:val="0"/>
          <w:marTop w:val="0"/>
          <w:marBottom w:val="0"/>
          <w:divBdr>
            <w:top w:val="none" w:sz="0" w:space="0" w:color="auto"/>
            <w:left w:val="none" w:sz="0" w:space="0" w:color="auto"/>
            <w:bottom w:val="none" w:sz="0" w:space="0" w:color="auto"/>
            <w:right w:val="none" w:sz="0" w:space="0" w:color="auto"/>
          </w:divBdr>
        </w:div>
        <w:div w:id="726075919">
          <w:marLeft w:val="0"/>
          <w:marRight w:val="0"/>
          <w:marTop w:val="0"/>
          <w:marBottom w:val="0"/>
          <w:divBdr>
            <w:top w:val="none" w:sz="0" w:space="0" w:color="auto"/>
            <w:left w:val="none" w:sz="0" w:space="0" w:color="auto"/>
            <w:bottom w:val="none" w:sz="0" w:space="0" w:color="auto"/>
            <w:right w:val="none" w:sz="0" w:space="0" w:color="auto"/>
          </w:divBdr>
        </w:div>
        <w:div w:id="2128694319">
          <w:marLeft w:val="0"/>
          <w:marRight w:val="0"/>
          <w:marTop w:val="0"/>
          <w:marBottom w:val="0"/>
          <w:divBdr>
            <w:top w:val="none" w:sz="0" w:space="0" w:color="auto"/>
            <w:left w:val="none" w:sz="0" w:space="0" w:color="auto"/>
            <w:bottom w:val="none" w:sz="0" w:space="0" w:color="auto"/>
            <w:right w:val="none" w:sz="0" w:space="0" w:color="auto"/>
          </w:divBdr>
        </w:div>
        <w:div w:id="896598111">
          <w:marLeft w:val="0"/>
          <w:marRight w:val="0"/>
          <w:marTop w:val="0"/>
          <w:marBottom w:val="0"/>
          <w:divBdr>
            <w:top w:val="none" w:sz="0" w:space="0" w:color="auto"/>
            <w:left w:val="none" w:sz="0" w:space="0" w:color="auto"/>
            <w:bottom w:val="none" w:sz="0" w:space="0" w:color="auto"/>
            <w:right w:val="none" w:sz="0" w:space="0" w:color="auto"/>
          </w:divBdr>
        </w:div>
        <w:div w:id="1162114606">
          <w:marLeft w:val="0"/>
          <w:marRight w:val="0"/>
          <w:marTop w:val="0"/>
          <w:marBottom w:val="0"/>
          <w:divBdr>
            <w:top w:val="none" w:sz="0" w:space="0" w:color="auto"/>
            <w:left w:val="none" w:sz="0" w:space="0" w:color="auto"/>
            <w:bottom w:val="none" w:sz="0" w:space="0" w:color="auto"/>
            <w:right w:val="none" w:sz="0" w:space="0" w:color="auto"/>
          </w:divBdr>
        </w:div>
        <w:div w:id="2075616330">
          <w:marLeft w:val="0"/>
          <w:marRight w:val="0"/>
          <w:marTop w:val="0"/>
          <w:marBottom w:val="0"/>
          <w:divBdr>
            <w:top w:val="none" w:sz="0" w:space="0" w:color="auto"/>
            <w:left w:val="none" w:sz="0" w:space="0" w:color="auto"/>
            <w:bottom w:val="none" w:sz="0" w:space="0" w:color="auto"/>
            <w:right w:val="none" w:sz="0" w:space="0" w:color="auto"/>
          </w:divBdr>
        </w:div>
        <w:div w:id="178348313">
          <w:marLeft w:val="0"/>
          <w:marRight w:val="0"/>
          <w:marTop w:val="0"/>
          <w:marBottom w:val="0"/>
          <w:divBdr>
            <w:top w:val="none" w:sz="0" w:space="0" w:color="auto"/>
            <w:left w:val="none" w:sz="0" w:space="0" w:color="auto"/>
            <w:bottom w:val="none" w:sz="0" w:space="0" w:color="auto"/>
            <w:right w:val="none" w:sz="0" w:space="0" w:color="auto"/>
          </w:divBdr>
        </w:div>
        <w:div w:id="585265892">
          <w:marLeft w:val="0"/>
          <w:marRight w:val="0"/>
          <w:marTop w:val="0"/>
          <w:marBottom w:val="0"/>
          <w:divBdr>
            <w:top w:val="none" w:sz="0" w:space="0" w:color="auto"/>
            <w:left w:val="none" w:sz="0" w:space="0" w:color="auto"/>
            <w:bottom w:val="none" w:sz="0" w:space="0" w:color="auto"/>
            <w:right w:val="none" w:sz="0" w:space="0" w:color="auto"/>
          </w:divBdr>
        </w:div>
        <w:div w:id="1215771129">
          <w:marLeft w:val="0"/>
          <w:marRight w:val="0"/>
          <w:marTop w:val="0"/>
          <w:marBottom w:val="0"/>
          <w:divBdr>
            <w:top w:val="none" w:sz="0" w:space="0" w:color="auto"/>
            <w:left w:val="none" w:sz="0" w:space="0" w:color="auto"/>
            <w:bottom w:val="none" w:sz="0" w:space="0" w:color="auto"/>
            <w:right w:val="none" w:sz="0" w:space="0" w:color="auto"/>
          </w:divBdr>
        </w:div>
        <w:div w:id="975529291">
          <w:marLeft w:val="0"/>
          <w:marRight w:val="0"/>
          <w:marTop w:val="0"/>
          <w:marBottom w:val="0"/>
          <w:divBdr>
            <w:top w:val="none" w:sz="0" w:space="0" w:color="auto"/>
            <w:left w:val="none" w:sz="0" w:space="0" w:color="auto"/>
            <w:bottom w:val="none" w:sz="0" w:space="0" w:color="auto"/>
            <w:right w:val="none" w:sz="0" w:space="0" w:color="auto"/>
          </w:divBdr>
        </w:div>
        <w:div w:id="497188448">
          <w:marLeft w:val="0"/>
          <w:marRight w:val="0"/>
          <w:marTop w:val="0"/>
          <w:marBottom w:val="0"/>
          <w:divBdr>
            <w:top w:val="none" w:sz="0" w:space="0" w:color="auto"/>
            <w:left w:val="none" w:sz="0" w:space="0" w:color="auto"/>
            <w:bottom w:val="none" w:sz="0" w:space="0" w:color="auto"/>
            <w:right w:val="none" w:sz="0" w:space="0" w:color="auto"/>
          </w:divBdr>
        </w:div>
        <w:div w:id="1191146734">
          <w:marLeft w:val="0"/>
          <w:marRight w:val="0"/>
          <w:marTop w:val="0"/>
          <w:marBottom w:val="0"/>
          <w:divBdr>
            <w:top w:val="none" w:sz="0" w:space="0" w:color="auto"/>
            <w:left w:val="none" w:sz="0" w:space="0" w:color="auto"/>
            <w:bottom w:val="none" w:sz="0" w:space="0" w:color="auto"/>
            <w:right w:val="none" w:sz="0" w:space="0" w:color="auto"/>
          </w:divBdr>
        </w:div>
      </w:divsChild>
    </w:div>
    <w:div w:id="1906140160">
      <w:bodyDiv w:val="1"/>
      <w:marLeft w:val="0"/>
      <w:marRight w:val="0"/>
      <w:marTop w:val="0"/>
      <w:marBottom w:val="0"/>
      <w:divBdr>
        <w:top w:val="none" w:sz="0" w:space="0" w:color="auto"/>
        <w:left w:val="none" w:sz="0" w:space="0" w:color="auto"/>
        <w:bottom w:val="none" w:sz="0" w:space="0" w:color="auto"/>
        <w:right w:val="none" w:sz="0" w:space="0" w:color="auto"/>
      </w:divBdr>
    </w:div>
    <w:div w:id="1912999679">
      <w:bodyDiv w:val="1"/>
      <w:marLeft w:val="0"/>
      <w:marRight w:val="0"/>
      <w:marTop w:val="0"/>
      <w:marBottom w:val="0"/>
      <w:divBdr>
        <w:top w:val="none" w:sz="0" w:space="0" w:color="auto"/>
        <w:left w:val="none" w:sz="0" w:space="0" w:color="auto"/>
        <w:bottom w:val="none" w:sz="0" w:space="0" w:color="auto"/>
        <w:right w:val="none" w:sz="0" w:space="0" w:color="auto"/>
      </w:divBdr>
      <w:divsChild>
        <w:div w:id="1629319931">
          <w:marLeft w:val="0"/>
          <w:marRight w:val="0"/>
          <w:marTop w:val="0"/>
          <w:marBottom w:val="0"/>
          <w:divBdr>
            <w:top w:val="none" w:sz="0" w:space="0" w:color="auto"/>
            <w:left w:val="none" w:sz="0" w:space="0" w:color="auto"/>
            <w:bottom w:val="none" w:sz="0" w:space="0" w:color="auto"/>
            <w:right w:val="none" w:sz="0" w:space="0" w:color="auto"/>
          </w:divBdr>
        </w:div>
        <w:div w:id="886793483">
          <w:marLeft w:val="0"/>
          <w:marRight w:val="0"/>
          <w:marTop w:val="0"/>
          <w:marBottom w:val="0"/>
          <w:divBdr>
            <w:top w:val="none" w:sz="0" w:space="0" w:color="auto"/>
            <w:left w:val="none" w:sz="0" w:space="0" w:color="auto"/>
            <w:bottom w:val="none" w:sz="0" w:space="0" w:color="auto"/>
            <w:right w:val="none" w:sz="0" w:space="0" w:color="auto"/>
          </w:divBdr>
        </w:div>
      </w:divsChild>
    </w:div>
    <w:div w:id="1938639529">
      <w:bodyDiv w:val="1"/>
      <w:marLeft w:val="0"/>
      <w:marRight w:val="0"/>
      <w:marTop w:val="0"/>
      <w:marBottom w:val="0"/>
      <w:divBdr>
        <w:top w:val="none" w:sz="0" w:space="0" w:color="auto"/>
        <w:left w:val="none" w:sz="0" w:space="0" w:color="auto"/>
        <w:bottom w:val="none" w:sz="0" w:space="0" w:color="auto"/>
        <w:right w:val="none" w:sz="0" w:space="0" w:color="auto"/>
      </w:divBdr>
      <w:divsChild>
        <w:div w:id="387262123">
          <w:marLeft w:val="0"/>
          <w:marRight w:val="0"/>
          <w:marTop w:val="0"/>
          <w:marBottom w:val="0"/>
          <w:divBdr>
            <w:top w:val="none" w:sz="0" w:space="0" w:color="auto"/>
            <w:left w:val="none" w:sz="0" w:space="0" w:color="auto"/>
            <w:bottom w:val="none" w:sz="0" w:space="0" w:color="auto"/>
            <w:right w:val="none" w:sz="0" w:space="0" w:color="auto"/>
          </w:divBdr>
        </w:div>
        <w:div w:id="2097051646">
          <w:marLeft w:val="0"/>
          <w:marRight w:val="0"/>
          <w:marTop w:val="0"/>
          <w:marBottom w:val="0"/>
          <w:divBdr>
            <w:top w:val="none" w:sz="0" w:space="0" w:color="auto"/>
            <w:left w:val="none" w:sz="0" w:space="0" w:color="auto"/>
            <w:bottom w:val="none" w:sz="0" w:space="0" w:color="auto"/>
            <w:right w:val="none" w:sz="0" w:space="0" w:color="auto"/>
          </w:divBdr>
        </w:div>
        <w:div w:id="40138664">
          <w:marLeft w:val="0"/>
          <w:marRight w:val="0"/>
          <w:marTop w:val="0"/>
          <w:marBottom w:val="0"/>
          <w:divBdr>
            <w:top w:val="none" w:sz="0" w:space="0" w:color="auto"/>
            <w:left w:val="none" w:sz="0" w:space="0" w:color="auto"/>
            <w:bottom w:val="none" w:sz="0" w:space="0" w:color="auto"/>
            <w:right w:val="none" w:sz="0" w:space="0" w:color="auto"/>
          </w:divBdr>
        </w:div>
        <w:div w:id="447242589">
          <w:marLeft w:val="0"/>
          <w:marRight w:val="0"/>
          <w:marTop w:val="0"/>
          <w:marBottom w:val="0"/>
          <w:divBdr>
            <w:top w:val="none" w:sz="0" w:space="0" w:color="auto"/>
            <w:left w:val="none" w:sz="0" w:space="0" w:color="auto"/>
            <w:bottom w:val="none" w:sz="0" w:space="0" w:color="auto"/>
            <w:right w:val="none" w:sz="0" w:space="0" w:color="auto"/>
          </w:divBdr>
        </w:div>
        <w:div w:id="1642079776">
          <w:marLeft w:val="0"/>
          <w:marRight w:val="0"/>
          <w:marTop w:val="0"/>
          <w:marBottom w:val="0"/>
          <w:divBdr>
            <w:top w:val="none" w:sz="0" w:space="0" w:color="auto"/>
            <w:left w:val="none" w:sz="0" w:space="0" w:color="auto"/>
            <w:bottom w:val="none" w:sz="0" w:space="0" w:color="auto"/>
            <w:right w:val="none" w:sz="0" w:space="0" w:color="auto"/>
          </w:divBdr>
        </w:div>
        <w:div w:id="737098597">
          <w:marLeft w:val="0"/>
          <w:marRight w:val="0"/>
          <w:marTop w:val="0"/>
          <w:marBottom w:val="0"/>
          <w:divBdr>
            <w:top w:val="none" w:sz="0" w:space="0" w:color="auto"/>
            <w:left w:val="none" w:sz="0" w:space="0" w:color="auto"/>
            <w:bottom w:val="none" w:sz="0" w:space="0" w:color="auto"/>
            <w:right w:val="none" w:sz="0" w:space="0" w:color="auto"/>
          </w:divBdr>
        </w:div>
        <w:div w:id="964578491">
          <w:marLeft w:val="0"/>
          <w:marRight w:val="0"/>
          <w:marTop w:val="0"/>
          <w:marBottom w:val="0"/>
          <w:divBdr>
            <w:top w:val="none" w:sz="0" w:space="0" w:color="auto"/>
            <w:left w:val="none" w:sz="0" w:space="0" w:color="auto"/>
            <w:bottom w:val="none" w:sz="0" w:space="0" w:color="auto"/>
            <w:right w:val="none" w:sz="0" w:space="0" w:color="auto"/>
          </w:divBdr>
        </w:div>
        <w:div w:id="784153255">
          <w:marLeft w:val="0"/>
          <w:marRight w:val="0"/>
          <w:marTop w:val="0"/>
          <w:marBottom w:val="0"/>
          <w:divBdr>
            <w:top w:val="none" w:sz="0" w:space="0" w:color="auto"/>
            <w:left w:val="none" w:sz="0" w:space="0" w:color="auto"/>
            <w:bottom w:val="none" w:sz="0" w:space="0" w:color="auto"/>
            <w:right w:val="none" w:sz="0" w:space="0" w:color="auto"/>
          </w:divBdr>
        </w:div>
        <w:div w:id="810172051">
          <w:marLeft w:val="0"/>
          <w:marRight w:val="0"/>
          <w:marTop w:val="0"/>
          <w:marBottom w:val="0"/>
          <w:divBdr>
            <w:top w:val="none" w:sz="0" w:space="0" w:color="auto"/>
            <w:left w:val="none" w:sz="0" w:space="0" w:color="auto"/>
            <w:bottom w:val="none" w:sz="0" w:space="0" w:color="auto"/>
            <w:right w:val="none" w:sz="0" w:space="0" w:color="auto"/>
          </w:divBdr>
        </w:div>
        <w:div w:id="757945606">
          <w:marLeft w:val="0"/>
          <w:marRight w:val="0"/>
          <w:marTop w:val="0"/>
          <w:marBottom w:val="0"/>
          <w:divBdr>
            <w:top w:val="none" w:sz="0" w:space="0" w:color="auto"/>
            <w:left w:val="none" w:sz="0" w:space="0" w:color="auto"/>
            <w:bottom w:val="none" w:sz="0" w:space="0" w:color="auto"/>
            <w:right w:val="none" w:sz="0" w:space="0" w:color="auto"/>
          </w:divBdr>
        </w:div>
      </w:divsChild>
    </w:div>
    <w:div w:id="1949653254">
      <w:bodyDiv w:val="1"/>
      <w:marLeft w:val="0"/>
      <w:marRight w:val="0"/>
      <w:marTop w:val="0"/>
      <w:marBottom w:val="0"/>
      <w:divBdr>
        <w:top w:val="none" w:sz="0" w:space="0" w:color="auto"/>
        <w:left w:val="none" w:sz="0" w:space="0" w:color="auto"/>
        <w:bottom w:val="none" w:sz="0" w:space="0" w:color="auto"/>
        <w:right w:val="none" w:sz="0" w:space="0" w:color="auto"/>
      </w:divBdr>
      <w:divsChild>
        <w:div w:id="1543905634">
          <w:marLeft w:val="0"/>
          <w:marRight w:val="0"/>
          <w:marTop w:val="0"/>
          <w:marBottom w:val="0"/>
          <w:divBdr>
            <w:top w:val="none" w:sz="0" w:space="0" w:color="auto"/>
            <w:left w:val="none" w:sz="0" w:space="0" w:color="auto"/>
            <w:bottom w:val="none" w:sz="0" w:space="0" w:color="auto"/>
            <w:right w:val="none" w:sz="0" w:space="0" w:color="auto"/>
          </w:divBdr>
        </w:div>
        <w:div w:id="1118909980">
          <w:marLeft w:val="0"/>
          <w:marRight w:val="0"/>
          <w:marTop w:val="0"/>
          <w:marBottom w:val="0"/>
          <w:divBdr>
            <w:top w:val="none" w:sz="0" w:space="0" w:color="auto"/>
            <w:left w:val="none" w:sz="0" w:space="0" w:color="auto"/>
            <w:bottom w:val="none" w:sz="0" w:space="0" w:color="auto"/>
            <w:right w:val="none" w:sz="0" w:space="0" w:color="auto"/>
          </w:divBdr>
        </w:div>
        <w:div w:id="1910192079">
          <w:marLeft w:val="0"/>
          <w:marRight w:val="0"/>
          <w:marTop w:val="0"/>
          <w:marBottom w:val="0"/>
          <w:divBdr>
            <w:top w:val="none" w:sz="0" w:space="0" w:color="auto"/>
            <w:left w:val="none" w:sz="0" w:space="0" w:color="auto"/>
            <w:bottom w:val="none" w:sz="0" w:space="0" w:color="auto"/>
            <w:right w:val="none" w:sz="0" w:space="0" w:color="auto"/>
          </w:divBdr>
        </w:div>
        <w:div w:id="183325284">
          <w:marLeft w:val="0"/>
          <w:marRight w:val="0"/>
          <w:marTop w:val="0"/>
          <w:marBottom w:val="0"/>
          <w:divBdr>
            <w:top w:val="none" w:sz="0" w:space="0" w:color="auto"/>
            <w:left w:val="none" w:sz="0" w:space="0" w:color="auto"/>
            <w:bottom w:val="none" w:sz="0" w:space="0" w:color="auto"/>
            <w:right w:val="none" w:sz="0" w:space="0" w:color="auto"/>
          </w:divBdr>
        </w:div>
        <w:div w:id="1486701531">
          <w:marLeft w:val="0"/>
          <w:marRight w:val="0"/>
          <w:marTop w:val="0"/>
          <w:marBottom w:val="0"/>
          <w:divBdr>
            <w:top w:val="none" w:sz="0" w:space="0" w:color="auto"/>
            <w:left w:val="none" w:sz="0" w:space="0" w:color="auto"/>
            <w:bottom w:val="none" w:sz="0" w:space="0" w:color="auto"/>
            <w:right w:val="none" w:sz="0" w:space="0" w:color="auto"/>
          </w:divBdr>
        </w:div>
        <w:div w:id="887911183">
          <w:marLeft w:val="0"/>
          <w:marRight w:val="0"/>
          <w:marTop w:val="0"/>
          <w:marBottom w:val="0"/>
          <w:divBdr>
            <w:top w:val="none" w:sz="0" w:space="0" w:color="auto"/>
            <w:left w:val="none" w:sz="0" w:space="0" w:color="auto"/>
            <w:bottom w:val="none" w:sz="0" w:space="0" w:color="auto"/>
            <w:right w:val="none" w:sz="0" w:space="0" w:color="auto"/>
          </w:divBdr>
        </w:div>
        <w:div w:id="1111046226">
          <w:marLeft w:val="0"/>
          <w:marRight w:val="0"/>
          <w:marTop w:val="0"/>
          <w:marBottom w:val="0"/>
          <w:divBdr>
            <w:top w:val="none" w:sz="0" w:space="0" w:color="auto"/>
            <w:left w:val="none" w:sz="0" w:space="0" w:color="auto"/>
            <w:bottom w:val="none" w:sz="0" w:space="0" w:color="auto"/>
            <w:right w:val="none" w:sz="0" w:space="0" w:color="auto"/>
          </w:divBdr>
        </w:div>
        <w:div w:id="1082026125">
          <w:marLeft w:val="0"/>
          <w:marRight w:val="0"/>
          <w:marTop w:val="0"/>
          <w:marBottom w:val="0"/>
          <w:divBdr>
            <w:top w:val="none" w:sz="0" w:space="0" w:color="auto"/>
            <w:left w:val="none" w:sz="0" w:space="0" w:color="auto"/>
            <w:bottom w:val="none" w:sz="0" w:space="0" w:color="auto"/>
            <w:right w:val="none" w:sz="0" w:space="0" w:color="auto"/>
          </w:divBdr>
        </w:div>
        <w:div w:id="210002806">
          <w:marLeft w:val="0"/>
          <w:marRight w:val="0"/>
          <w:marTop w:val="0"/>
          <w:marBottom w:val="0"/>
          <w:divBdr>
            <w:top w:val="none" w:sz="0" w:space="0" w:color="auto"/>
            <w:left w:val="none" w:sz="0" w:space="0" w:color="auto"/>
            <w:bottom w:val="none" w:sz="0" w:space="0" w:color="auto"/>
            <w:right w:val="none" w:sz="0" w:space="0" w:color="auto"/>
          </w:divBdr>
        </w:div>
        <w:div w:id="1248416991">
          <w:marLeft w:val="0"/>
          <w:marRight w:val="0"/>
          <w:marTop w:val="0"/>
          <w:marBottom w:val="0"/>
          <w:divBdr>
            <w:top w:val="none" w:sz="0" w:space="0" w:color="auto"/>
            <w:left w:val="none" w:sz="0" w:space="0" w:color="auto"/>
            <w:bottom w:val="none" w:sz="0" w:space="0" w:color="auto"/>
            <w:right w:val="none" w:sz="0" w:space="0" w:color="auto"/>
          </w:divBdr>
        </w:div>
        <w:div w:id="216478713">
          <w:marLeft w:val="0"/>
          <w:marRight w:val="0"/>
          <w:marTop w:val="0"/>
          <w:marBottom w:val="0"/>
          <w:divBdr>
            <w:top w:val="none" w:sz="0" w:space="0" w:color="auto"/>
            <w:left w:val="none" w:sz="0" w:space="0" w:color="auto"/>
            <w:bottom w:val="none" w:sz="0" w:space="0" w:color="auto"/>
            <w:right w:val="none" w:sz="0" w:space="0" w:color="auto"/>
          </w:divBdr>
        </w:div>
      </w:divsChild>
    </w:div>
    <w:div w:id="1961564857">
      <w:bodyDiv w:val="1"/>
      <w:marLeft w:val="0"/>
      <w:marRight w:val="0"/>
      <w:marTop w:val="0"/>
      <w:marBottom w:val="0"/>
      <w:divBdr>
        <w:top w:val="none" w:sz="0" w:space="0" w:color="auto"/>
        <w:left w:val="none" w:sz="0" w:space="0" w:color="auto"/>
        <w:bottom w:val="none" w:sz="0" w:space="0" w:color="auto"/>
        <w:right w:val="none" w:sz="0" w:space="0" w:color="auto"/>
      </w:divBdr>
      <w:divsChild>
        <w:div w:id="2032413982">
          <w:marLeft w:val="0"/>
          <w:marRight w:val="0"/>
          <w:marTop w:val="0"/>
          <w:marBottom w:val="0"/>
          <w:divBdr>
            <w:top w:val="none" w:sz="0" w:space="0" w:color="auto"/>
            <w:left w:val="none" w:sz="0" w:space="0" w:color="auto"/>
            <w:bottom w:val="none" w:sz="0" w:space="0" w:color="auto"/>
            <w:right w:val="none" w:sz="0" w:space="0" w:color="auto"/>
          </w:divBdr>
        </w:div>
        <w:div w:id="1752309657">
          <w:marLeft w:val="0"/>
          <w:marRight w:val="0"/>
          <w:marTop w:val="0"/>
          <w:marBottom w:val="0"/>
          <w:divBdr>
            <w:top w:val="none" w:sz="0" w:space="0" w:color="auto"/>
            <w:left w:val="none" w:sz="0" w:space="0" w:color="auto"/>
            <w:bottom w:val="none" w:sz="0" w:space="0" w:color="auto"/>
            <w:right w:val="none" w:sz="0" w:space="0" w:color="auto"/>
          </w:divBdr>
        </w:div>
        <w:div w:id="981688659">
          <w:marLeft w:val="0"/>
          <w:marRight w:val="0"/>
          <w:marTop w:val="0"/>
          <w:marBottom w:val="0"/>
          <w:divBdr>
            <w:top w:val="none" w:sz="0" w:space="0" w:color="auto"/>
            <w:left w:val="none" w:sz="0" w:space="0" w:color="auto"/>
            <w:bottom w:val="none" w:sz="0" w:space="0" w:color="auto"/>
            <w:right w:val="none" w:sz="0" w:space="0" w:color="auto"/>
          </w:divBdr>
        </w:div>
        <w:div w:id="1249772349">
          <w:marLeft w:val="0"/>
          <w:marRight w:val="0"/>
          <w:marTop w:val="0"/>
          <w:marBottom w:val="0"/>
          <w:divBdr>
            <w:top w:val="none" w:sz="0" w:space="0" w:color="auto"/>
            <w:left w:val="none" w:sz="0" w:space="0" w:color="auto"/>
            <w:bottom w:val="none" w:sz="0" w:space="0" w:color="auto"/>
            <w:right w:val="none" w:sz="0" w:space="0" w:color="auto"/>
          </w:divBdr>
        </w:div>
        <w:div w:id="1151141888">
          <w:marLeft w:val="0"/>
          <w:marRight w:val="0"/>
          <w:marTop w:val="0"/>
          <w:marBottom w:val="0"/>
          <w:divBdr>
            <w:top w:val="none" w:sz="0" w:space="0" w:color="auto"/>
            <w:left w:val="none" w:sz="0" w:space="0" w:color="auto"/>
            <w:bottom w:val="none" w:sz="0" w:space="0" w:color="auto"/>
            <w:right w:val="none" w:sz="0" w:space="0" w:color="auto"/>
          </w:divBdr>
        </w:div>
        <w:div w:id="2022319503">
          <w:marLeft w:val="0"/>
          <w:marRight w:val="0"/>
          <w:marTop w:val="0"/>
          <w:marBottom w:val="0"/>
          <w:divBdr>
            <w:top w:val="none" w:sz="0" w:space="0" w:color="auto"/>
            <w:left w:val="none" w:sz="0" w:space="0" w:color="auto"/>
            <w:bottom w:val="none" w:sz="0" w:space="0" w:color="auto"/>
            <w:right w:val="none" w:sz="0" w:space="0" w:color="auto"/>
          </w:divBdr>
        </w:div>
        <w:div w:id="1605961263">
          <w:marLeft w:val="0"/>
          <w:marRight w:val="0"/>
          <w:marTop w:val="0"/>
          <w:marBottom w:val="0"/>
          <w:divBdr>
            <w:top w:val="none" w:sz="0" w:space="0" w:color="auto"/>
            <w:left w:val="none" w:sz="0" w:space="0" w:color="auto"/>
            <w:bottom w:val="none" w:sz="0" w:space="0" w:color="auto"/>
            <w:right w:val="none" w:sz="0" w:space="0" w:color="auto"/>
          </w:divBdr>
        </w:div>
        <w:div w:id="1425540428">
          <w:marLeft w:val="0"/>
          <w:marRight w:val="0"/>
          <w:marTop w:val="0"/>
          <w:marBottom w:val="0"/>
          <w:divBdr>
            <w:top w:val="none" w:sz="0" w:space="0" w:color="auto"/>
            <w:left w:val="none" w:sz="0" w:space="0" w:color="auto"/>
            <w:bottom w:val="none" w:sz="0" w:space="0" w:color="auto"/>
            <w:right w:val="none" w:sz="0" w:space="0" w:color="auto"/>
          </w:divBdr>
        </w:div>
        <w:div w:id="1073622677">
          <w:marLeft w:val="0"/>
          <w:marRight w:val="0"/>
          <w:marTop w:val="0"/>
          <w:marBottom w:val="0"/>
          <w:divBdr>
            <w:top w:val="none" w:sz="0" w:space="0" w:color="auto"/>
            <w:left w:val="none" w:sz="0" w:space="0" w:color="auto"/>
            <w:bottom w:val="none" w:sz="0" w:space="0" w:color="auto"/>
            <w:right w:val="none" w:sz="0" w:space="0" w:color="auto"/>
          </w:divBdr>
        </w:div>
        <w:div w:id="224025572">
          <w:marLeft w:val="0"/>
          <w:marRight w:val="0"/>
          <w:marTop w:val="0"/>
          <w:marBottom w:val="0"/>
          <w:divBdr>
            <w:top w:val="none" w:sz="0" w:space="0" w:color="auto"/>
            <w:left w:val="none" w:sz="0" w:space="0" w:color="auto"/>
            <w:bottom w:val="none" w:sz="0" w:space="0" w:color="auto"/>
            <w:right w:val="none" w:sz="0" w:space="0" w:color="auto"/>
          </w:divBdr>
        </w:div>
        <w:div w:id="1863401236">
          <w:marLeft w:val="0"/>
          <w:marRight w:val="0"/>
          <w:marTop w:val="0"/>
          <w:marBottom w:val="0"/>
          <w:divBdr>
            <w:top w:val="none" w:sz="0" w:space="0" w:color="auto"/>
            <w:left w:val="none" w:sz="0" w:space="0" w:color="auto"/>
            <w:bottom w:val="none" w:sz="0" w:space="0" w:color="auto"/>
            <w:right w:val="none" w:sz="0" w:space="0" w:color="auto"/>
          </w:divBdr>
        </w:div>
        <w:div w:id="78910079">
          <w:marLeft w:val="0"/>
          <w:marRight w:val="0"/>
          <w:marTop w:val="0"/>
          <w:marBottom w:val="0"/>
          <w:divBdr>
            <w:top w:val="none" w:sz="0" w:space="0" w:color="auto"/>
            <w:left w:val="none" w:sz="0" w:space="0" w:color="auto"/>
            <w:bottom w:val="none" w:sz="0" w:space="0" w:color="auto"/>
            <w:right w:val="none" w:sz="0" w:space="0" w:color="auto"/>
          </w:divBdr>
        </w:div>
        <w:div w:id="631591937">
          <w:marLeft w:val="0"/>
          <w:marRight w:val="0"/>
          <w:marTop w:val="0"/>
          <w:marBottom w:val="0"/>
          <w:divBdr>
            <w:top w:val="none" w:sz="0" w:space="0" w:color="auto"/>
            <w:left w:val="none" w:sz="0" w:space="0" w:color="auto"/>
            <w:bottom w:val="none" w:sz="0" w:space="0" w:color="auto"/>
            <w:right w:val="none" w:sz="0" w:space="0" w:color="auto"/>
          </w:divBdr>
        </w:div>
        <w:div w:id="1247808222">
          <w:marLeft w:val="0"/>
          <w:marRight w:val="0"/>
          <w:marTop w:val="0"/>
          <w:marBottom w:val="0"/>
          <w:divBdr>
            <w:top w:val="none" w:sz="0" w:space="0" w:color="auto"/>
            <w:left w:val="none" w:sz="0" w:space="0" w:color="auto"/>
            <w:bottom w:val="none" w:sz="0" w:space="0" w:color="auto"/>
            <w:right w:val="none" w:sz="0" w:space="0" w:color="auto"/>
          </w:divBdr>
        </w:div>
      </w:divsChild>
    </w:div>
    <w:div w:id="1967539279">
      <w:bodyDiv w:val="1"/>
      <w:marLeft w:val="0"/>
      <w:marRight w:val="0"/>
      <w:marTop w:val="0"/>
      <w:marBottom w:val="0"/>
      <w:divBdr>
        <w:top w:val="none" w:sz="0" w:space="0" w:color="auto"/>
        <w:left w:val="none" w:sz="0" w:space="0" w:color="auto"/>
        <w:bottom w:val="none" w:sz="0" w:space="0" w:color="auto"/>
        <w:right w:val="none" w:sz="0" w:space="0" w:color="auto"/>
      </w:divBdr>
      <w:divsChild>
        <w:div w:id="975374464">
          <w:marLeft w:val="0"/>
          <w:marRight w:val="0"/>
          <w:marTop w:val="0"/>
          <w:marBottom w:val="0"/>
          <w:divBdr>
            <w:top w:val="none" w:sz="0" w:space="0" w:color="auto"/>
            <w:left w:val="none" w:sz="0" w:space="0" w:color="auto"/>
            <w:bottom w:val="none" w:sz="0" w:space="0" w:color="auto"/>
            <w:right w:val="none" w:sz="0" w:space="0" w:color="auto"/>
          </w:divBdr>
        </w:div>
        <w:div w:id="545221824">
          <w:marLeft w:val="0"/>
          <w:marRight w:val="0"/>
          <w:marTop w:val="0"/>
          <w:marBottom w:val="0"/>
          <w:divBdr>
            <w:top w:val="none" w:sz="0" w:space="0" w:color="auto"/>
            <w:left w:val="none" w:sz="0" w:space="0" w:color="auto"/>
            <w:bottom w:val="none" w:sz="0" w:space="0" w:color="auto"/>
            <w:right w:val="none" w:sz="0" w:space="0" w:color="auto"/>
          </w:divBdr>
        </w:div>
        <w:div w:id="926229127">
          <w:marLeft w:val="0"/>
          <w:marRight w:val="0"/>
          <w:marTop w:val="0"/>
          <w:marBottom w:val="0"/>
          <w:divBdr>
            <w:top w:val="none" w:sz="0" w:space="0" w:color="auto"/>
            <w:left w:val="none" w:sz="0" w:space="0" w:color="auto"/>
            <w:bottom w:val="none" w:sz="0" w:space="0" w:color="auto"/>
            <w:right w:val="none" w:sz="0" w:space="0" w:color="auto"/>
          </w:divBdr>
        </w:div>
        <w:div w:id="588084293">
          <w:marLeft w:val="0"/>
          <w:marRight w:val="0"/>
          <w:marTop w:val="0"/>
          <w:marBottom w:val="0"/>
          <w:divBdr>
            <w:top w:val="none" w:sz="0" w:space="0" w:color="auto"/>
            <w:left w:val="none" w:sz="0" w:space="0" w:color="auto"/>
            <w:bottom w:val="none" w:sz="0" w:space="0" w:color="auto"/>
            <w:right w:val="none" w:sz="0" w:space="0" w:color="auto"/>
          </w:divBdr>
        </w:div>
        <w:div w:id="821048142">
          <w:marLeft w:val="0"/>
          <w:marRight w:val="0"/>
          <w:marTop w:val="0"/>
          <w:marBottom w:val="0"/>
          <w:divBdr>
            <w:top w:val="none" w:sz="0" w:space="0" w:color="auto"/>
            <w:left w:val="none" w:sz="0" w:space="0" w:color="auto"/>
            <w:bottom w:val="none" w:sz="0" w:space="0" w:color="auto"/>
            <w:right w:val="none" w:sz="0" w:space="0" w:color="auto"/>
          </w:divBdr>
        </w:div>
        <w:div w:id="1122501336">
          <w:marLeft w:val="0"/>
          <w:marRight w:val="0"/>
          <w:marTop w:val="0"/>
          <w:marBottom w:val="0"/>
          <w:divBdr>
            <w:top w:val="none" w:sz="0" w:space="0" w:color="auto"/>
            <w:left w:val="none" w:sz="0" w:space="0" w:color="auto"/>
            <w:bottom w:val="none" w:sz="0" w:space="0" w:color="auto"/>
            <w:right w:val="none" w:sz="0" w:space="0" w:color="auto"/>
          </w:divBdr>
        </w:div>
        <w:div w:id="535897464">
          <w:marLeft w:val="0"/>
          <w:marRight w:val="0"/>
          <w:marTop w:val="0"/>
          <w:marBottom w:val="0"/>
          <w:divBdr>
            <w:top w:val="none" w:sz="0" w:space="0" w:color="auto"/>
            <w:left w:val="none" w:sz="0" w:space="0" w:color="auto"/>
            <w:bottom w:val="none" w:sz="0" w:space="0" w:color="auto"/>
            <w:right w:val="none" w:sz="0" w:space="0" w:color="auto"/>
          </w:divBdr>
        </w:div>
        <w:div w:id="2142336987">
          <w:marLeft w:val="0"/>
          <w:marRight w:val="0"/>
          <w:marTop w:val="0"/>
          <w:marBottom w:val="0"/>
          <w:divBdr>
            <w:top w:val="none" w:sz="0" w:space="0" w:color="auto"/>
            <w:left w:val="none" w:sz="0" w:space="0" w:color="auto"/>
            <w:bottom w:val="none" w:sz="0" w:space="0" w:color="auto"/>
            <w:right w:val="none" w:sz="0" w:space="0" w:color="auto"/>
          </w:divBdr>
        </w:div>
        <w:div w:id="775322021">
          <w:marLeft w:val="0"/>
          <w:marRight w:val="0"/>
          <w:marTop w:val="0"/>
          <w:marBottom w:val="0"/>
          <w:divBdr>
            <w:top w:val="none" w:sz="0" w:space="0" w:color="auto"/>
            <w:left w:val="none" w:sz="0" w:space="0" w:color="auto"/>
            <w:bottom w:val="none" w:sz="0" w:space="0" w:color="auto"/>
            <w:right w:val="none" w:sz="0" w:space="0" w:color="auto"/>
          </w:divBdr>
        </w:div>
        <w:div w:id="1509900851">
          <w:marLeft w:val="0"/>
          <w:marRight w:val="0"/>
          <w:marTop w:val="0"/>
          <w:marBottom w:val="0"/>
          <w:divBdr>
            <w:top w:val="none" w:sz="0" w:space="0" w:color="auto"/>
            <w:left w:val="none" w:sz="0" w:space="0" w:color="auto"/>
            <w:bottom w:val="none" w:sz="0" w:space="0" w:color="auto"/>
            <w:right w:val="none" w:sz="0" w:space="0" w:color="auto"/>
          </w:divBdr>
        </w:div>
        <w:div w:id="707218707">
          <w:marLeft w:val="0"/>
          <w:marRight w:val="0"/>
          <w:marTop w:val="0"/>
          <w:marBottom w:val="0"/>
          <w:divBdr>
            <w:top w:val="none" w:sz="0" w:space="0" w:color="auto"/>
            <w:left w:val="none" w:sz="0" w:space="0" w:color="auto"/>
            <w:bottom w:val="none" w:sz="0" w:space="0" w:color="auto"/>
            <w:right w:val="none" w:sz="0" w:space="0" w:color="auto"/>
          </w:divBdr>
        </w:div>
        <w:div w:id="1583442809">
          <w:marLeft w:val="0"/>
          <w:marRight w:val="0"/>
          <w:marTop w:val="0"/>
          <w:marBottom w:val="0"/>
          <w:divBdr>
            <w:top w:val="none" w:sz="0" w:space="0" w:color="auto"/>
            <w:left w:val="none" w:sz="0" w:space="0" w:color="auto"/>
            <w:bottom w:val="none" w:sz="0" w:space="0" w:color="auto"/>
            <w:right w:val="none" w:sz="0" w:space="0" w:color="auto"/>
          </w:divBdr>
        </w:div>
        <w:div w:id="909658040">
          <w:marLeft w:val="0"/>
          <w:marRight w:val="0"/>
          <w:marTop w:val="0"/>
          <w:marBottom w:val="0"/>
          <w:divBdr>
            <w:top w:val="none" w:sz="0" w:space="0" w:color="auto"/>
            <w:left w:val="none" w:sz="0" w:space="0" w:color="auto"/>
            <w:bottom w:val="none" w:sz="0" w:space="0" w:color="auto"/>
            <w:right w:val="none" w:sz="0" w:space="0" w:color="auto"/>
          </w:divBdr>
        </w:div>
      </w:divsChild>
    </w:div>
    <w:div w:id="1974285652">
      <w:bodyDiv w:val="1"/>
      <w:marLeft w:val="0"/>
      <w:marRight w:val="0"/>
      <w:marTop w:val="0"/>
      <w:marBottom w:val="0"/>
      <w:divBdr>
        <w:top w:val="none" w:sz="0" w:space="0" w:color="auto"/>
        <w:left w:val="none" w:sz="0" w:space="0" w:color="auto"/>
        <w:bottom w:val="none" w:sz="0" w:space="0" w:color="auto"/>
        <w:right w:val="none" w:sz="0" w:space="0" w:color="auto"/>
      </w:divBdr>
      <w:divsChild>
        <w:div w:id="237207189">
          <w:marLeft w:val="0"/>
          <w:marRight w:val="0"/>
          <w:marTop w:val="0"/>
          <w:marBottom w:val="0"/>
          <w:divBdr>
            <w:top w:val="none" w:sz="0" w:space="0" w:color="auto"/>
            <w:left w:val="none" w:sz="0" w:space="0" w:color="auto"/>
            <w:bottom w:val="none" w:sz="0" w:space="0" w:color="auto"/>
            <w:right w:val="none" w:sz="0" w:space="0" w:color="auto"/>
          </w:divBdr>
        </w:div>
        <w:div w:id="1457599277">
          <w:marLeft w:val="0"/>
          <w:marRight w:val="0"/>
          <w:marTop w:val="0"/>
          <w:marBottom w:val="0"/>
          <w:divBdr>
            <w:top w:val="none" w:sz="0" w:space="0" w:color="auto"/>
            <w:left w:val="none" w:sz="0" w:space="0" w:color="auto"/>
            <w:bottom w:val="none" w:sz="0" w:space="0" w:color="auto"/>
            <w:right w:val="none" w:sz="0" w:space="0" w:color="auto"/>
          </w:divBdr>
        </w:div>
        <w:div w:id="1636376102">
          <w:marLeft w:val="0"/>
          <w:marRight w:val="0"/>
          <w:marTop w:val="0"/>
          <w:marBottom w:val="0"/>
          <w:divBdr>
            <w:top w:val="none" w:sz="0" w:space="0" w:color="auto"/>
            <w:left w:val="none" w:sz="0" w:space="0" w:color="auto"/>
            <w:bottom w:val="none" w:sz="0" w:space="0" w:color="auto"/>
            <w:right w:val="none" w:sz="0" w:space="0" w:color="auto"/>
          </w:divBdr>
        </w:div>
        <w:div w:id="961961242">
          <w:marLeft w:val="0"/>
          <w:marRight w:val="0"/>
          <w:marTop w:val="0"/>
          <w:marBottom w:val="0"/>
          <w:divBdr>
            <w:top w:val="none" w:sz="0" w:space="0" w:color="auto"/>
            <w:left w:val="none" w:sz="0" w:space="0" w:color="auto"/>
            <w:bottom w:val="none" w:sz="0" w:space="0" w:color="auto"/>
            <w:right w:val="none" w:sz="0" w:space="0" w:color="auto"/>
          </w:divBdr>
        </w:div>
        <w:div w:id="1670987114">
          <w:marLeft w:val="0"/>
          <w:marRight w:val="0"/>
          <w:marTop w:val="0"/>
          <w:marBottom w:val="0"/>
          <w:divBdr>
            <w:top w:val="none" w:sz="0" w:space="0" w:color="auto"/>
            <w:left w:val="none" w:sz="0" w:space="0" w:color="auto"/>
            <w:bottom w:val="none" w:sz="0" w:space="0" w:color="auto"/>
            <w:right w:val="none" w:sz="0" w:space="0" w:color="auto"/>
          </w:divBdr>
        </w:div>
        <w:div w:id="555241007">
          <w:marLeft w:val="0"/>
          <w:marRight w:val="0"/>
          <w:marTop w:val="0"/>
          <w:marBottom w:val="0"/>
          <w:divBdr>
            <w:top w:val="none" w:sz="0" w:space="0" w:color="auto"/>
            <w:left w:val="none" w:sz="0" w:space="0" w:color="auto"/>
            <w:bottom w:val="none" w:sz="0" w:space="0" w:color="auto"/>
            <w:right w:val="none" w:sz="0" w:space="0" w:color="auto"/>
          </w:divBdr>
        </w:div>
      </w:divsChild>
    </w:div>
    <w:div w:id="1983728737">
      <w:bodyDiv w:val="1"/>
      <w:marLeft w:val="0"/>
      <w:marRight w:val="0"/>
      <w:marTop w:val="0"/>
      <w:marBottom w:val="0"/>
      <w:divBdr>
        <w:top w:val="none" w:sz="0" w:space="0" w:color="auto"/>
        <w:left w:val="none" w:sz="0" w:space="0" w:color="auto"/>
        <w:bottom w:val="none" w:sz="0" w:space="0" w:color="auto"/>
        <w:right w:val="none" w:sz="0" w:space="0" w:color="auto"/>
      </w:divBdr>
      <w:divsChild>
        <w:div w:id="115947541">
          <w:marLeft w:val="0"/>
          <w:marRight w:val="0"/>
          <w:marTop w:val="0"/>
          <w:marBottom w:val="0"/>
          <w:divBdr>
            <w:top w:val="none" w:sz="0" w:space="0" w:color="auto"/>
            <w:left w:val="none" w:sz="0" w:space="0" w:color="auto"/>
            <w:bottom w:val="none" w:sz="0" w:space="0" w:color="auto"/>
            <w:right w:val="none" w:sz="0" w:space="0" w:color="auto"/>
          </w:divBdr>
        </w:div>
        <w:div w:id="499783692">
          <w:marLeft w:val="0"/>
          <w:marRight w:val="0"/>
          <w:marTop w:val="0"/>
          <w:marBottom w:val="0"/>
          <w:divBdr>
            <w:top w:val="none" w:sz="0" w:space="0" w:color="auto"/>
            <w:left w:val="none" w:sz="0" w:space="0" w:color="auto"/>
            <w:bottom w:val="none" w:sz="0" w:space="0" w:color="auto"/>
            <w:right w:val="none" w:sz="0" w:space="0" w:color="auto"/>
          </w:divBdr>
        </w:div>
        <w:div w:id="632370431">
          <w:marLeft w:val="0"/>
          <w:marRight w:val="0"/>
          <w:marTop w:val="0"/>
          <w:marBottom w:val="0"/>
          <w:divBdr>
            <w:top w:val="none" w:sz="0" w:space="0" w:color="auto"/>
            <w:left w:val="none" w:sz="0" w:space="0" w:color="auto"/>
            <w:bottom w:val="none" w:sz="0" w:space="0" w:color="auto"/>
            <w:right w:val="none" w:sz="0" w:space="0" w:color="auto"/>
          </w:divBdr>
        </w:div>
        <w:div w:id="677853230">
          <w:marLeft w:val="0"/>
          <w:marRight w:val="0"/>
          <w:marTop w:val="0"/>
          <w:marBottom w:val="0"/>
          <w:divBdr>
            <w:top w:val="none" w:sz="0" w:space="0" w:color="auto"/>
            <w:left w:val="none" w:sz="0" w:space="0" w:color="auto"/>
            <w:bottom w:val="none" w:sz="0" w:space="0" w:color="auto"/>
            <w:right w:val="none" w:sz="0" w:space="0" w:color="auto"/>
          </w:divBdr>
        </w:div>
        <w:div w:id="1328368220">
          <w:marLeft w:val="0"/>
          <w:marRight w:val="0"/>
          <w:marTop w:val="0"/>
          <w:marBottom w:val="0"/>
          <w:divBdr>
            <w:top w:val="none" w:sz="0" w:space="0" w:color="auto"/>
            <w:left w:val="none" w:sz="0" w:space="0" w:color="auto"/>
            <w:bottom w:val="none" w:sz="0" w:space="0" w:color="auto"/>
            <w:right w:val="none" w:sz="0" w:space="0" w:color="auto"/>
          </w:divBdr>
        </w:div>
        <w:div w:id="1222787931">
          <w:marLeft w:val="0"/>
          <w:marRight w:val="0"/>
          <w:marTop w:val="0"/>
          <w:marBottom w:val="0"/>
          <w:divBdr>
            <w:top w:val="none" w:sz="0" w:space="0" w:color="auto"/>
            <w:left w:val="none" w:sz="0" w:space="0" w:color="auto"/>
            <w:bottom w:val="none" w:sz="0" w:space="0" w:color="auto"/>
            <w:right w:val="none" w:sz="0" w:space="0" w:color="auto"/>
          </w:divBdr>
        </w:div>
        <w:div w:id="601842625">
          <w:marLeft w:val="0"/>
          <w:marRight w:val="0"/>
          <w:marTop w:val="0"/>
          <w:marBottom w:val="0"/>
          <w:divBdr>
            <w:top w:val="none" w:sz="0" w:space="0" w:color="auto"/>
            <w:left w:val="none" w:sz="0" w:space="0" w:color="auto"/>
            <w:bottom w:val="none" w:sz="0" w:space="0" w:color="auto"/>
            <w:right w:val="none" w:sz="0" w:space="0" w:color="auto"/>
          </w:divBdr>
        </w:div>
        <w:div w:id="185293294">
          <w:marLeft w:val="0"/>
          <w:marRight w:val="0"/>
          <w:marTop w:val="0"/>
          <w:marBottom w:val="0"/>
          <w:divBdr>
            <w:top w:val="none" w:sz="0" w:space="0" w:color="auto"/>
            <w:left w:val="none" w:sz="0" w:space="0" w:color="auto"/>
            <w:bottom w:val="none" w:sz="0" w:space="0" w:color="auto"/>
            <w:right w:val="none" w:sz="0" w:space="0" w:color="auto"/>
          </w:divBdr>
        </w:div>
        <w:div w:id="825627566">
          <w:marLeft w:val="0"/>
          <w:marRight w:val="0"/>
          <w:marTop w:val="0"/>
          <w:marBottom w:val="0"/>
          <w:divBdr>
            <w:top w:val="none" w:sz="0" w:space="0" w:color="auto"/>
            <w:left w:val="none" w:sz="0" w:space="0" w:color="auto"/>
            <w:bottom w:val="none" w:sz="0" w:space="0" w:color="auto"/>
            <w:right w:val="none" w:sz="0" w:space="0" w:color="auto"/>
          </w:divBdr>
        </w:div>
        <w:div w:id="5177689">
          <w:marLeft w:val="0"/>
          <w:marRight w:val="0"/>
          <w:marTop w:val="0"/>
          <w:marBottom w:val="0"/>
          <w:divBdr>
            <w:top w:val="none" w:sz="0" w:space="0" w:color="auto"/>
            <w:left w:val="none" w:sz="0" w:space="0" w:color="auto"/>
            <w:bottom w:val="none" w:sz="0" w:space="0" w:color="auto"/>
            <w:right w:val="none" w:sz="0" w:space="0" w:color="auto"/>
          </w:divBdr>
        </w:div>
        <w:div w:id="928924707">
          <w:marLeft w:val="0"/>
          <w:marRight w:val="0"/>
          <w:marTop w:val="0"/>
          <w:marBottom w:val="0"/>
          <w:divBdr>
            <w:top w:val="none" w:sz="0" w:space="0" w:color="auto"/>
            <w:left w:val="none" w:sz="0" w:space="0" w:color="auto"/>
            <w:bottom w:val="none" w:sz="0" w:space="0" w:color="auto"/>
            <w:right w:val="none" w:sz="0" w:space="0" w:color="auto"/>
          </w:divBdr>
        </w:div>
        <w:div w:id="331642698">
          <w:marLeft w:val="0"/>
          <w:marRight w:val="0"/>
          <w:marTop w:val="0"/>
          <w:marBottom w:val="0"/>
          <w:divBdr>
            <w:top w:val="none" w:sz="0" w:space="0" w:color="auto"/>
            <w:left w:val="none" w:sz="0" w:space="0" w:color="auto"/>
            <w:bottom w:val="none" w:sz="0" w:space="0" w:color="auto"/>
            <w:right w:val="none" w:sz="0" w:space="0" w:color="auto"/>
          </w:divBdr>
        </w:div>
      </w:divsChild>
    </w:div>
    <w:div w:id="1983921326">
      <w:bodyDiv w:val="1"/>
      <w:marLeft w:val="0"/>
      <w:marRight w:val="0"/>
      <w:marTop w:val="0"/>
      <w:marBottom w:val="0"/>
      <w:divBdr>
        <w:top w:val="none" w:sz="0" w:space="0" w:color="auto"/>
        <w:left w:val="none" w:sz="0" w:space="0" w:color="auto"/>
        <w:bottom w:val="none" w:sz="0" w:space="0" w:color="auto"/>
        <w:right w:val="none" w:sz="0" w:space="0" w:color="auto"/>
      </w:divBdr>
      <w:divsChild>
        <w:div w:id="1790005923">
          <w:marLeft w:val="0"/>
          <w:marRight w:val="0"/>
          <w:marTop w:val="0"/>
          <w:marBottom w:val="0"/>
          <w:divBdr>
            <w:top w:val="none" w:sz="0" w:space="0" w:color="auto"/>
            <w:left w:val="none" w:sz="0" w:space="0" w:color="auto"/>
            <w:bottom w:val="none" w:sz="0" w:space="0" w:color="auto"/>
            <w:right w:val="none" w:sz="0" w:space="0" w:color="auto"/>
          </w:divBdr>
        </w:div>
        <w:div w:id="1675188969">
          <w:marLeft w:val="0"/>
          <w:marRight w:val="0"/>
          <w:marTop w:val="0"/>
          <w:marBottom w:val="0"/>
          <w:divBdr>
            <w:top w:val="none" w:sz="0" w:space="0" w:color="auto"/>
            <w:left w:val="none" w:sz="0" w:space="0" w:color="auto"/>
            <w:bottom w:val="none" w:sz="0" w:space="0" w:color="auto"/>
            <w:right w:val="none" w:sz="0" w:space="0" w:color="auto"/>
          </w:divBdr>
        </w:div>
        <w:div w:id="997001802">
          <w:marLeft w:val="0"/>
          <w:marRight w:val="0"/>
          <w:marTop w:val="0"/>
          <w:marBottom w:val="0"/>
          <w:divBdr>
            <w:top w:val="none" w:sz="0" w:space="0" w:color="auto"/>
            <w:left w:val="none" w:sz="0" w:space="0" w:color="auto"/>
            <w:bottom w:val="none" w:sz="0" w:space="0" w:color="auto"/>
            <w:right w:val="none" w:sz="0" w:space="0" w:color="auto"/>
          </w:divBdr>
        </w:div>
        <w:div w:id="1002010498">
          <w:marLeft w:val="0"/>
          <w:marRight w:val="0"/>
          <w:marTop w:val="0"/>
          <w:marBottom w:val="0"/>
          <w:divBdr>
            <w:top w:val="none" w:sz="0" w:space="0" w:color="auto"/>
            <w:left w:val="none" w:sz="0" w:space="0" w:color="auto"/>
            <w:bottom w:val="none" w:sz="0" w:space="0" w:color="auto"/>
            <w:right w:val="none" w:sz="0" w:space="0" w:color="auto"/>
          </w:divBdr>
        </w:div>
        <w:div w:id="1833989801">
          <w:marLeft w:val="0"/>
          <w:marRight w:val="0"/>
          <w:marTop w:val="0"/>
          <w:marBottom w:val="0"/>
          <w:divBdr>
            <w:top w:val="none" w:sz="0" w:space="0" w:color="auto"/>
            <w:left w:val="none" w:sz="0" w:space="0" w:color="auto"/>
            <w:bottom w:val="none" w:sz="0" w:space="0" w:color="auto"/>
            <w:right w:val="none" w:sz="0" w:space="0" w:color="auto"/>
          </w:divBdr>
        </w:div>
        <w:div w:id="1614435946">
          <w:marLeft w:val="0"/>
          <w:marRight w:val="0"/>
          <w:marTop w:val="0"/>
          <w:marBottom w:val="0"/>
          <w:divBdr>
            <w:top w:val="none" w:sz="0" w:space="0" w:color="auto"/>
            <w:left w:val="none" w:sz="0" w:space="0" w:color="auto"/>
            <w:bottom w:val="none" w:sz="0" w:space="0" w:color="auto"/>
            <w:right w:val="none" w:sz="0" w:space="0" w:color="auto"/>
          </w:divBdr>
        </w:div>
        <w:div w:id="851259640">
          <w:marLeft w:val="0"/>
          <w:marRight w:val="0"/>
          <w:marTop w:val="0"/>
          <w:marBottom w:val="0"/>
          <w:divBdr>
            <w:top w:val="none" w:sz="0" w:space="0" w:color="auto"/>
            <w:left w:val="none" w:sz="0" w:space="0" w:color="auto"/>
            <w:bottom w:val="none" w:sz="0" w:space="0" w:color="auto"/>
            <w:right w:val="none" w:sz="0" w:space="0" w:color="auto"/>
          </w:divBdr>
        </w:div>
        <w:div w:id="504788939">
          <w:marLeft w:val="0"/>
          <w:marRight w:val="0"/>
          <w:marTop w:val="0"/>
          <w:marBottom w:val="0"/>
          <w:divBdr>
            <w:top w:val="none" w:sz="0" w:space="0" w:color="auto"/>
            <w:left w:val="none" w:sz="0" w:space="0" w:color="auto"/>
            <w:bottom w:val="none" w:sz="0" w:space="0" w:color="auto"/>
            <w:right w:val="none" w:sz="0" w:space="0" w:color="auto"/>
          </w:divBdr>
        </w:div>
        <w:div w:id="1499534953">
          <w:marLeft w:val="0"/>
          <w:marRight w:val="0"/>
          <w:marTop w:val="0"/>
          <w:marBottom w:val="0"/>
          <w:divBdr>
            <w:top w:val="none" w:sz="0" w:space="0" w:color="auto"/>
            <w:left w:val="none" w:sz="0" w:space="0" w:color="auto"/>
            <w:bottom w:val="none" w:sz="0" w:space="0" w:color="auto"/>
            <w:right w:val="none" w:sz="0" w:space="0" w:color="auto"/>
          </w:divBdr>
        </w:div>
        <w:div w:id="1168402089">
          <w:marLeft w:val="0"/>
          <w:marRight w:val="0"/>
          <w:marTop w:val="0"/>
          <w:marBottom w:val="0"/>
          <w:divBdr>
            <w:top w:val="none" w:sz="0" w:space="0" w:color="auto"/>
            <w:left w:val="none" w:sz="0" w:space="0" w:color="auto"/>
            <w:bottom w:val="none" w:sz="0" w:space="0" w:color="auto"/>
            <w:right w:val="none" w:sz="0" w:space="0" w:color="auto"/>
          </w:divBdr>
        </w:div>
        <w:div w:id="194658956">
          <w:marLeft w:val="0"/>
          <w:marRight w:val="0"/>
          <w:marTop w:val="0"/>
          <w:marBottom w:val="0"/>
          <w:divBdr>
            <w:top w:val="none" w:sz="0" w:space="0" w:color="auto"/>
            <w:left w:val="none" w:sz="0" w:space="0" w:color="auto"/>
            <w:bottom w:val="none" w:sz="0" w:space="0" w:color="auto"/>
            <w:right w:val="none" w:sz="0" w:space="0" w:color="auto"/>
          </w:divBdr>
        </w:div>
        <w:div w:id="396586732">
          <w:marLeft w:val="0"/>
          <w:marRight w:val="0"/>
          <w:marTop w:val="0"/>
          <w:marBottom w:val="0"/>
          <w:divBdr>
            <w:top w:val="none" w:sz="0" w:space="0" w:color="auto"/>
            <w:left w:val="none" w:sz="0" w:space="0" w:color="auto"/>
            <w:bottom w:val="none" w:sz="0" w:space="0" w:color="auto"/>
            <w:right w:val="none" w:sz="0" w:space="0" w:color="auto"/>
          </w:divBdr>
        </w:div>
      </w:divsChild>
    </w:div>
    <w:div w:id="1988051431">
      <w:bodyDiv w:val="1"/>
      <w:marLeft w:val="0"/>
      <w:marRight w:val="0"/>
      <w:marTop w:val="0"/>
      <w:marBottom w:val="0"/>
      <w:divBdr>
        <w:top w:val="none" w:sz="0" w:space="0" w:color="auto"/>
        <w:left w:val="none" w:sz="0" w:space="0" w:color="auto"/>
        <w:bottom w:val="none" w:sz="0" w:space="0" w:color="auto"/>
        <w:right w:val="none" w:sz="0" w:space="0" w:color="auto"/>
      </w:divBdr>
      <w:divsChild>
        <w:div w:id="1345746173">
          <w:marLeft w:val="0"/>
          <w:marRight w:val="0"/>
          <w:marTop w:val="0"/>
          <w:marBottom w:val="0"/>
          <w:divBdr>
            <w:top w:val="none" w:sz="0" w:space="0" w:color="auto"/>
            <w:left w:val="none" w:sz="0" w:space="0" w:color="auto"/>
            <w:bottom w:val="none" w:sz="0" w:space="0" w:color="auto"/>
            <w:right w:val="none" w:sz="0" w:space="0" w:color="auto"/>
          </w:divBdr>
        </w:div>
        <w:div w:id="768963722">
          <w:marLeft w:val="0"/>
          <w:marRight w:val="0"/>
          <w:marTop w:val="0"/>
          <w:marBottom w:val="0"/>
          <w:divBdr>
            <w:top w:val="none" w:sz="0" w:space="0" w:color="auto"/>
            <w:left w:val="none" w:sz="0" w:space="0" w:color="auto"/>
            <w:bottom w:val="none" w:sz="0" w:space="0" w:color="auto"/>
            <w:right w:val="none" w:sz="0" w:space="0" w:color="auto"/>
          </w:divBdr>
        </w:div>
        <w:div w:id="1894345735">
          <w:marLeft w:val="0"/>
          <w:marRight w:val="0"/>
          <w:marTop w:val="0"/>
          <w:marBottom w:val="0"/>
          <w:divBdr>
            <w:top w:val="none" w:sz="0" w:space="0" w:color="auto"/>
            <w:left w:val="none" w:sz="0" w:space="0" w:color="auto"/>
            <w:bottom w:val="none" w:sz="0" w:space="0" w:color="auto"/>
            <w:right w:val="none" w:sz="0" w:space="0" w:color="auto"/>
          </w:divBdr>
        </w:div>
        <w:div w:id="1956516347">
          <w:marLeft w:val="0"/>
          <w:marRight w:val="0"/>
          <w:marTop w:val="0"/>
          <w:marBottom w:val="0"/>
          <w:divBdr>
            <w:top w:val="none" w:sz="0" w:space="0" w:color="auto"/>
            <w:left w:val="none" w:sz="0" w:space="0" w:color="auto"/>
            <w:bottom w:val="none" w:sz="0" w:space="0" w:color="auto"/>
            <w:right w:val="none" w:sz="0" w:space="0" w:color="auto"/>
          </w:divBdr>
        </w:div>
        <w:div w:id="1400441922">
          <w:marLeft w:val="0"/>
          <w:marRight w:val="0"/>
          <w:marTop w:val="0"/>
          <w:marBottom w:val="0"/>
          <w:divBdr>
            <w:top w:val="none" w:sz="0" w:space="0" w:color="auto"/>
            <w:left w:val="none" w:sz="0" w:space="0" w:color="auto"/>
            <w:bottom w:val="none" w:sz="0" w:space="0" w:color="auto"/>
            <w:right w:val="none" w:sz="0" w:space="0" w:color="auto"/>
          </w:divBdr>
        </w:div>
        <w:div w:id="1142772295">
          <w:marLeft w:val="0"/>
          <w:marRight w:val="0"/>
          <w:marTop w:val="0"/>
          <w:marBottom w:val="0"/>
          <w:divBdr>
            <w:top w:val="none" w:sz="0" w:space="0" w:color="auto"/>
            <w:left w:val="none" w:sz="0" w:space="0" w:color="auto"/>
            <w:bottom w:val="none" w:sz="0" w:space="0" w:color="auto"/>
            <w:right w:val="none" w:sz="0" w:space="0" w:color="auto"/>
          </w:divBdr>
        </w:div>
        <w:div w:id="554201393">
          <w:marLeft w:val="0"/>
          <w:marRight w:val="0"/>
          <w:marTop w:val="0"/>
          <w:marBottom w:val="0"/>
          <w:divBdr>
            <w:top w:val="none" w:sz="0" w:space="0" w:color="auto"/>
            <w:left w:val="none" w:sz="0" w:space="0" w:color="auto"/>
            <w:bottom w:val="none" w:sz="0" w:space="0" w:color="auto"/>
            <w:right w:val="none" w:sz="0" w:space="0" w:color="auto"/>
          </w:divBdr>
        </w:div>
        <w:div w:id="338385786">
          <w:marLeft w:val="0"/>
          <w:marRight w:val="0"/>
          <w:marTop w:val="0"/>
          <w:marBottom w:val="0"/>
          <w:divBdr>
            <w:top w:val="none" w:sz="0" w:space="0" w:color="auto"/>
            <w:left w:val="none" w:sz="0" w:space="0" w:color="auto"/>
            <w:bottom w:val="none" w:sz="0" w:space="0" w:color="auto"/>
            <w:right w:val="none" w:sz="0" w:space="0" w:color="auto"/>
          </w:divBdr>
        </w:div>
        <w:div w:id="1902910573">
          <w:marLeft w:val="0"/>
          <w:marRight w:val="0"/>
          <w:marTop w:val="0"/>
          <w:marBottom w:val="0"/>
          <w:divBdr>
            <w:top w:val="none" w:sz="0" w:space="0" w:color="auto"/>
            <w:left w:val="none" w:sz="0" w:space="0" w:color="auto"/>
            <w:bottom w:val="none" w:sz="0" w:space="0" w:color="auto"/>
            <w:right w:val="none" w:sz="0" w:space="0" w:color="auto"/>
          </w:divBdr>
        </w:div>
        <w:div w:id="348069659">
          <w:marLeft w:val="0"/>
          <w:marRight w:val="0"/>
          <w:marTop w:val="0"/>
          <w:marBottom w:val="0"/>
          <w:divBdr>
            <w:top w:val="none" w:sz="0" w:space="0" w:color="auto"/>
            <w:left w:val="none" w:sz="0" w:space="0" w:color="auto"/>
            <w:bottom w:val="none" w:sz="0" w:space="0" w:color="auto"/>
            <w:right w:val="none" w:sz="0" w:space="0" w:color="auto"/>
          </w:divBdr>
        </w:div>
        <w:div w:id="1345864912">
          <w:marLeft w:val="0"/>
          <w:marRight w:val="0"/>
          <w:marTop w:val="0"/>
          <w:marBottom w:val="0"/>
          <w:divBdr>
            <w:top w:val="none" w:sz="0" w:space="0" w:color="auto"/>
            <w:left w:val="none" w:sz="0" w:space="0" w:color="auto"/>
            <w:bottom w:val="none" w:sz="0" w:space="0" w:color="auto"/>
            <w:right w:val="none" w:sz="0" w:space="0" w:color="auto"/>
          </w:divBdr>
        </w:div>
      </w:divsChild>
    </w:div>
    <w:div w:id="1995448303">
      <w:bodyDiv w:val="1"/>
      <w:marLeft w:val="0"/>
      <w:marRight w:val="0"/>
      <w:marTop w:val="0"/>
      <w:marBottom w:val="0"/>
      <w:divBdr>
        <w:top w:val="none" w:sz="0" w:space="0" w:color="auto"/>
        <w:left w:val="none" w:sz="0" w:space="0" w:color="auto"/>
        <w:bottom w:val="none" w:sz="0" w:space="0" w:color="auto"/>
        <w:right w:val="none" w:sz="0" w:space="0" w:color="auto"/>
      </w:divBdr>
      <w:divsChild>
        <w:div w:id="2026782250">
          <w:marLeft w:val="0"/>
          <w:marRight w:val="0"/>
          <w:marTop w:val="0"/>
          <w:marBottom w:val="0"/>
          <w:divBdr>
            <w:top w:val="none" w:sz="0" w:space="0" w:color="auto"/>
            <w:left w:val="none" w:sz="0" w:space="0" w:color="auto"/>
            <w:bottom w:val="none" w:sz="0" w:space="0" w:color="auto"/>
            <w:right w:val="none" w:sz="0" w:space="0" w:color="auto"/>
          </w:divBdr>
        </w:div>
        <w:div w:id="1952977381">
          <w:marLeft w:val="0"/>
          <w:marRight w:val="0"/>
          <w:marTop w:val="0"/>
          <w:marBottom w:val="0"/>
          <w:divBdr>
            <w:top w:val="none" w:sz="0" w:space="0" w:color="auto"/>
            <w:left w:val="none" w:sz="0" w:space="0" w:color="auto"/>
            <w:bottom w:val="none" w:sz="0" w:space="0" w:color="auto"/>
            <w:right w:val="none" w:sz="0" w:space="0" w:color="auto"/>
          </w:divBdr>
        </w:div>
        <w:div w:id="344523096">
          <w:marLeft w:val="0"/>
          <w:marRight w:val="0"/>
          <w:marTop w:val="0"/>
          <w:marBottom w:val="0"/>
          <w:divBdr>
            <w:top w:val="none" w:sz="0" w:space="0" w:color="auto"/>
            <w:left w:val="none" w:sz="0" w:space="0" w:color="auto"/>
            <w:bottom w:val="none" w:sz="0" w:space="0" w:color="auto"/>
            <w:right w:val="none" w:sz="0" w:space="0" w:color="auto"/>
          </w:divBdr>
        </w:div>
        <w:div w:id="506599675">
          <w:marLeft w:val="0"/>
          <w:marRight w:val="0"/>
          <w:marTop w:val="0"/>
          <w:marBottom w:val="0"/>
          <w:divBdr>
            <w:top w:val="none" w:sz="0" w:space="0" w:color="auto"/>
            <w:left w:val="none" w:sz="0" w:space="0" w:color="auto"/>
            <w:bottom w:val="none" w:sz="0" w:space="0" w:color="auto"/>
            <w:right w:val="none" w:sz="0" w:space="0" w:color="auto"/>
          </w:divBdr>
        </w:div>
        <w:div w:id="1613828050">
          <w:marLeft w:val="0"/>
          <w:marRight w:val="0"/>
          <w:marTop w:val="0"/>
          <w:marBottom w:val="0"/>
          <w:divBdr>
            <w:top w:val="none" w:sz="0" w:space="0" w:color="auto"/>
            <w:left w:val="none" w:sz="0" w:space="0" w:color="auto"/>
            <w:bottom w:val="none" w:sz="0" w:space="0" w:color="auto"/>
            <w:right w:val="none" w:sz="0" w:space="0" w:color="auto"/>
          </w:divBdr>
        </w:div>
        <w:div w:id="6712583">
          <w:marLeft w:val="0"/>
          <w:marRight w:val="0"/>
          <w:marTop w:val="0"/>
          <w:marBottom w:val="0"/>
          <w:divBdr>
            <w:top w:val="none" w:sz="0" w:space="0" w:color="auto"/>
            <w:left w:val="none" w:sz="0" w:space="0" w:color="auto"/>
            <w:bottom w:val="none" w:sz="0" w:space="0" w:color="auto"/>
            <w:right w:val="none" w:sz="0" w:space="0" w:color="auto"/>
          </w:divBdr>
        </w:div>
        <w:div w:id="1453934380">
          <w:marLeft w:val="0"/>
          <w:marRight w:val="0"/>
          <w:marTop w:val="0"/>
          <w:marBottom w:val="0"/>
          <w:divBdr>
            <w:top w:val="none" w:sz="0" w:space="0" w:color="auto"/>
            <w:left w:val="none" w:sz="0" w:space="0" w:color="auto"/>
            <w:bottom w:val="none" w:sz="0" w:space="0" w:color="auto"/>
            <w:right w:val="none" w:sz="0" w:space="0" w:color="auto"/>
          </w:divBdr>
        </w:div>
        <w:div w:id="91904876">
          <w:marLeft w:val="0"/>
          <w:marRight w:val="0"/>
          <w:marTop w:val="0"/>
          <w:marBottom w:val="0"/>
          <w:divBdr>
            <w:top w:val="none" w:sz="0" w:space="0" w:color="auto"/>
            <w:left w:val="none" w:sz="0" w:space="0" w:color="auto"/>
            <w:bottom w:val="none" w:sz="0" w:space="0" w:color="auto"/>
            <w:right w:val="none" w:sz="0" w:space="0" w:color="auto"/>
          </w:divBdr>
        </w:div>
        <w:div w:id="1793792320">
          <w:marLeft w:val="0"/>
          <w:marRight w:val="0"/>
          <w:marTop w:val="0"/>
          <w:marBottom w:val="0"/>
          <w:divBdr>
            <w:top w:val="none" w:sz="0" w:space="0" w:color="auto"/>
            <w:left w:val="none" w:sz="0" w:space="0" w:color="auto"/>
            <w:bottom w:val="none" w:sz="0" w:space="0" w:color="auto"/>
            <w:right w:val="none" w:sz="0" w:space="0" w:color="auto"/>
          </w:divBdr>
        </w:div>
        <w:div w:id="1034303467">
          <w:marLeft w:val="0"/>
          <w:marRight w:val="0"/>
          <w:marTop w:val="0"/>
          <w:marBottom w:val="0"/>
          <w:divBdr>
            <w:top w:val="none" w:sz="0" w:space="0" w:color="auto"/>
            <w:left w:val="none" w:sz="0" w:space="0" w:color="auto"/>
            <w:bottom w:val="none" w:sz="0" w:space="0" w:color="auto"/>
            <w:right w:val="none" w:sz="0" w:space="0" w:color="auto"/>
          </w:divBdr>
        </w:div>
        <w:div w:id="1084688677">
          <w:marLeft w:val="0"/>
          <w:marRight w:val="0"/>
          <w:marTop w:val="0"/>
          <w:marBottom w:val="0"/>
          <w:divBdr>
            <w:top w:val="none" w:sz="0" w:space="0" w:color="auto"/>
            <w:left w:val="none" w:sz="0" w:space="0" w:color="auto"/>
            <w:bottom w:val="none" w:sz="0" w:space="0" w:color="auto"/>
            <w:right w:val="none" w:sz="0" w:space="0" w:color="auto"/>
          </w:divBdr>
        </w:div>
        <w:div w:id="1718242948">
          <w:marLeft w:val="0"/>
          <w:marRight w:val="0"/>
          <w:marTop w:val="0"/>
          <w:marBottom w:val="0"/>
          <w:divBdr>
            <w:top w:val="none" w:sz="0" w:space="0" w:color="auto"/>
            <w:left w:val="none" w:sz="0" w:space="0" w:color="auto"/>
            <w:bottom w:val="none" w:sz="0" w:space="0" w:color="auto"/>
            <w:right w:val="none" w:sz="0" w:space="0" w:color="auto"/>
          </w:divBdr>
        </w:div>
        <w:div w:id="888340908">
          <w:marLeft w:val="0"/>
          <w:marRight w:val="0"/>
          <w:marTop w:val="0"/>
          <w:marBottom w:val="0"/>
          <w:divBdr>
            <w:top w:val="none" w:sz="0" w:space="0" w:color="auto"/>
            <w:left w:val="none" w:sz="0" w:space="0" w:color="auto"/>
            <w:bottom w:val="none" w:sz="0" w:space="0" w:color="auto"/>
            <w:right w:val="none" w:sz="0" w:space="0" w:color="auto"/>
          </w:divBdr>
        </w:div>
        <w:div w:id="631331528">
          <w:marLeft w:val="0"/>
          <w:marRight w:val="0"/>
          <w:marTop w:val="0"/>
          <w:marBottom w:val="0"/>
          <w:divBdr>
            <w:top w:val="none" w:sz="0" w:space="0" w:color="auto"/>
            <w:left w:val="none" w:sz="0" w:space="0" w:color="auto"/>
            <w:bottom w:val="none" w:sz="0" w:space="0" w:color="auto"/>
            <w:right w:val="none" w:sz="0" w:space="0" w:color="auto"/>
          </w:divBdr>
        </w:div>
        <w:div w:id="1477410652">
          <w:marLeft w:val="0"/>
          <w:marRight w:val="0"/>
          <w:marTop w:val="0"/>
          <w:marBottom w:val="0"/>
          <w:divBdr>
            <w:top w:val="none" w:sz="0" w:space="0" w:color="auto"/>
            <w:left w:val="none" w:sz="0" w:space="0" w:color="auto"/>
            <w:bottom w:val="none" w:sz="0" w:space="0" w:color="auto"/>
            <w:right w:val="none" w:sz="0" w:space="0" w:color="auto"/>
          </w:divBdr>
        </w:div>
        <w:div w:id="282151647">
          <w:marLeft w:val="0"/>
          <w:marRight w:val="0"/>
          <w:marTop w:val="0"/>
          <w:marBottom w:val="0"/>
          <w:divBdr>
            <w:top w:val="none" w:sz="0" w:space="0" w:color="auto"/>
            <w:left w:val="none" w:sz="0" w:space="0" w:color="auto"/>
            <w:bottom w:val="none" w:sz="0" w:space="0" w:color="auto"/>
            <w:right w:val="none" w:sz="0" w:space="0" w:color="auto"/>
          </w:divBdr>
        </w:div>
        <w:div w:id="2088529680">
          <w:marLeft w:val="0"/>
          <w:marRight w:val="0"/>
          <w:marTop w:val="0"/>
          <w:marBottom w:val="0"/>
          <w:divBdr>
            <w:top w:val="none" w:sz="0" w:space="0" w:color="auto"/>
            <w:left w:val="none" w:sz="0" w:space="0" w:color="auto"/>
            <w:bottom w:val="none" w:sz="0" w:space="0" w:color="auto"/>
            <w:right w:val="none" w:sz="0" w:space="0" w:color="auto"/>
          </w:divBdr>
        </w:div>
        <w:div w:id="1690988424">
          <w:marLeft w:val="0"/>
          <w:marRight w:val="0"/>
          <w:marTop w:val="0"/>
          <w:marBottom w:val="0"/>
          <w:divBdr>
            <w:top w:val="none" w:sz="0" w:space="0" w:color="auto"/>
            <w:left w:val="none" w:sz="0" w:space="0" w:color="auto"/>
            <w:bottom w:val="none" w:sz="0" w:space="0" w:color="auto"/>
            <w:right w:val="none" w:sz="0" w:space="0" w:color="auto"/>
          </w:divBdr>
        </w:div>
        <w:div w:id="1633319457">
          <w:marLeft w:val="0"/>
          <w:marRight w:val="0"/>
          <w:marTop w:val="0"/>
          <w:marBottom w:val="0"/>
          <w:divBdr>
            <w:top w:val="none" w:sz="0" w:space="0" w:color="auto"/>
            <w:left w:val="none" w:sz="0" w:space="0" w:color="auto"/>
            <w:bottom w:val="none" w:sz="0" w:space="0" w:color="auto"/>
            <w:right w:val="none" w:sz="0" w:space="0" w:color="auto"/>
          </w:divBdr>
        </w:div>
        <w:div w:id="1929998970">
          <w:marLeft w:val="0"/>
          <w:marRight w:val="0"/>
          <w:marTop w:val="0"/>
          <w:marBottom w:val="0"/>
          <w:divBdr>
            <w:top w:val="none" w:sz="0" w:space="0" w:color="auto"/>
            <w:left w:val="none" w:sz="0" w:space="0" w:color="auto"/>
            <w:bottom w:val="none" w:sz="0" w:space="0" w:color="auto"/>
            <w:right w:val="none" w:sz="0" w:space="0" w:color="auto"/>
          </w:divBdr>
        </w:div>
        <w:div w:id="1868786555">
          <w:marLeft w:val="0"/>
          <w:marRight w:val="0"/>
          <w:marTop w:val="0"/>
          <w:marBottom w:val="0"/>
          <w:divBdr>
            <w:top w:val="none" w:sz="0" w:space="0" w:color="auto"/>
            <w:left w:val="none" w:sz="0" w:space="0" w:color="auto"/>
            <w:bottom w:val="none" w:sz="0" w:space="0" w:color="auto"/>
            <w:right w:val="none" w:sz="0" w:space="0" w:color="auto"/>
          </w:divBdr>
        </w:div>
      </w:divsChild>
    </w:div>
    <w:div w:id="2010906943">
      <w:bodyDiv w:val="1"/>
      <w:marLeft w:val="0"/>
      <w:marRight w:val="0"/>
      <w:marTop w:val="0"/>
      <w:marBottom w:val="0"/>
      <w:divBdr>
        <w:top w:val="none" w:sz="0" w:space="0" w:color="auto"/>
        <w:left w:val="none" w:sz="0" w:space="0" w:color="auto"/>
        <w:bottom w:val="none" w:sz="0" w:space="0" w:color="auto"/>
        <w:right w:val="none" w:sz="0" w:space="0" w:color="auto"/>
      </w:divBdr>
      <w:divsChild>
        <w:div w:id="336730676">
          <w:marLeft w:val="0"/>
          <w:marRight w:val="0"/>
          <w:marTop w:val="0"/>
          <w:marBottom w:val="0"/>
          <w:divBdr>
            <w:top w:val="none" w:sz="0" w:space="0" w:color="auto"/>
            <w:left w:val="none" w:sz="0" w:space="0" w:color="auto"/>
            <w:bottom w:val="none" w:sz="0" w:space="0" w:color="auto"/>
            <w:right w:val="none" w:sz="0" w:space="0" w:color="auto"/>
          </w:divBdr>
        </w:div>
        <w:div w:id="1521120182">
          <w:marLeft w:val="0"/>
          <w:marRight w:val="0"/>
          <w:marTop w:val="0"/>
          <w:marBottom w:val="0"/>
          <w:divBdr>
            <w:top w:val="none" w:sz="0" w:space="0" w:color="auto"/>
            <w:left w:val="none" w:sz="0" w:space="0" w:color="auto"/>
            <w:bottom w:val="none" w:sz="0" w:space="0" w:color="auto"/>
            <w:right w:val="none" w:sz="0" w:space="0" w:color="auto"/>
          </w:divBdr>
        </w:div>
        <w:div w:id="1123621104">
          <w:marLeft w:val="0"/>
          <w:marRight w:val="0"/>
          <w:marTop w:val="0"/>
          <w:marBottom w:val="0"/>
          <w:divBdr>
            <w:top w:val="none" w:sz="0" w:space="0" w:color="auto"/>
            <w:left w:val="none" w:sz="0" w:space="0" w:color="auto"/>
            <w:bottom w:val="none" w:sz="0" w:space="0" w:color="auto"/>
            <w:right w:val="none" w:sz="0" w:space="0" w:color="auto"/>
          </w:divBdr>
        </w:div>
        <w:div w:id="855583201">
          <w:marLeft w:val="0"/>
          <w:marRight w:val="0"/>
          <w:marTop w:val="0"/>
          <w:marBottom w:val="0"/>
          <w:divBdr>
            <w:top w:val="none" w:sz="0" w:space="0" w:color="auto"/>
            <w:left w:val="none" w:sz="0" w:space="0" w:color="auto"/>
            <w:bottom w:val="none" w:sz="0" w:space="0" w:color="auto"/>
            <w:right w:val="none" w:sz="0" w:space="0" w:color="auto"/>
          </w:divBdr>
        </w:div>
        <w:div w:id="827746404">
          <w:marLeft w:val="0"/>
          <w:marRight w:val="0"/>
          <w:marTop w:val="0"/>
          <w:marBottom w:val="0"/>
          <w:divBdr>
            <w:top w:val="none" w:sz="0" w:space="0" w:color="auto"/>
            <w:left w:val="none" w:sz="0" w:space="0" w:color="auto"/>
            <w:bottom w:val="none" w:sz="0" w:space="0" w:color="auto"/>
            <w:right w:val="none" w:sz="0" w:space="0" w:color="auto"/>
          </w:divBdr>
        </w:div>
        <w:div w:id="1614940809">
          <w:marLeft w:val="0"/>
          <w:marRight w:val="0"/>
          <w:marTop w:val="0"/>
          <w:marBottom w:val="0"/>
          <w:divBdr>
            <w:top w:val="none" w:sz="0" w:space="0" w:color="auto"/>
            <w:left w:val="none" w:sz="0" w:space="0" w:color="auto"/>
            <w:bottom w:val="none" w:sz="0" w:space="0" w:color="auto"/>
            <w:right w:val="none" w:sz="0" w:space="0" w:color="auto"/>
          </w:divBdr>
        </w:div>
        <w:div w:id="788741199">
          <w:marLeft w:val="0"/>
          <w:marRight w:val="0"/>
          <w:marTop w:val="0"/>
          <w:marBottom w:val="0"/>
          <w:divBdr>
            <w:top w:val="none" w:sz="0" w:space="0" w:color="auto"/>
            <w:left w:val="none" w:sz="0" w:space="0" w:color="auto"/>
            <w:bottom w:val="none" w:sz="0" w:space="0" w:color="auto"/>
            <w:right w:val="none" w:sz="0" w:space="0" w:color="auto"/>
          </w:divBdr>
        </w:div>
        <w:div w:id="712508933">
          <w:marLeft w:val="0"/>
          <w:marRight w:val="0"/>
          <w:marTop w:val="0"/>
          <w:marBottom w:val="0"/>
          <w:divBdr>
            <w:top w:val="none" w:sz="0" w:space="0" w:color="auto"/>
            <w:left w:val="none" w:sz="0" w:space="0" w:color="auto"/>
            <w:bottom w:val="none" w:sz="0" w:space="0" w:color="auto"/>
            <w:right w:val="none" w:sz="0" w:space="0" w:color="auto"/>
          </w:divBdr>
        </w:div>
        <w:div w:id="2109082496">
          <w:marLeft w:val="0"/>
          <w:marRight w:val="0"/>
          <w:marTop w:val="0"/>
          <w:marBottom w:val="0"/>
          <w:divBdr>
            <w:top w:val="none" w:sz="0" w:space="0" w:color="auto"/>
            <w:left w:val="none" w:sz="0" w:space="0" w:color="auto"/>
            <w:bottom w:val="none" w:sz="0" w:space="0" w:color="auto"/>
            <w:right w:val="none" w:sz="0" w:space="0" w:color="auto"/>
          </w:divBdr>
        </w:div>
        <w:div w:id="889727632">
          <w:marLeft w:val="0"/>
          <w:marRight w:val="0"/>
          <w:marTop w:val="0"/>
          <w:marBottom w:val="0"/>
          <w:divBdr>
            <w:top w:val="none" w:sz="0" w:space="0" w:color="auto"/>
            <w:left w:val="none" w:sz="0" w:space="0" w:color="auto"/>
            <w:bottom w:val="none" w:sz="0" w:space="0" w:color="auto"/>
            <w:right w:val="none" w:sz="0" w:space="0" w:color="auto"/>
          </w:divBdr>
        </w:div>
      </w:divsChild>
    </w:div>
    <w:div w:id="2030325849">
      <w:bodyDiv w:val="1"/>
      <w:marLeft w:val="0"/>
      <w:marRight w:val="0"/>
      <w:marTop w:val="0"/>
      <w:marBottom w:val="0"/>
      <w:divBdr>
        <w:top w:val="none" w:sz="0" w:space="0" w:color="auto"/>
        <w:left w:val="none" w:sz="0" w:space="0" w:color="auto"/>
        <w:bottom w:val="none" w:sz="0" w:space="0" w:color="auto"/>
        <w:right w:val="none" w:sz="0" w:space="0" w:color="auto"/>
      </w:divBdr>
      <w:divsChild>
        <w:div w:id="652950697">
          <w:marLeft w:val="0"/>
          <w:marRight w:val="0"/>
          <w:marTop w:val="0"/>
          <w:marBottom w:val="0"/>
          <w:divBdr>
            <w:top w:val="none" w:sz="0" w:space="0" w:color="auto"/>
            <w:left w:val="none" w:sz="0" w:space="0" w:color="auto"/>
            <w:bottom w:val="none" w:sz="0" w:space="0" w:color="auto"/>
            <w:right w:val="none" w:sz="0" w:space="0" w:color="auto"/>
          </w:divBdr>
        </w:div>
        <w:div w:id="1263028981">
          <w:marLeft w:val="0"/>
          <w:marRight w:val="0"/>
          <w:marTop w:val="0"/>
          <w:marBottom w:val="0"/>
          <w:divBdr>
            <w:top w:val="none" w:sz="0" w:space="0" w:color="auto"/>
            <w:left w:val="none" w:sz="0" w:space="0" w:color="auto"/>
            <w:bottom w:val="none" w:sz="0" w:space="0" w:color="auto"/>
            <w:right w:val="none" w:sz="0" w:space="0" w:color="auto"/>
          </w:divBdr>
        </w:div>
        <w:div w:id="1085421929">
          <w:marLeft w:val="0"/>
          <w:marRight w:val="0"/>
          <w:marTop w:val="0"/>
          <w:marBottom w:val="0"/>
          <w:divBdr>
            <w:top w:val="none" w:sz="0" w:space="0" w:color="auto"/>
            <w:left w:val="none" w:sz="0" w:space="0" w:color="auto"/>
            <w:bottom w:val="none" w:sz="0" w:space="0" w:color="auto"/>
            <w:right w:val="none" w:sz="0" w:space="0" w:color="auto"/>
          </w:divBdr>
        </w:div>
        <w:div w:id="401608124">
          <w:marLeft w:val="0"/>
          <w:marRight w:val="0"/>
          <w:marTop w:val="0"/>
          <w:marBottom w:val="0"/>
          <w:divBdr>
            <w:top w:val="none" w:sz="0" w:space="0" w:color="auto"/>
            <w:left w:val="none" w:sz="0" w:space="0" w:color="auto"/>
            <w:bottom w:val="none" w:sz="0" w:space="0" w:color="auto"/>
            <w:right w:val="none" w:sz="0" w:space="0" w:color="auto"/>
          </w:divBdr>
        </w:div>
      </w:divsChild>
    </w:div>
    <w:div w:id="2037849870">
      <w:bodyDiv w:val="1"/>
      <w:marLeft w:val="0"/>
      <w:marRight w:val="0"/>
      <w:marTop w:val="0"/>
      <w:marBottom w:val="0"/>
      <w:divBdr>
        <w:top w:val="none" w:sz="0" w:space="0" w:color="auto"/>
        <w:left w:val="none" w:sz="0" w:space="0" w:color="auto"/>
        <w:bottom w:val="none" w:sz="0" w:space="0" w:color="auto"/>
        <w:right w:val="none" w:sz="0" w:space="0" w:color="auto"/>
      </w:divBdr>
      <w:divsChild>
        <w:div w:id="476994434">
          <w:marLeft w:val="0"/>
          <w:marRight w:val="0"/>
          <w:marTop w:val="0"/>
          <w:marBottom w:val="0"/>
          <w:divBdr>
            <w:top w:val="none" w:sz="0" w:space="0" w:color="auto"/>
            <w:left w:val="none" w:sz="0" w:space="0" w:color="auto"/>
            <w:bottom w:val="none" w:sz="0" w:space="0" w:color="auto"/>
            <w:right w:val="none" w:sz="0" w:space="0" w:color="auto"/>
          </w:divBdr>
        </w:div>
        <w:div w:id="938830839">
          <w:marLeft w:val="0"/>
          <w:marRight w:val="0"/>
          <w:marTop w:val="0"/>
          <w:marBottom w:val="0"/>
          <w:divBdr>
            <w:top w:val="none" w:sz="0" w:space="0" w:color="auto"/>
            <w:left w:val="none" w:sz="0" w:space="0" w:color="auto"/>
            <w:bottom w:val="none" w:sz="0" w:space="0" w:color="auto"/>
            <w:right w:val="none" w:sz="0" w:space="0" w:color="auto"/>
          </w:divBdr>
        </w:div>
      </w:divsChild>
    </w:div>
    <w:div w:id="2046444127">
      <w:bodyDiv w:val="1"/>
      <w:marLeft w:val="0"/>
      <w:marRight w:val="0"/>
      <w:marTop w:val="0"/>
      <w:marBottom w:val="0"/>
      <w:divBdr>
        <w:top w:val="none" w:sz="0" w:space="0" w:color="auto"/>
        <w:left w:val="none" w:sz="0" w:space="0" w:color="auto"/>
        <w:bottom w:val="none" w:sz="0" w:space="0" w:color="auto"/>
        <w:right w:val="none" w:sz="0" w:space="0" w:color="auto"/>
      </w:divBdr>
      <w:divsChild>
        <w:div w:id="1730154926">
          <w:marLeft w:val="0"/>
          <w:marRight w:val="0"/>
          <w:marTop w:val="0"/>
          <w:marBottom w:val="0"/>
          <w:divBdr>
            <w:top w:val="none" w:sz="0" w:space="0" w:color="auto"/>
            <w:left w:val="none" w:sz="0" w:space="0" w:color="auto"/>
            <w:bottom w:val="none" w:sz="0" w:space="0" w:color="auto"/>
            <w:right w:val="none" w:sz="0" w:space="0" w:color="auto"/>
          </w:divBdr>
        </w:div>
        <w:div w:id="1167479511">
          <w:marLeft w:val="0"/>
          <w:marRight w:val="0"/>
          <w:marTop w:val="0"/>
          <w:marBottom w:val="0"/>
          <w:divBdr>
            <w:top w:val="none" w:sz="0" w:space="0" w:color="auto"/>
            <w:left w:val="none" w:sz="0" w:space="0" w:color="auto"/>
            <w:bottom w:val="none" w:sz="0" w:space="0" w:color="auto"/>
            <w:right w:val="none" w:sz="0" w:space="0" w:color="auto"/>
          </w:divBdr>
        </w:div>
        <w:div w:id="355891065">
          <w:marLeft w:val="0"/>
          <w:marRight w:val="0"/>
          <w:marTop w:val="0"/>
          <w:marBottom w:val="0"/>
          <w:divBdr>
            <w:top w:val="none" w:sz="0" w:space="0" w:color="auto"/>
            <w:left w:val="none" w:sz="0" w:space="0" w:color="auto"/>
            <w:bottom w:val="none" w:sz="0" w:space="0" w:color="auto"/>
            <w:right w:val="none" w:sz="0" w:space="0" w:color="auto"/>
          </w:divBdr>
        </w:div>
      </w:divsChild>
    </w:div>
    <w:div w:id="2051301261">
      <w:bodyDiv w:val="1"/>
      <w:marLeft w:val="0"/>
      <w:marRight w:val="0"/>
      <w:marTop w:val="0"/>
      <w:marBottom w:val="0"/>
      <w:divBdr>
        <w:top w:val="none" w:sz="0" w:space="0" w:color="auto"/>
        <w:left w:val="none" w:sz="0" w:space="0" w:color="auto"/>
        <w:bottom w:val="none" w:sz="0" w:space="0" w:color="auto"/>
        <w:right w:val="none" w:sz="0" w:space="0" w:color="auto"/>
      </w:divBdr>
      <w:divsChild>
        <w:div w:id="980577818">
          <w:marLeft w:val="0"/>
          <w:marRight w:val="0"/>
          <w:marTop w:val="0"/>
          <w:marBottom w:val="0"/>
          <w:divBdr>
            <w:top w:val="none" w:sz="0" w:space="0" w:color="auto"/>
            <w:left w:val="none" w:sz="0" w:space="0" w:color="auto"/>
            <w:bottom w:val="none" w:sz="0" w:space="0" w:color="auto"/>
            <w:right w:val="none" w:sz="0" w:space="0" w:color="auto"/>
          </w:divBdr>
        </w:div>
        <w:div w:id="34939125">
          <w:marLeft w:val="0"/>
          <w:marRight w:val="0"/>
          <w:marTop w:val="0"/>
          <w:marBottom w:val="0"/>
          <w:divBdr>
            <w:top w:val="none" w:sz="0" w:space="0" w:color="auto"/>
            <w:left w:val="none" w:sz="0" w:space="0" w:color="auto"/>
            <w:bottom w:val="none" w:sz="0" w:space="0" w:color="auto"/>
            <w:right w:val="none" w:sz="0" w:space="0" w:color="auto"/>
          </w:divBdr>
        </w:div>
      </w:divsChild>
    </w:div>
    <w:div w:id="2052143935">
      <w:bodyDiv w:val="1"/>
      <w:marLeft w:val="0"/>
      <w:marRight w:val="0"/>
      <w:marTop w:val="0"/>
      <w:marBottom w:val="0"/>
      <w:divBdr>
        <w:top w:val="none" w:sz="0" w:space="0" w:color="auto"/>
        <w:left w:val="none" w:sz="0" w:space="0" w:color="auto"/>
        <w:bottom w:val="none" w:sz="0" w:space="0" w:color="auto"/>
        <w:right w:val="none" w:sz="0" w:space="0" w:color="auto"/>
      </w:divBdr>
      <w:divsChild>
        <w:div w:id="522715424">
          <w:marLeft w:val="0"/>
          <w:marRight w:val="0"/>
          <w:marTop w:val="0"/>
          <w:marBottom w:val="0"/>
          <w:divBdr>
            <w:top w:val="none" w:sz="0" w:space="0" w:color="auto"/>
            <w:left w:val="none" w:sz="0" w:space="0" w:color="auto"/>
            <w:bottom w:val="none" w:sz="0" w:space="0" w:color="auto"/>
            <w:right w:val="none" w:sz="0" w:space="0" w:color="auto"/>
          </w:divBdr>
        </w:div>
        <w:div w:id="881357564">
          <w:marLeft w:val="0"/>
          <w:marRight w:val="0"/>
          <w:marTop w:val="0"/>
          <w:marBottom w:val="0"/>
          <w:divBdr>
            <w:top w:val="none" w:sz="0" w:space="0" w:color="auto"/>
            <w:left w:val="none" w:sz="0" w:space="0" w:color="auto"/>
            <w:bottom w:val="none" w:sz="0" w:space="0" w:color="auto"/>
            <w:right w:val="none" w:sz="0" w:space="0" w:color="auto"/>
          </w:divBdr>
        </w:div>
        <w:div w:id="1515995188">
          <w:marLeft w:val="0"/>
          <w:marRight w:val="0"/>
          <w:marTop w:val="0"/>
          <w:marBottom w:val="0"/>
          <w:divBdr>
            <w:top w:val="none" w:sz="0" w:space="0" w:color="auto"/>
            <w:left w:val="none" w:sz="0" w:space="0" w:color="auto"/>
            <w:bottom w:val="none" w:sz="0" w:space="0" w:color="auto"/>
            <w:right w:val="none" w:sz="0" w:space="0" w:color="auto"/>
          </w:divBdr>
        </w:div>
        <w:div w:id="441925622">
          <w:marLeft w:val="0"/>
          <w:marRight w:val="0"/>
          <w:marTop w:val="0"/>
          <w:marBottom w:val="0"/>
          <w:divBdr>
            <w:top w:val="none" w:sz="0" w:space="0" w:color="auto"/>
            <w:left w:val="none" w:sz="0" w:space="0" w:color="auto"/>
            <w:bottom w:val="none" w:sz="0" w:space="0" w:color="auto"/>
            <w:right w:val="none" w:sz="0" w:space="0" w:color="auto"/>
          </w:divBdr>
        </w:div>
        <w:div w:id="1749687013">
          <w:marLeft w:val="0"/>
          <w:marRight w:val="0"/>
          <w:marTop w:val="0"/>
          <w:marBottom w:val="0"/>
          <w:divBdr>
            <w:top w:val="none" w:sz="0" w:space="0" w:color="auto"/>
            <w:left w:val="none" w:sz="0" w:space="0" w:color="auto"/>
            <w:bottom w:val="none" w:sz="0" w:space="0" w:color="auto"/>
            <w:right w:val="none" w:sz="0" w:space="0" w:color="auto"/>
          </w:divBdr>
        </w:div>
        <w:div w:id="1645626327">
          <w:marLeft w:val="0"/>
          <w:marRight w:val="0"/>
          <w:marTop w:val="0"/>
          <w:marBottom w:val="0"/>
          <w:divBdr>
            <w:top w:val="none" w:sz="0" w:space="0" w:color="auto"/>
            <w:left w:val="none" w:sz="0" w:space="0" w:color="auto"/>
            <w:bottom w:val="none" w:sz="0" w:space="0" w:color="auto"/>
            <w:right w:val="none" w:sz="0" w:space="0" w:color="auto"/>
          </w:divBdr>
        </w:div>
        <w:div w:id="773672110">
          <w:marLeft w:val="0"/>
          <w:marRight w:val="0"/>
          <w:marTop w:val="0"/>
          <w:marBottom w:val="0"/>
          <w:divBdr>
            <w:top w:val="none" w:sz="0" w:space="0" w:color="auto"/>
            <w:left w:val="none" w:sz="0" w:space="0" w:color="auto"/>
            <w:bottom w:val="none" w:sz="0" w:space="0" w:color="auto"/>
            <w:right w:val="none" w:sz="0" w:space="0" w:color="auto"/>
          </w:divBdr>
        </w:div>
        <w:div w:id="1391080613">
          <w:marLeft w:val="0"/>
          <w:marRight w:val="0"/>
          <w:marTop w:val="0"/>
          <w:marBottom w:val="0"/>
          <w:divBdr>
            <w:top w:val="none" w:sz="0" w:space="0" w:color="auto"/>
            <w:left w:val="none" w:sz="0" w:space="0" w:color="auto"/>
            <w:bottom w:val="none" w:sz="0" w:space="0" w:color="auto"/>
            <w:right w:val="none" w:sz="0" w:space="0" w:color="auto"/>
          </w:divBdr>
        </w:div>
        <w:div w:id="1015617369">
          <w:marLeft w:val="0"/>
          <w:marRight w:val="0"/>
          <w:marTop w:val="0"/>
          <w:marBottom w:val="0"/>
          <w:divBdr>
            <w:top w:val="none" w:sz="0" w:space="0" w:color="auto"/>
            <w:left w:val="none" w:sz="0" w:space="0" w:color="auto"/>
            <w:bottom w:val="none" w:sz="0" w:space="0" w:color="auto"/>
            <w:right w:val="none" w:sz="0" w:space="0" w:color="auto"/>
          </w:divBdr>
        </w:div>
        <w:div w:id="919020453">
          <w:marLeft w:val="0"/>
          <w:marRight w:val="0"/>
          <w:marTop w:val="0"/>
          <w:marBottom w:val="0"/>
          <w:divBdr>
            <w:top w:val="none" w:sz="0" w:space="0" w:color="auto"/>
            <w:left w:val="none" w:sz="0" w:space="0" w:color="auto"/>
            <w:bottom w:val="none" w:sz="0" w:space="0" w:color="auto"/>
            <w:right w:val="none" w:sz="0" w:space="0" w:color="auto"/>
          </w:divBdr>
        </w:div>
        <w:div w:id="120537329">
          <w:marLeft w:val="0"/>
          <w:marRight w:val="0"/>
          <w:marTop w:val="0"/>
          <w:marBottom w:val="0"/>
          <w:divBdr>
            <w:top w:val="none" w:sz="0" w:space="0" w:color="auto"/>
            <w:left w:val="none" w:sz="0" w:space="0" w:color="auto"/>
            <w:bottom w:val="none" w:sz="0" w:space="0" w:color="auto"/>
            <w:right w:val="none" w:sz="0" w:space="0" w:color="auto"/>
          </w:divBdr>
        </w:div>
        <w:div w:id="21634798">
          <w:marLeft w:val="0"/>
          <w:marRight w:val="0"/>
          <w:marTop w:val="0"/>
          <w:marBottom w:val="0"/>
          <w:divBdr>
            <w:top w:val="none" w:sz="0" w:space="0" w:color="auto"/>
            <w:left w:val="none" w:sz="0" w:space="0" w:color="auto"/>
            <w:bottom w:val="none" w:sz="0" w:space="0" w:color="auto"/>
            <w:right w:val="none" w:sz="0" w:space="0" w:color="auto"/>
          </w:divBdr>
        </w:div>
        <w:div w:id="507717753">
          <w:marLeft w:val="0"/>
          <w:marRight w:val="0"/>
          <w:marTop w:val="0"/>
          <w:marBottom w:val="0"/>
          <w:divBdr>
            <w:top w:val="none" w:sz="0" w:space="0" w:color="auto"/>
            <w:left w:val="none" w:sz="0" w:space="0" w:color="auto"/>
            <w:bottom w:val="none" w:sz="0" w:space="0" w:color="auto"/>
            <w:right w:val="none" w:sz="0" w:space="0" w:color="auto"/>
          </w:divBdr>
        </w:div>
        <w:div w:id="1190219520">
          <w:marLeft w:val="0"/>
          <w:marRight w:val="0"/>
          <w:marTop w:val="0"/>
          <w:marBottom w:val="0"/>
          <w:divBdr>
            <w:top w:val="none" w:sz="0" w:space="0" w:color="auto"/>
            <w:left w:val="none" w:sz="0" w:space="0" w:color="auto"/>
            <w:bottom w:val="none" w:sz="0" w:space="0" w:color="auto"/>
            <w:right w:val="none" w:sz="0" w:space="0" w:color="auto"/>
          </w:divBdr>
        </w:div>
        <w:div w:id="1544369487">
          <w:marLeft w:val="0"/>
          <w:marRight w:val="0"/>
          <w:marTop w:val="0"/>
          <w:marBottom w:val="0"/>
          <w:divBdr>
            <w:top w:val="none" w:sz="0" w:space="0" w:color="auto"/>
            <w:left w:val="none" w:sz="0" w:space="0" w:color="auto"/>
            <w:bottom w:val="none" w:sz="0" w:space="0" w:color="auto"/>
            <w:right w:val="none" w:sz="0" w:space="0" w:color="auto"/>
          </w:divBdr>
        </w:div>
        <w:div w:id="588932214">
          <w:marLeft w:val="0"/>
          <w:marRight w:val="0"/>
          <w:marTop w:val="0"/>
          <w:marBottom w:val="0"/>
          <w:divBdr>
            <w:top w:val="none" w:sz="0" w:space="0" w:color="auto"/>
            <w:left w:val="none" w:sz="0" w:space="0" w:color="auto"/>
            <w:bottom w:val="none" w:sz="0" w:space="0" w:color="auto"/>
            <w:right w:val="none" w:sz="0" w:space="0" w:color="auto"/>
          </w:divBdr>
        </w:div>
        <w:div w:id="696348214">
          <w:marLeft w:val="0"/>
          <w:marRight w:val="0"/>
          <w:marTop w:val="0"/>
          <w:marBottom w:val="0"/>
          <w:divBdr>
            <w:top w:val="none" w:sz="0" w:space="0" w:color="auto"/>
            <w:left w:val="none" w:sz="0" w:space="0" w:color="auto"/>
            <w:bottom w:val="none" w:sz="0" w:space="0" w:color="auto"/>
            <w:right w:val="none" w:sz="0" w:space="0" w:color="auto"/>
          </w:divBdr>
        </w:div>
        <w:div w:id="873808770">
          <w:marLeft w:val="0"/>
          <w:marRight w:val="0"/>
          <w:marTop w:val="0"/>
          <w:marBottom w:val="0"/>
          <w:divBdr>
            <w:top w:val="none" w:sz="0" w:space="0" w:color="auto"/>
            <w:left w:val="none" w:sz="0" w:space="0" w:color="auto"/>
            <w:bottom w:val="none" w:sz="0" w:space="0" w:color="auto"/>
            <w:right w:val="none" w:sz="0" w:space="0" w:color="auto"/>
          </w:divBdr>
        </w:div>
        <w:div w:id="1667634363">
          <w:marLeft w:val="0"/>
          <w:marRight w:val="0"/>
          <w:marTop w:val="0"/>
          <w:marBottom w:val="0"/>
          <w:divBdr>
            <w:top w:val="none" w:sz="0" w:space="0" w:color="auto"/>
            <w:left w:val="none" w:sz="0" w:space="0" w:color="auto"/>
            <w:bottom w:val="none" w:sz="0" w:space="0" w:color="auto"/>
            <w:right w:val="none" w:sz="0" w:space="0" w:color="auto"/>
          </w:divBdr>
        </w:div>
        <w:div w:id="1493060206">
          <w:marLeft w:val="0"/>
          <w:marRight w:val="0"/>
          <w:marTop w:val="0"/>
          <w:marBottom w:val="0"/>
          <w:divBdr>
            <w:top w:val="none" w:sz="0" w:space="0" w:color="auto"/>
            <w:left w:val="none" w:sz="0" w:space="0" w:color="auto"/>
            <w:bottom w:val="none" w:sz="0" w:space="0" w:color="auto"/>
            <w:right w:val="none" w:sz="0" w:space="0" w:color="auto"/>
          </w:divBdr>
        </w:div>
      </w:divsChild>
    </w:div>
    <w:div w:id="2060742867">
      <w:bodyDiv w:val="1"/>
      <w:marLeft w:val="0"/>
      <w:marRight w:val="0"/>
      <w:marTop w:val="0"/>
      <w:marBottom w:val="0"/>
      <w:divBdr>
        <w:top w:val="none" w:sz="0" w:space="0" w:color="auto"/>
        <w:left w:val="none" w:sz="0" w:space="0" w:color="auto"/>
        <w:bottom w:val="none" w:sz="0" w:space="0" w:color="auto"/>
        <w:right w:val="none" w:sz="0" w:space="0" w:color="auto"/>
      </w:divBdr>
      <w:divsChild>
        <w:div w:id="100031916">
          <w:marLeft w:val="0"/>
          <w:marRight w:val="0"/>
          <w:marTop w:val="0"/>
          <w:marBottom w:val="0"/>
          <w:divBdr>
            <w:top w:val="none" w:sz="0" w:space="0" w:color="auto"/>
            <w:left w:val="none" w:sz="0" w:space="0" w:color="auto"/>
            <w:bottom w:val="none" w:sz="0" w:space="0" w:color="auto"/>
            <w:right w:val="none" w:sz="0" w:space="0" w:color="auto"/>
          </w:divBdr>
        </w:div>
        <w:div w:id="759108395">
          <w:marLeft w:val="0"/>
          <w:marRight w:val="0"/>
          <w:marTop w:val="0"/>
          <w:marBottom w:val="0"/>
          <w:divBdr>
            <w:top w:val="none" w:sz="0" w:space="0" w:color="auto"/>
            <w:left w:val="none" w:sz="0" w:space="0" w:color="auto"/>
            <w:bottom w:val="none" w:sz="0" w:space="0" w:color="auto"/>
            <w:right w:val="none" w:sz="0" w:space="0" w:color="auto"/>
          </w:divBdr>
        </w:div>
        <w:div w:id="1501195665">
          <w:marLeft w:val="0"/>
          <w:marRight w:val="0"/>
          <w:marTop w:val="0"/>
          <w:marBottom w:val="0"/>
          <w:divBdr>
            <w:top w:val="none" w:sz="0" w:space="0" w:color="auto"/>
            <w:left w:val="none" w:sz="0" w:space="0" w:color="auto"/>
            <w:bottom w:val="none" w:sz="0" w:space="0" w:color="auto"/>
            <w:right w:val="none" w:sz="0" w:space="0" w:color="auto"/>
          </w:divBdr>
        </w:div>
        <w:div w:id="1934315849">
          <w:marLeft w:val="0"/>
          <w:marRight w:val="0"/>
          <w:marTop w:val="0"/>
          <w:marBottom w:val="0"/>
          <w:divBdr>
            <w:top w:val="none" w:sz="0" w:space="0" w:color="auto"/>
            <w:left w:val="none" w:sz="0" w:space="0" w:color="auto"/>
            <w:bottom w:val="none" w:sz="0" w:space="0" w:color="auto"/>
            <w:right w:val="none" w:sz="0" w:space="0" w:color="auto"/>
          </w:divBdr>
        </w:div>
        <w:div w:id="1894656772">
          <w:marLeft w:val="0"/>
          <w:marRight w:val="0"/>
          <w:marTop w:val="0"/>
          <w:marBottom w:val="0"/>
          <w:divBdr>
            <w:top w:val="none" w:sz="0" w:space="0" w:color="auto"/>
            <w:left w:val="none" w:sz="0" w:space="0" w:color="auto"/>
            <w:bottom w:val="none" w:sz="0" w:space="0" w:color="auto"/>
            <w:right w:val="none" w:sz="0" w:space="0" w:color="auto"/>
          </w:divBdr>
        </w:div>
        <w:div w:id="1241675803">
          <w:marLeft w:val="0"/>
          <w:marRight w:val="0"/>
          <w:marTop w:val="0"/>
          <w:marBottom w:val="0"/>
          <w:divBdr>
            <w:top w:val="none" w:sz="0" w:space="0" w:color="auto"/>
            <w:left w:val="none" w:sz="0" w:space="0" w:color="auto"/>
            <w:bottom w:val="none" w:sz="0" w:space="0" w:color="auto"/>
            <w:right w:val="none" w:sz="0" w:space="0" w:color="auto"/>
          </w:divBdr>
        </w:div>
        <w:div w:id="1326860339">
          <w:marLeft w:val="0"/>
          <w:marRight w:val="0"/>
          <w:marTop w:val="0"/>
          <w:marBottom w:val="0"/>
          <w:divBdr>
            <w:top w:val="none" w:sz="0" w:space="0" w:color="auto"/>
            <w:left w:val="none" w:sz="0" w:space="0" w:color="auto"/>
            <w:bottom w:val="none" w:sz="0" w:space="0" w:color="auto"/>
            <w:right w:val="none" w:sz="0" w:space="0" w:color="auto"/>
          </w:divBdr>
        </w:div>
      </w:divsChild>
    </w:div>
    <w:div w:id="2065060167">
      <w:bodyDiv w:val="1"/>
      <w:marLeft w:val="0"/>
      <w:marRight w:val="0"/>
      <w:marTop w:val="0"/>
      <w:marBottom w:val="0"/>
      <w:divBdr>
        <w:top w:val="none" w:sz="0" w:space="0" w:color="auto"/>
        <w:left w:val="none" w:sz="0" w:space="0" w:color="auto"/>
        <w:bottom w:val="none" w:sz="0" w:space="0" w:color="auto"/>
        <w:right w:val="none" w:sz="0" w:space="0" w:color="auto"/>
      </w:divBdr>
      <w:divsChild>
        <w:div w:id="371809393">
          <w:marLeft w:val="0"/>
          <w:marRight w:val="0"/>
          <w:marTop w:val="0"/>
          <w:marBottom w:val="0"/>
          <w:divBdr>
            <w:top w:val="none" w:sz="0" w:space="0" w:color="auto"/>
            <w:left w:val="none" w:sz="0" w:space="0" w:color="auto"/>
            <w:bottom w:val="none" w:sz="0" w:space="0" w:color="auto"/>
            <w:right w:val="none" w:sz="0" w:space="0" w:color="auto"/>
          </w:divBdr>
        </w:div>
        <w:div w:id="288820391">
          <w:marLeft w:val="0"/>
          <w:marRight w:val="0"/>
          <w:marTop w:val="0"/>
          <w:marBottom w:val="0"/>
          <w:divBdr>
            <w:top w:val="none" w:sz="0" w:space="0" w:color="auto"/>
            <w:left w:val="none" w:sz="0" w:space="0" w:color="auto"/>
            <w:bottom w:val="none" w:sz="0" w:space="0" w:color="auto"/>
            <w:right w:val="none" w:sz="0" w:space="0" w:color="auto"/>
          </w:divBdr>
        </w:div>
      </w:divsChild>
    </w:div>
    <w:div w:id="2069303096">
      <w:bodyDiv w:val="1"/>
      <w:marLeft w:val="0"/>
      <w:marRight w:val="0"/>
      <w:marTop w:val="0"/>
      <w:marBottom w:val="0"/>
      <w:divBdr>
        <w:top w:val="none" w:sz="0" w:space="0" w:color="auto"/>
        <w:left w:val="none" w:sz="0" w:space="0" w:color="auto"/>
        <w:bottom w:val="none" w:sz="0" w:space="0" w:color="auto"/>
        <w:right w:val="none" w:sz="0" w:space="0" w:color="auto"/>
      </w:divBdr>
      <w:divsChild>
        <w:div w:id="1942567677">
          <w:marLeft w:val="0"/>
          <w:marRight w:val="0"/>
          <w:marTop w:val="0"/>
          <w:marBottom w:val="0"/>
          <w:divBdr>
            <w:top w:val="none" w:sz="0" w:space="0" w:color="auto"/>
            <w:left w:val="none" w:sz="0" w:space="0" w:color="auto"/>
            <w:bottom w:val="none" w:sz="0" w:space="0" w:color="auto"/>
            <w:right w:val="none" w:sz="0" w:space="0" w:color="auto"/>
          </w:divBdr>
        </w:div>
        <w:div w:id="253591268">
          <w:marLeft w:val="0"/>
          <w:marRight w:val="0"/>
          <w:marTop w:val="0"/>
          <w:marBottom w:val="0"/>
          <w:divBdr>
            <w:top w:val="none" w:sz="0" w:space="0" w:color="auto"/>
            <w:left w:val="none" w:sz="0" w:space="0" w:color="auto"/>
            <w:bottom w:val="none" w:sz="0" w:space="0" w:color="auto"/>
            <w:right w:val="none" w:sz="0" w:space="0" w:color="auto"/>
          </w:divBdr>
        </w:div>
        <w:div w:id="549342528">
          <w:marLeft w:val="0"/>
          <w:marRight w:val="0"/>
          <w:marTop w:val="0"/>
          <w:marBottom w:val="0"/>
          <w:divBdr>
            <w:top w:val="none" w:sz="0" w:space="0" w:color="auto"/>
            <w:left w:val="none" w:sz="0" w:space="0" w:color="auto"/>
            <w:bottom w:val="none" w:sz="0" w:space="0" w:color="auto"/>
            <w:right w:val="none" w:sz="0" w:space="0" w:color="auto"/>
          </w:divBdr>
        </w:div>
        <w:div w:id="848373232">
          <w:marLeft w:val="0"/>
          <w:marRight w:val="0"/>
          <w:marTop w:val="0"/>
          <w:marBottom w:val="0"/>
          <w:divBdr>
            <w:top w:val="none" w:sz="0" w:space="0" w:color="auto"/>
            <w:left w:val="none" w:sz="0" w:space="0" w:color="auto"/>
            <w:bottom w:val="none" w:sz="0" w:space="0" w:color="auto"/>
            <w:right w:val="none" w:sz="0" w:space="0" w:color="auto"/>
          </w:divBdr>
        </w:div>
        <w:div w:id="1205100">
          <w:marLeft w:val="0"/>
          <w:marRight w:val="0"/>
          <w:marTop w:val="0"/>
          <w:marBottom w:val="0"/>
          <w:divBdr>
            <w:top w:val="none" w:sz="0" w:space="0" w:color="auto"/>
            <w:left w:val="none" w:sz="0" w:space="0" w:color="auto"/>
            <w:bottom w:val="none" w:sz="0" w:space="0" w:color="auto"/>
            <w:right w:val="none" w:sz="0" w:space="0" w:color="auto"/>
          </w:divBdr>
        </w:div>
        <w:div w:id="1441339998">
          <w:marLeft w:val="0"/>
          <w:marRight w:val="0"/>
          <w:marTop w:val="0"/>
          <w:marBottom w:val="0"/>
          <w:divBdr>
            <w:top w:val="none" w:sz="0" w:space="0" w:color="auto"/>
            <w:left w:val="none" w:sz="0" w:space="0" w:color="auto"/>
            <w:bottom w:val="none" w:sz="0" w:space="0" w:color="auto"/>
            <w:right w:val="none" w:sz="0" w:space="0" w:color="auto"/>
          </w:divBdr>
        </w:div>
        <w:div w:id="565528986">
          <w:marLeft w:val="0"/>
          <w:marRight w:val="0"/>
          <w:marTop w:val="0"/>
          <w:marBottom w:val="0"/>
          <w:divBdr>
            <w:top w:val="none" w:sz="0" w:space="0" w:color="auto"/>
            <w:left w:val="none" w:sz="0" w:space="0" w:color="auto"/>
            <w:bottom w:val="none" w:sz="0" w:space="0" w:color="auto"/>
            <w:right w:val="none" w:sz="0" w:space="0" w:color="auto"/>
          </w:divBdr>
        </w:div>
        <w:div w:id="883521234">
          <w:marLeft w:val="0"/>
          <w:marRight w:val="0"/>
          <w:marTop w:val="0"/>
          <w:marBottom w:val="0"/>
          <w:divBdr>
            <w:top w:val="none" w:sz="0" w:space="0" w:color="auto"/>
            <w:left w:val="none" w:sz="0" w:space="0" w:color="auto"/>
            <w:bottom w:val="none" w:sz="0" w:space="0" w:color="auto"/>
            <w:right w:val="none" w:sz="0" w:space="0" w:color="auto"/>
          </w:divBdr>
        </w:div>
        <w:div w:id="2018654582">
          <w:marLeft w:val="0"/>
          <w:marRight w:val="0"/>
          <w:marTop w:val="0"/>
          <w:marBottom w:val="0"/>
          <w:divBdr>
            <w:top w:val="none" w:sz="0" w:space="0" w:color="auto"/>
            <w:left w:val="none" w:sz="0" w:space="0" w:color="auto"/>
            <w:bottom w:val="none" w:sz="0" w:space="0" w:color="auto"/>
            <w:right w:val="none" w:sz="0" w:space="0" w:color="auto"/>
          </w:divBdr>
        </w:div>
      </w:divsChild>
    </w:div>
    <w:div w:id="2111773023">
      <w:bodyDiv w:val="1"/>
      <w:marLeft w:val="0"/>
      <w:marRight w:val="0"/>
      <w:marTop w:val="0"/>
      <w:marBottom w:val="0"/>
      <w:divBdr>
        <w:top w:val="none" w:sz="0" w:space="0" w:color="auto"/>
        <w:left w:val="none" w:sz="0" w:space="0" w:color="auto"/>
        <w:bottom w:val="none" w:sz="0" w:space="0" w:color="auto"/>
        <w:right w:val="none" w:sz="0" w:space="0" w:color="auto"/>
      </w:divBdr>
    </w:div>
    <w:div w:id="2138141544">
      <w:bodyDiv w:val="1"/>
      <w:marLeft w:val="0"/>
      <w:marRight w:val="0"/>
      <w:marTop w:val="0"/>
      <w:marBottom w:val="0"/>
      <w:divBdr>
        <w:top w:val="none" w:sz="0" w:space="0" w:color="auto"/>
        <w:left w:val="none" w:sz="0" w:space="0" w:color="auto"/>
        <w:bottom w:val="none" w:sz="0" w:space="0" w:color="auto"/>
        <w:right w:val="none" w:sz="0" w:space="0" w:color="auto"/>
      </w:divBdr>
      <w:divsChild>
        <w:div w:id="1642153792">
          <w:marLeft w:val="0"/>
          <w:marRight w:val="0"/>
          <w:marTop w:val="0"/>
          <w:marBottom w:val="0"/>
          <w:divBdr>
            <w:top w:val="none" w:sz="0" w:space="0" w:color="auto"/>
            <w:left w:val="none" w:sz="0" w:space="0" w:color="auto"/>
            <w:bottom w:val="none" w:sz="0" w:space="0" w:color="auto"/>
            <w:right w:val="none" w:sz="0" w:space="0" w:color="auto"/>
          </w:divBdr>
        </w:div>
        <w:div w:id="2035962894">
          <w:marLeft w:val="0"/>
          <w:marRight w:val="0"/>
          <w:marTop w:val="0"/>
          <w:marBottom w:val="0"/>
          <w:divBdr>
            <w:top w:val="none" w:sz="0" w:space="0" w:color="auto"/>
            <w:left w:val="none" w:sz="0" w:space="0" w:color="auto"/>
            <w:bottom w:val="none" w:sz="0" w:space="0" w:color="auto"/>
            <w:right w:val="none" w:sz="0" w:space="0" w:color="auto"/>
          </w:divBdr>
        </w:div>
        <w:div w:id="787965758">
          <w:marLeft w:val="0"/>
          <w:marRight w:val="0"/>
          <w:marTop w:val="0"/>
          <w:marBottom w:val="0"/>
          <w:divBdr>
            <w:top w:val="none" w:sz="0" w:space="0" w:color="auto"/>
            <w:left w:val="none" w:sz="0" w:space="0" w:color="auto"/>
            <w:bottom w:val="none" w:sz="0" w:space="0" w:color="auto"/>
            <w:right w:val="none" w:sz="0" w:space="0" w:color="auto"/>
          </w:divBdr>
        </w:div>
        <w:div w:id="1621572031">
          <w:marLeft w:val="0"/>
          <w:marRight w:val="0"/>
          <w:marTop w:val="0"/>
          <w:marBottom w:val="0"/>
          <w:divBdr>
            <w:top w:val="none" w:sz="0" w:space="0" w:color="auto"/>
            <w:left w:val="none" w:sz="0" w:space="0" w:color="auto"/>
            <w:bottom w:val="none" w:sz="0" w:space="0" w:color="auto"/>
            <w:right w:val="none" w:sz="0" w:space="0" w:color="auto"/>
          </w:divBdr>
        </w:div>
        <w:div w:id="1641349808">
          <w:marLeft w:val="0"/>
          <w:marRight w:val="0"/>
          <w:marTop w:val="0"/>
          <w:marBottom w:val="0"/>
          <w:divBdr>
            <w:top w:val="none" w:sz="0" w:space="0" w:color="auto"/>
            <w:left w:val="none" w:sz="0" w:space="0" w:color="auto"/>
            <w:bottom w:val="none" w:sz="0" w:space="0" w:color="auto"/>
            <w:right w:val="none" w:sz="0" w:space="0" w:color="auto"/>
          </w:divBdr>
        </w:div>
        <w:div w:id="830102432">
          <w:marLeft w:val="0"/>
          <w:marRight w:val="0"/>
          <w:marTop w:val="0"/>
          <w:marBottom w:val="0"/>
          <w:divBdr>
            <w:top w:val="none" w:sz="0" w:space="0" w:color="auto"/>
            <w:left w:val="none" w:sz="0" w:space="0" w:color="auto"/>
            <w:bottom w:val="none" w:sz="0" w:space="0" w:color="auto"/>
            <w:right w:val="none" w:sz="0" w:space="0" w:color="auto"/>
          </w:divBdr>
        </w:div>
        <w:div w:id="9844289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6.wmf"/><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image" Target="media/image128.png"/><Relationship Id="rId159" Type="http://schemas.openxmlformats.org/officeDocument/2006/relationships/theme" Target="theme/theme1.xml"/><Relationship Id="rId107" Type="http://schemas.openxmlformats.org/officeDocument/2006/relationships/image" Target="media/image97.png"/><Relationship Id="rId11" Type="http://schemas.openxmlformats.org/officeDocument/2006/relationships/image" Target="media/image6.png"/><Relationship Id="rId32" Type="http://schemas.openxmlformats.org/officeDocument/2006/relationships/image" Target="media/image26.png"/><Relationship Id="rId53" Type="http://schemas.openxmlformats.org/officeDocument/2006/relationships/image" Target="media/image43.png"/><Relationship Id="rId74" Type="http://schemas.openxmlformats.org/officeDocument/2006/relationships/image" Target="media/image64.png"/><Relationship Id="rId128" Type="http://schemas.openxmlformats.org/officeDocument/2006/relationships/image" Target="media/image118.png"/><Relationship Id="rId149" Type="http://schemas.openxmlformats.org/officeDocument/2006/relationships/image" Target="media/image139.png"/><Relationship Id="rId5" Type="http://schemas.openxmlformats.org/officeDocument/2006/relationships/webSettings" Target="webSettings.xml"/><Relationship Id="rId95" Type="http://schemas.openxmlformats.org/officeDocument/2006/relationships/image" Target="media/image85.png"/><Relationship Id="rId22" Type="http://schemas.openxmlformats.org/officeDocument/2006/relationships/image" Target="media/image17.png"/><Relationship Id="rId43" Type="http://schemas.openxmlformats.org/officeDocument/2006/relationships/image" Target="media/image33.png"/><Relationship Id="rId64" Type="http://schemas.openxmlformats.org/officeDocument/2006/relationships/image" Target="media/image54.png"/><Relationship Id="rId118" Type="http://schemas.openxmlformats.org/officeDocument/2006/relationships/image" Target="media/image108.png"/><Relationship Id="rId139" Type="http://schemas.openxmlformats.org/officeDocument/2006/relationships/image" Target="media/image129.png"/><Relationship Id="rId80" Type="http://schemas.openxmlformats.org/officeDocument/2006/relationships/image" Target="media/image70.png"/><Relationship Id="rId85" Type="http://schemas.openxmlformats.org/officeDocument/2006/relationships/image" Target="media/image75.png"/><Relationship Id="rId150" Type="http://schemas.openxmlformats.org/officeDocument/2006/relationships/image" Target="media/image140.png"/><Relationship Id="rId155" Type="http://schemas.openxmlformats.org/officeDocument/2006/relationships/image" Target="media/image145.png"/><Relationship Id="rId12" Type="http://schemas.openxmlformats.org/officeDocument/2006/relationships/image" Target="media/image7.png"/><Relationship Id="rId17" Type="http://schemas.openxmlformats.org/officeDocument/2006/relationships/image" Target="media/image12.jpeg"/><Relationship Id="rId33" Type="http://schemas.openxmlformats.org/officeDocument/2006/relationships/image" Target="media/image27.png"/><Relationship Id="rId38" Type="http://schemas.microsoft.com/office/2016/09/relationships/commentsIds" Target="commentsIds.xml"/><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image" Target="media/image114.png"/><Relationship Id="rId129" Type="http://schemas.openxmlformats.org/officeDocument/2006/relationships/image" Target="media/image119.pn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40" Type="http://schemas.openxmlformats.org/officeDocument/2006/relationships/image" Target="media/image130.png"/><Relationship Id="rId145" Type="http://schemas.openxmlformats.org/officeDocument/2006/relationships/image" Target="media/image135.png"/><Relationship Id="rId1" Type="http://schemas.openxmlformats.org/officeDocument/2006/relationships/customXml" Target="../customXml/item1.xml"/><Relationship Id="rId6" Type="http://schemas.openxmlformats.org/officeDocument/2006/relationships/image" Target="media/image1.png"/><Relationship Id="rId23" Type="http://schemas.openxmlformats.org/officeDocument/2006/relationships/image" Target="media/image18.wmf"/><Relationship Id="rId28" Type="http://schemas.openxmlformats.org/officeDocument/2006/relationships/image" Target="media/image22.png"/><Relationship Id="rId49" Type="http://schemas.openxmlformats.org/officeDocument/2006/relationships/image" Target="media/image39.png"/><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image" Target="media/image120.png"/><Relationship Id="rId135" Type="http://schemas.openxmlformats.org/officeDocument/2006/relationships/image" Target="media/image125.png"/><Relationship Id="rId151" Type="http://schemas.openxmlformats.org/officeDocument/2006/relationships/image" Target="media/image141.png"/><Relationship Id="rId156" Type="http://schemas.openxmlformats.org/officeDocument/2006/relationships/image" Target="media/image146.png"/><Relationship Id="rId13" Type="http://schemas.openxmlformats.org/officeDocument/2006/relationships/image" Target="media/image8.png"/><Relationship Id="rId18" Type="http://schemas.openxmlformats.org/officeDocument/2006/relationships/image" Target="media/image13.png"/><Relationship Id="rId39" Type="http://schemas.microsoft.com/office/2018/08/relationships/commentsExtensible" Target="commentsExtensible.xml"/><Relationship Id="rId109" Type="http://schemas.openxmlformats.org/officeDocument/2006/relationships/image" Target="media/image99.png"/><Relationship Id="rId34" Type="http://schemas.openxmlformats.org/officeDocument/2006/relationships/image" Target="media/image28.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31.png"/><Relationship Id="rId146" Type="http://schemas.openxmlformats.org/officeDocument/2006/relationships/image" Target="media/image136.png"/><Relationship Id="rId7" Type="http://schemas.openxmlformats.org/officeDocument/2006/relationships/image" Target="media/image2.png"/><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3.png"/><Relationship Id="rId24" Type="http://schemas.openxmlformats.org/officeDocument/2006/relationships/image" Target="media/image19.wmf"/><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png"/><Relationship Id="rId157" Type="http://schemas.openxmlformats.org/officeDocument/2006/relationships/fontTable" Target="fontTable.xml"/><Relationship Id="rId61" Type="http://schemas.openxmlformats.org/officeDocument/2006/relationships/image" Target="media/image51.png"/><Relationship Id="rId82" Type="http://schemas.openxmlformats.org/officeDocument/2006/relationships/image" Target="media/image72.png"/><Relationship Id="rId152" Type="http://schemas.openxmlformats.org/officeDocument/2006/relationships/image" Target="media/image142.png"/><Relationship Id="rId19" Type="http://schemas.openxmlformats.org/officeDocument/2006/relationships/image" Target="media/image14.emf"/><Relationship Id="rId14" Type="http://schemas.openxmlformats.org/officeDocument/2006/relationships/image" Target="media/image9.jpe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jpeg"/><Relationship Id="rId126" Type="http://schemas.openxmlformats.org/officeDocument/2006/relationships/image" Target="media/image116.png"/><Relationship Id="rId147" Type="http://schemas.openxmlformats.org/officeDocument/2006/relationships/image" Target="media/image137.png"/><Relationship Id="rId8" Type="http://schemas.openxmlformats.org/officeDocument/2006/relationships/image" Target="media/image3.pn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3" Type="http://schemas.openxmlformats.org/officeDocument/2006/relationships/styles" Target="styles.xml"/><Relationship Id="rId25" Type="http://schemas.openxmlformats.org/officeDocument/2006/relationships/oleObject" Target="embeddings/oleObject1.bin"/><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6.png"/><Relationship Id="rId137" Type="http://schemas.openxmlformats.org/officeDocument/2006/relationships/image" Target="media/image127.png"/><Relationship Id="rId158" Type="http://schemas.microsoft.com/office/2011/relationships/people" Target="people.xml"/><Relationship Id="rId20" Type="http://schemas.openxmlformats.org/officeDocument/2006/relationships/image" Target="media/image15.jpe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43.png"/><Relationship Id="rId15" Type="http://schemas.openxmlformats.org/officeDocument/2006/relationships/image" Target="media/image10.jpeg"/><Relationship Id="rId36" Type="http://schemas.openxmlformats.org/officeDocument/2006/relationships/comments" Target="comments.xml"/><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image" Target="media/image5.png"/><Relationship Id="rId31" Type="http://schemas.openxmlformats.org/officeDocument/2006/relationships/image" Target="media/image25.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48" Type="http://schemas.openxmlformats.org/officeDocument/2006/relationships/image" Target="media/image138.png"/><Relationship Id="rId4" Type="http://schemas.openxmlformats.org/officeDocument/2006/relationships/settings" Target="settings.xml"/><Relationship Id="rId9" Type="http://schemas.openxmlformats.org/officeDocument/2006/relationships/image" Target="media/image4.png"/><Relationship Id="rId26" Type="http://schemas.openxmlformats.org/officeDocument/2006/relationships/image" Target="media/image20.png"/><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54" Type="http://schemas.openxmlformats.org/officeDocument/2006/relationships/image" Target="media/image144.png"/><Relationship Id="rId16" Type="http://schemas.openxmlformats.org/officeDocument/2006/relationships/image" Target="media/image11.jpeg"/><Relationship Id="rId37" Type="http://schemas.microsoft.com/office/2011/relationships/commentsExtended" Target="commentsExtended.xml"/><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34.png"/><Relationship Id="rId90" Type="http://schemas.openxmlformats.org/officeDocument/2006/relationships/image" Target="media/image80.png"/><Relationship Id="rId27" Type="http://schemas.openxmlformats.org/officeDocument/2006/relationships/image" Target="media/image21.png"/><Relationship Id="rId48" Type="http://schemas.openxmlformats.org/officeDocument/2006/relationships/image" Target="media/image38.png"/><Relationship Id="rId69" Type="http://schemas.openxmlformats.org/officeDocument/2006/relationships/image" Target="media/image59.png"/><Relationship Id="rId113" Type="http://schemas.openxmlformats.org/officeDocument/2006/relationships/image" Target="media/image103.png"/><Relationship Id="rId134" Type="http://schemas.openxmlformats.org/officeDocument/2006/relationships/image" Target="media/image124.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2027E9-0506-4E46-A267-838565DFA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59</Pages>
  <Words>13091</Words>
  <Characters>72001</Characters>
  <Application>Microsoft Office Word</Application>
  <DocSecurity>0</DocSecurity>
  <Lines>600</Lines>
  <Paragraphs>169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84923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Merel Janquart</dc:creator>
  <cp:keywords/>
  <dc:description/>
  <cp:lastModifiedBy>Merel Janquart</cp:lastModifiedBy>
  <cp:revision>4</cp:revision>
  <dcterms:created xsi:type="dcterms:W3CDTF">2021-08-06T16:24:00Z</dcterms:created>
  <dcterms:modified xsi:type="dcterms:W3CDTF">2021-08-14T12:51:00Z</dcterms:modified>
</cp:coreProperties>
</file>